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D5BD0" w14:textId="77777777" w:rsidR="002107AB" w:rsidRPr="00D52742" w:rsidRDefault="002107AB" w:rsidP="002107AB">
      <w:pPr>
        <w:ind w:left="5387"/>
        <w:rPr>
          <w:szCs w:val="24"/>
        </w:rPr>
      </w:pPr>
      <w:r w:rsidRPr="00D52742">
        <w:rPr>
          <w:szCs w:val="24"/>
        </w:rPr>
        <w:t>PATVIRTINTA</w:t>
      </w:r>
    </w:p>
    <w:p w14:paraId="41E7FF6C" w14:textId="77777777" w:rsidR="002107AB" w:rsidRPr="00D52742" w:rsidRDefault="00DF12E1" w:rsidP="002107AB">
      <w:pPr>
        <w:ind w:left="5387"/>
        <w:rPr>
          <w:sz w:val="20"/>
        </w:rPr>
      </w:pPr>
      <w:r w:rsidRPr="00D52742">
        <w:rPr>
          <w:szCs w:val="24"/>
        </w:rPr>
        <w:t>Teismo kanclerė</w:t>
      </w:r>
    </w:p>
    <w:p w14:paraId="7C3EA94C" w14:textId="77777777" w:rsidR="002107AB" w:rsidRPr="00D52742" w:rsidRDefault="002107AB" w:rsidP="002107AB">
      <w:pPr>
        <w:ind w:left="5387"/>
        <w:rPr>
          <w:szCs w:val="24"/>
        </w:rPr>
      </w:pPr>
      <w:r w:rsidRPr="00D52742">
        <w:rPr>
          <w:szCs w:val="24"/>
        </w:rPr>
        <w:t>____________________ Nr. ________</w:t>
      </w:r>
    </w:p>
    <w:p w14:paraId="0AF1CB5D" w14:textId="7CF4DCFC" w:rsidR="002107AB" w:rsidRPr="00D52742" w:rsidRDefault="00CB769E" w:rsidP="002107AB">
      <w:pPr>
        <w:ind w:left="5387"/>
        <w:rPr>
          <w:sz w:val="20"/>
        </w:rPr>
      </w:pPr>
      <w:r>
        <w:rPr>
          <w:sz w:val="20"/>
        </w:rPr>
        <w:t>2021-</w:t>
      </w:r>
      <w:r w:rsidR="00EF049B">
        <w:rPr>
          <w:sz w:val="20"/>
        </w:rPr>
        <w:t>12</w:t>
      </w:r>
      <w:r>
        <w:rPr>
          <w:sz w:val="20"/>
        </w:rPr>
        <w:t>-</w:t>
      </w:r>
      <w:r w:rsidR="00EF049B">
        <w:rPr>
          <w:sz w:val="20"/>
        </w:rPr>
        <w:t>31</w:t>
      </w:r>
    </w:p>
    <w:p w14:paraId="791360E9" w14:textId="77777777" w:rsidR="0076750C" w:rsidRPr="00D52742" w:rsidRDefault="0076750C" w:rsidP="002107AB">
      <w:pPr>
        <w:ind w:left="5387"/>
        <w:rPr>
          <w:szCs w:val="24"/>
        </w:rPr>
      </w:pPr>
    </w:p>
    <w:p w14:paraId="7779B856" w14:textId="77777777" w:rsidR="0076750C" w:rsidRPr="00D52742" w:rsidRDefault="0076750C" w:rsidP="0076750C">
      <w:pPr>
        <w:jc w:val="center"/>
        <w:rPr>
          <w:szCs w:val="24"/>
        </w:rPr>
      </w:pPr>
      <w:r w:rsidRPr="00D52742">
        <w:rPr>
          <w:noProof/>
          <w:sz w:val="22"/>
          <w:szCs w:val="22"/>
          <w:lang w:eastAsia="lt-LT"/>
        </w:rPr>
        <w:drawing>
          <wp:inline distT="0" distB="0" distL="0" distR="0" wp14:anchorId="73C0A6A5" wp14:editId="40C5FACF">
            <wp:extent cx="1838325" cy="74295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39191" cy="742950"/>
                    </a:xfrm>
                    <a:prstGeom prst="rect">
                      <a:avLst/>
                    </a:prstGeom>
                    <a:noFill/>
                    <a:ln>
                      <a:noFill/>
                    </a:ln>
                  </pic:spPr>
                </pic:pic>
              </a:graphicData>
            </a:graphic>
          </wp:inline>
        </w:drawing>
      </w:r>
    </w:p>
    <w:p w14:paraId="13A1B873" w14:textId="77777777" w:rsidR="00EF000C" w:rsidRPr="00D52742" w:rsidRDefault="00EF000C" w:rsidP="00EF000C">
      <w:pPr>
        <w:jc w:val="center"/>
        <w:rPr>
          <w:bCs/>
          <w:szCs w:val="24"/>
        </w:rPr>
      </w:pPr>
    </w:p>
    <w:p w14:paraId="3E2DDB56" w14:textId="23D61C5C" w:rsidR="00EF000C" w:rsidRPr="00D52742" w:rsidRDefault="00DF12E1" w:rsidP="00EF000C">
      <w:pPr>
        <w:jc w:val="center"/>
        <w:rPr>
          <w:b/>
          <w:sz w:val="28"/>
          <w:szCs w:val="28"/>
        </w:rPr>
      </w:pPr>
      <w:r w:rsidRPr="00D52742">
        <w:rPr>
          <w:b/>
          <w:sz w:val="28"/>
          <w:szCs w:val="28"/>
        </w:rPr>
        <w:t>LIETUVOS VYRIAUSIASIS ADMINISTRACINIS</w:t>
      </w:r>
      <w:r w:rsidR="00EF000C" w:rsidRPr="00D52742">
        <w:rPr>
          <w:b/>
          <w:sz w:val="28"/>
          <w:szCs w:val="28"/>
        </w:rPr>
        <w:t xml:space="preserve"> TEISMAS</w:t>
      </w:r>
    </w:p>
    <w:p w14:paraId="004437A1" w14:textId="77777777" w:rsidR="00EF000C" w:rsidRPr="00D52742" w:rsidRDefault="00EF000C" w:rsidP="00EF000C">
      <w:pPr>
        <w:jc w:val="center"/>
        <w:rPr>
          <w:sz w:val="20"/>
        </w:rPr>
      </w:pPr>
      <w:r w:rsidRPr="00D52742">
        <w:rPr>
          <w:sz w:val="20"/>
        </w:rPr>
        <w:t xml:space="preserve">Kodas </w:t>
      </w:r>
      <w:r w:rsidR="00DF12E1" w:rsidRPr="00D52742">
        <w:rPr>
          <w:sz w:val="20"/>
        </w:rPr>
        <w:t>188734870</w:t>
      </w:r>
    </w:p>
    <w:p w14:paraId="5416D69B" w14:textId="77777777" w:rsidR="002107AB" w:rsidRPr="00D52742" w:rsidRDefault="002107AB" w:rsidP="002107AB">
      <w:pPr>
        <w:rPr>
          <w:sz w:val="20"/>
        </w:rPr>
      </w:pPr>
    </w:p>
    <w:p w14:paraId="0B33DE37" w14:textId="77777777" w:rsidR="002107AB" w:rsidRPr="00D52742" w:rsidRDefault="00EF000C" w:rsidP="002107AB">
      <w:pPr>
        <w:jc w:val="center"/>
        <w:rPr>
          <w:b/>
          <w:sz w:val="28"/>
          <w:szCs w:val="28"/>
        </w:rPr>
      </w:pPr>
      <w:r w:rsidRPr="00D52742">
        <w:rPr>
          <w:b/>
          <w:iCs/>
          <w:sz w:val="28"/>
          <w:szCs w:val="28"/>
        </w:rPr>
        <w:t>2022</w:t>
      </w:r>
      <w:r w:rsidR="002107AB" w:rsidRPr="00D52742">
        <w:rPr>
          <w:b/>
          <w:iCs/>
          <w:sz w:val="28"/>
          <w:szCs w:val="28"/>
        </w:rPr>
        <w:t>–</w:t>
      </w:r>
      <w:r w:rsidRPr="00D52742">
        <w:rPr>
          <w:b/>
          <w:iCs/>
          <w:sz w:val="28"/>
          <w:szCs w:val="28"/>
        </w:rPr>
        <w:t>2024</w:t>
      </w:r>
      <w:r w:rsidRPr="00D52742">
        <w:rPr>
          <w:b/>
          <w:sz w:val="28"/>
          <w:szCs w:val="28"/>
        </w:rPr>
        <w:t xml:space="preserve"> </w:t>
      </w:r>
      <w:r w:rsidR="002107AB" w:rsidRPr="00D52742">
        <w:rPr>
          <w:b/>
          <w:sz w:val="28"/>
          <w:szCs w:val="28"/>
        </w:rPr>
        <w:t>METŲ STRATEGINIS VEIKLOS PLANAS</w:t>
      </w:r>
    </w:p>
    <w:p w14:paraId="5FE0A70A" w14:textId="77777777" w:rsidR="002107AB" w:rsidRPr="00D52742" w:rsidRDefault="002107AB" w:rsidP="002107AB">
      <w:pPr>
        <w:jc w:val="center"/>
        <w:rPr>
          <w:bCs/>
          <w:iCs/>
          <w:szCs w:val="24"/>
        </w:rPr>
      </w:pPr>
    </w:p>
    <w:p w14:paraId="48751A47" w14:textId="77777777" w:rsidR="002107AB" w:rsidRPr="00D52742" w:rsidRDefault="002107AB" w:rsidP="002107AB">
      <w:pPr>
        <w:spacing w:before="120"/>
        <w:jc w:val="center"/>
        <w:rPr>
          <w:b/>
          <w:color w:val="000000"/>
          <w:szCs w:val="24"/>
        </w:rPr>
      </w:pPr>
      <w:r w:rsidRPr="00D52742">
        <w:rPr>
          <w:b/>
          <w:color w:val="000000"/>
          <w:szCs w:val="24"/>
        </w:rPr>
        <w:t>I SKYRIUS</w:t>
      </w:r>
    </w:p>
    <w:p w14:paraId="4F7DE1FF" w14:textId="77777777" w:rsidR="002107AB" w:rsidRPr="00D52742" w:rsidRDefault="002107AB" w:rsidP="002107AB">
      <w:pPr>
        <w:spacing w:after="120"/>
        <w:jc w:val="center"/>
        <w:rPr>
          <w:b/>
          <w:color w:val="000000"/>
          <w:szCs w:val="24"/>
        </w:rPr>
      </w:pPr>
      <w:r w:rsidRPr="00D52742">
        <w:rPr>
          <w:b/>
          <w:color w:val="000000"/>
          <w:szCs w:val="24"/>
        </w:rPr>
        <w:t>MISIJA</w:t>
      </w:r>
    </w:p>
    <w:p w14:paraId="2B53C310" w14:textId="77777777" w:rsidR="003E7C89" w:rsidRPr="00D52742" w:rsidRDefault="00DF12E1" w:rsidP="005B6AD4">
      <w:pPr>
        <w:spacing w:before="100" w:after="100"/>
        <w:ind w:firstLine="709"/>
        <w:rPr>
          <w:bCs/>
          <w:color w:val="000000"/>
        </w:rPr>
      </w:pPr>
      <w:r w:rsidRPr="00D52742">
        <w:rPr>
          <w:bCs/>
          <w:color w:val="000000"/>
          <w:sz w:val="22"/>
          <w:szCs w:val="22"/>
        </w:rPr>
        <w:t>Lietuvos vyriausiojo administracinio</w:t>
      </w:r>
      <w:r w:rsidR="003E7C89" w:rsidRPr="00D52742">
        <w:rPr>
          <w:bCs/>
          <w:color w:val="000000"/>
          <w:sz w:val="22"/>
          <w:szCs w:val="22"/>
        </w:rPr>
        <w:t xml:space="preserve"> teismo</w:t>
      </w:r>
      <w:r w:rsidR="0009002F" w:rsidRPr="00D52742">
        <w:rPr>
          <w:bCs/>
          <w:color w:val="000000"/>
          <w:sz w:val="22"/>
          <w:szCs w:val="22"/>
        </w:rPr>
        <w:t xml:space="preserve"> (toliau – Teismas)</w:t>
      </w:r>
      <w:r w:rsidR="003E7C89" w:rsidRPr="00D52742">
        <w:rPr>
          <w:bCs/>
          <w:color w:val="000000"/>
          <w:sz w:val="22"/>
          <w:szCs w:val="22"/>
        </w:rPr>
        <w:t xml:space="preserve"> misija – teisingumo vykdymas</w:t>
      </w:r>
      <w:r w:rsidR="003E7C89" w:rsidRPr="00D52742">
        <w:rPr>
          <w:bCs/>
          <w:color w:val="000000"/>
        </w:rPr>
        <w:t>.</w:t>
      </w:r>
    </w:p>
    <w:p w14:paraId="476F04F8" w14:textId="77777777" w:rsidR="002107AB" w:rsidRPr="00D52742" w:rsidRDefault="002107AB" w:rsidP="002107AB">
      <w:pPr>
        <w:spacing w:before="240"/>
        <w:jc w:val="center"/>
        <w:rPr>
          <w:b/>
          <w:color w:val="000000"/>
          <w:szCs w:val="24"/>
        </w:rPr>
      </w:pPr>
      <w:r w:rsidRPr="00D52742">
        <w:rPr>
          <w:b/>
          <w:color w:val="000000"/>
          <w:szCs w:val="24"/>
        </w:rPr>
        <w:t>II SKYRIUS</w:t>
      </w:r>
    </w:p>
    <w:p w14:paraId="091E74DD" w14:textId="77777777" w:rsidR="002107AB" w:rsidRPr="00D52742" w:rsidRDefault="002107AB" w:rsidP="002107AB">
      <w:pPr>
        <w:spacing w:after="240"/>
        <w:jc w:val="center"/>
        <w:rPr>
          <w:b/>
          <w:color w:val="000000"/>
          <w:szCs w:val="24"/>
        </w:rPr>
      </w:pPr>
      <w:r w:rsidRPr="00D52742">
        <w:rPr>
          <w:b/>
          <w:color w:val="000000"/>
          <w:szCs w:val="24"/>
        </w:rPr>
        <w:t>VALSTYBĖS VEIKLOS SRITIS IR STRATEGINIAI IR (ARBA) VEIKLOS TIKSLAI</w:t>
      </w:r>
    </w:p>
    <w:p w14:paraId="707602CC" w14:textId="77777777" w:rsidR="001855B8" w:rsidRPr="00D52742" w:rsidRDefault="001855B8" w:rsidP="001855B8">
      <w:pPr>
        <w:ind w:firstLine="539"/>
        <w:jc w:val="both"/>
        <w:rPr>
          <w:color w:val="000000"/>
        </w:rPr>
      </w:pPr>
      <w:r w:rsidRPr="00D52742">
        <w:t xml:space="preserve">Teismas yra Lietuvos Respublikos teismų sistemos dalis. </w:t>
      </w:r>
      <w:r w:rsidRPr="00D52742">
        <w:rPr>
          <w:color w:val="000000"/>
        </w:rPr>
        <w:t>Teismas, planuodamas ir vykdydamas savo veiklą, vadovaujasi Lietuvos Respublikos Konstitucijos 5 straipsnyje įtvirtinta teismų, kaip savarankiškos valstybės valdžios, samprata ir 109 straipsnyje įtvirtinta nuostata, kad teisingumą Lietuvos Respublikoje vykdo tik teismai.</w:t>
      </w:r>
    </w:p>
    <w:p w14:paraId="7A563501" w14:textId="4CEF4B4B" w:rsidR="00FA7BB0" w:rsidRPr="00D52742" w:rsidRDefault="001855B8" w:rsidP="001855B8">
      <w:pPr>
        <w:ind w:firstLine="539"/>
        <w:jc w:val="both"/>
        <w:rPr>
          <w:iCs/>
          <w:szCs w:val="24"/>
        </w:rPr>
      </w:pPr>
      <w:r w:rsidRPr="00D52742">
        <w:rPr>
          <w:iCs/>
          <w:szCs w:val="24"/>
        </w:rPr>
        <w:t>A</w:t>
      </w:r>
      <w:r w:rsidR="002107AB" w:rsidRPr="00D52742">
        <w:rPr>
          <w:iCs/>
          <w:szCs w:val="24"/>
        </w:rPr>
        <w:t xml:space="preserve">tsižvelgiant į Lietuvos Respublikos strateginio valdymo įstatymo 3 straipsnio </w:t>
      </w:r>
      <w:r w:rsidR="00DC2514" w:rsidRPr="00D52742">
        <w:rPr>
          <w:iCs/>
          <w:szCs w:val="24"/>
        </w:rPr>
        <w:t>2</w:t>
      </w:r>
      <w:r w:rsidR="00DC2514">
        <w:rPr>
          <w:iCs/>
          <w:szCs w:val="24"/>
        </w:rPr>
        <w:t>7</w:t>
      </w:r>
      <w:r w:rsidR="00DC2514" w:rsidRPr="00D52742">
        <w:rPr>
          <w:iCs/>
          <w:szCs w:val="24"/>
        </w:rPr>
        <w:t xml:space="preserve"> dal</w:t>
      </w:r>
      <w:r w:rsidR="00DC2514">
        <w:rPr>
          <w:iCs/>
          <w:szCs w:val="24"/>
        </w:rPr>
        <w:t>ies 13 punktą</w:t>
      </w:r>
      <w:r w:rsidR="002107AB" w:rsidRPr="00D52742">
        <w:rPr>
          <w:iCs/>
          <w:szCs w:val="24"/>
        </w:rPr>
        <w:t xml:space="preserve">, </w:t>
      </w:r>
      <w:r w:rsidRPr="00D52742">
        <w:rPr>
          <w:iCs/>
          <w:szCs w:val="24"/>
        </w:rPr>
        <w:t xml:space="preserve">Teismas vykdo veiklą </w:t>
      </w:r>
      <w:r w:rsidR="00944C28" w:rsidRPr="00D52742">
        <w:rPr>
          <w:iCs/>
          <w:szCs w:val="24"/>
        </w:rPr>
        <w:t>t</w:t>
      </w:r>
      <w:r w:rsidRPr="00D52742">
        <w:rPr>
          <w:iCs/>
          <w:szCs w:val="24"/>
        </w:rPr>
        <w:t xml:space="preserve">eisingumo </w:t>
      </w:r>
      <w:r w:rsidR="002107AB" w:rsidRPr="00D52742">
        <w:rPr>
          <w:iCs/>
          <w:szCs w:val="24"/>
        </w:rPr>
        <w:t>valstybės veiklo</w:t>
      </w:r>
      <w:r w:rsidRPr="00D52742">
        <w:rPr>
          <w:iCs/>
          <w:szCs w:val="24"/>
        </w:rPr>
        <w:t>s srityje.</w:t>
      </w:r>
      <w:r w:rsidR="007D59F7" w:rsidRPr="00D52742">
        <w:rPr>
          <w:iCs/>
          <w:szCs w:val="24"/>
        </w:rPr>
        <w:t xml:space="preserve"> </w:t>
      </w:r>
    </w:p>
    <w:p w14:paraId="583C72F4" w14:textId="77777777" w:rsidR="006B3E39" w:rsidRPr="00D52742" w:rsidRDefault="006B3E39" w:rsidP="006B3E39">
      <w:pPr>
        <w:rPr>
          <w:iCs/>
          <w:szCs w:val="24"/>
        </w:rPr>
      </w:pPr>
    </w:p>
    <w:p w14:paraId="2212E3C4" w14:textId="77777777" w:rsidR="006B3E39" w:rsidRPr="00D52742" w:rsidRDefault="006B3E39" w:rsidP="006B3E39">
      <w:pPr>
        <w:spacing w:after="60"/>
        <w:rPr>
          <w:i/>
          <w:szCs w:val="24"/>
        </w:rPr>
      </w:pPr>
      <w:r w:rsidRPr="00D52742">
        <w:rPr>
          <w:b/>
          <w:szCs w:val="24"/>
        </w:rPr>
        <w:t>1 lentelė.</w:t>
      </w:r>
      <w:r w:rsidRPr="00D52742">
        <w:rPr>
          <w:b/>
          <w:i/>
          <w:szCs w:val="24"/>
        </w:rPr>
        <w:t xml:space="preserve"> </w:t>
      </w:r>
      <w:r w:rsidRPr="00D52742">
        <w:rPr>
          <w:szCs w:val="24"/>
        </w:rPr>
        <w:t>Tikslai ir jų poveikio rodikliai</w:t>
      </w:r>
    </w:p>
    <w:tbl>
      <w:tblPr>
        <w:tblStyle w:val="Lentelstinklelis"/>
        <w:tblW w:w="9493"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Look w:val="04A0" w:firstRow="1" w:lastRow="0" w:firstColumn="1" w:lastColumn="0" w:noHBand="0" w:noVBand="1"/>
      </w:tblPr>
      <w:tblGrid>
        <w:gridCol w:w="3114"/>
        <w:gridCol w:w="1134"/>
        <w:gridCol w:w="850"/>
        <w:gridCol w:w="851"/>
        <w:gridCol w:w="850"/>
        <w:gridCol w:w="1276"/>
        <w:gridCol w:w="709"/>
        <w:gridCol w:w="709"/>
      </w:tblGrid>
      <w:tr w:rsidR="006B3E39" w:rsidRPr="00D52742" w14:paraId="48BDD7C4" w14:textId="77777777" w:rsidTr="009A067F">
        <w:trPr>
          <w:tblHeader/>
        </w:trPr>
        <w:tc>
          <w:tcPr>
            <w:tcW w:w="3114" w:type="dxa"/>
            <w:vMerge w:val="restart"/>
            <w:shd w:val="clear" w:color="auto" w:fill="A7C5DD"/>
            <w:vAlign w:val="center"/>
          </w:tcPr>
          <w:p w14:paraId="49B8A9F9" w14:textId="77777777" w:rsidR="006B3E39" w:rsidRPr="00D52742" w:rsidRDefault="006B3E39" w:rsidP="0060317F">
            <w:pPr>
              <w:jc w:val="center"/>
              <w:rPr>
                <w:rFonts w:ascii="Times New Roman" w:hAnsi="Times New Roman" w:cs="Times New Roman"/>
                <w:b/>
                <w:color w:val="000000"/>
                <w:sz w:val="20"/>
                <w:szCs w:val="20"/>
              </w:rPr>
            </w:pPr>
            <w:r w:rsidRPr="00D52742">
              <w:rPr>
                <w:rFonts w:ascii="Times New Roman" w:hAnsi="Times New Roman" w:cs="Times New Roman"/>
                <w:b/>
                <w:color w:val="000000"/>
                <w:sz w:val="20"/>
                <w:szCs w:val="20"/>
              </w:rPr>
              <w:t>NPP strateginis tikslas arba veiklos tikslas ir jo poveikio rodiklis</w:t>
            </w:r>
          </w:p>
        </w:tc>
        <w:tc>
          <w:tcPr>
            <w:tcW w:w="1134" w:type="dxa"/>
            <w:vMerge w:val="restart"/>
            <w:shd w:val="clear" w:color="auto" w:fill="A7C5DD"/>
            <w:vAlign w:val="center"/>
          </w:tcPr>
          <w:p w14:paraId="4C5D9225" w14:textId="77777777" w:rsidR="006B3E39" w:rsidRPr="00D52742" w:rsidRDefault="006B3E39" w:rsidP="0060317F">
            <w:pPr>
              <w:jc w:val="center"/>
              <w:rPr>
                <w:rFonts w:ascii="Times New Roman" w:hAnsi="Times New Roman" w:cs="Times New Roman"/>
                <w:b/>
                <w:color w:val="000000"/>
                <w:sz w:val="20"/>
                <w:szCs w:val="20"/>
              </w:rPr>
            </w:pPr>
            <w:r w:rsidRPr="00D52742">
              <w:rPr>
                <w:rFonts w:ascii="Times New Roman" w:hAnsi="Times New Roman" w:cs="Times New Roman"/>
                <w:b/>
                <w:color w:val="000000"/>
                <w:sz w:val="20"/>
                <w:szCs w:val="20"/>
              </w:rPr>
              <w:t>Pradinė NPP nustatyta strateginio tikslo arba veiklos tikslo poveikio rodiklio reikšmė</w:t>
            </w:r>
          </w:p>
        </w:tc>
        <w:tc>
          <w:tcPr>
            <w:tcW w:w="2551" w:type="dxa"/>
            <w:gridSpan w:val="3"/>
            <w:shd w:val="clear" w:color="auto" w:fill="A7C5DD"/>
            <w:vAlign w:val="center"/>
          </w:tcPr>
          <w:p w14:paraId="3CBC635E" w14:textId="77777777" w:rsidR="006B3E39" w:rsidRPr="00D52742" w:rsidRDefault="006B3E39" w:rsidP="0060317F">
            <w:pPr>
              <w:jc w:val="center"/>
              <w:rPr>
                <w:rFonts w:ascii="Times New Roman" w:hAnsi="Times New Roman" w:cs="Times New Roman"/>
                <w:b/>
                <w:color w:val="000000"/>
                <w:sz w:val="20"/>
                <w:szCs w:val="20"/>
              </w:rPr>
            </w:pPr>
            <w:r w:rsidRPr="00D52742">
              <w:rPr>
                <w:rFonts w:ascii="Times New Roman" w:hAnsi="Times New Roman" w:cs="Times New Roman"/>
                <w:b/>
                <w:color w:val="000000"/>
                <w:sz w:val="20"/>
                <w:szCs w:val="20"/>
              </w:rPr>
              <w:t>Veiklos tikslo rodiklio reikšmės</w:t>
            </w:r>
          </w:p>
        </w:tc>
        <w:tc>
          <w:tcPr>
            <w:tcW w:w="1276" w:type="dxa"/>
            <w:vMerge w:val="restart"/>
            <w:shd w:val="clear" w:color="auto" w:fill="A7C5DD"/>
            <w:vAlign w:val="center"/>
          </w:tcPr>
          <w:p w14:paraId="223CE365" w14:textId="77777777" w:rsidR="006B3E39" w:rsidRPr="00D52742" w:rsidRDefault="006B3E39" w:rsidP="0060317F">
            <w:pPr>
              <w:jc w:val="center"/>
              <w:rPr>
                <w:rFonts w:ascii="Times New Roman" w:hAnsi="Times New Roman" w:cs="Times New Roman"/>
                <w:b/>
                <w:color w:val="000000"/>
                <w:sz w:val="20"/>
                <w:szCs w:val="20"/>
              </w:rPr>
            </w:pPr>
            <w:r w:rsidRPr="00D52742">
              <w:rPr>
                <w:rFonts w:ascii="Times New Roman" w:hAnsi="Times New Roman" w:cs="Times New Roman"/>
                <w:b/>
                <w:color w:val="000000"/>
                <w:sz w:val="20"/>
                <w:szCs w:val="20"/>
              </w:rPr>
              <w:t>Artimiausio paskesnio laikotarpio faktinė NPP strateginio tikslo poveikio rodiklio reikšmė</w:t>
            </w:r>
          </w:p>
        </w:tc>
        <w:tc>
          <w:tcPr>
            <w:tcW w:w="1418" w:type="dxa"/>
            <w:gridSpan w:val="2"/>
            <w:shd w:val="clear" w:color="auto" w:fill="A7C5DD"/>
            <w:vAlign w:val="center"/>
          </w:tcPr>
          <w:p w14:paraId="14EC4FCB" w14:textId="77777777" w:rsidR="006B3E39" w:rsidRPr="00D52742" w:rsidRDefault="006B3E39" w:rsidP="0060317F">
            <w:pPr>
              <w:jc w:val="center"/>
              <w:rPr>
                <w:rFonts w:ascii="Times New Roman" w:hAnsi="Times New Roman" w:cs="Times New Roman"/>
                <w:b/>
                <w:color w:val="000000"/>
                <w:sz w:val="20"/>
                <w:szCs w:val="20"/>
              </w:rPr>
            </w:pPr>
            <w:r w:rsidRPr="00D52742">
              <w:rPr>
                <w:rFonts w:ascii="Times New Roman" w:hAnsi="Times New Roman" w:cs="Times New Roman"/>
                <w:b/>
                <w:color w:val="000000"/>
                <w:sz w:val="20"/>
                <w:szCs w:val="20"/>
              </w:rPr>
              <w:t>NPP strateginio tikslo poveikio rodiklio reikšmės</w:t>
            </w:r>
          </w:p>
        </w:tc>
      </w:tr>
      <w:tr w:rsidR="006B3E39" w:rsidRPr="00D52742" w14:paraId="40C94ADF" w14:textId="77777777" w:rsidTr="009A067F">
        <w:trPr>
          <w:tblHeader/>
        </w:trPr>
        <w:tc>
          <w:tcPr>
            <w:tcW w:w="3114" w:type="dxa"/>
            <w:vMerge/>
            <w:shd w:val="clear" w:color="auto" w:fill="A7C5DD"/>
            <w:vAlign w:val="center"/>
          </w:tcPr>
          <w:p w14:paraId="360B5CCF" w14:textId="77777777" w:rsidR="006B3E39" w:rsidRPr="00D52742" w:rsidRDefault="006B3E39" w:rsidP="0060317F">
            <w:pPr>
              <w:jc w:val="center"/>
              <w:rPr>
                <w:rFonts w:ascii="Times New Roman" w:hAnsi="Times New Roman" w:cs="Times New Roman"/>
                <w:b/>
                <w:color w:val="000000"/>
                <w:sz w:val="20"/>
                <w:szCs w:val="20"/>
              </w:rPr>
            </w:pPr>
          </w:p>
        </w:tc>
        <w:tc>
          <w:tcPr>
            <w:tcW w:w="1134" w:type="dxa"/>
            <w:vMerge/>
            <w:shd w:val="clear" w:color="auto" w:fill="A7C5DD"/>
            <w:vAlign w:val="center"/>
          </w:tcPr>
          <w:p w14:paraId="6CF44C89" w14:textId="77777777" w:rsidR="006B3E39" w:rsidRPr="00D52742" w:rsidRDefault="006B3E39" w:rsidP="0060317F">
            <w:pPr>
              <w:jc w:val="center"/>
              <w:rPr>
                <w:rFonts w:ascii="Times New Roman" w:hAnsi="Times New Roman" w:cs="Times New Roman"/>
                <w:b/>
                <w:color w:val="000000"/>
                <w:sz w:val="20"/>
                <w:szCs w:val="20"/>
              </w:rPr>
            </w:pPr>
          </w:p>
        </w:tc>
        <w:tc>
          <w:tcPr>
            <w:tcW w:w="850" w:type="dxa"/>
            <w:shd w:val="clear" w:color="auto" w:fill="A7C5DD"/>
            <w:vAlign w:val="center"/>
          </w:tcPr>
          <w:p w14:paraId="73290DB7" w14:textId="77777777" w:rsidR="006B3E39" w:rsidRPr="00D52742" w:rsidRDefault="00CA7D2F" w:rsidP="0060317F">
            <w:pPr>
              <w:jc w:val="center"/>
              <w:rPr>
                <w:rFonts w:ascii="Times New Roman" w:hAnsi="Times New Roman" w:cs="Times New Roman"/>
                <w:b/>
                <w:i/>
                <w:color w:val="000000"/>
                <w:sz w:val="20"/>
                <w:szCs w:val="20"/>
              </w:rPr>
            </w:pPr>
            <w:r w:rsidRPr="00D52742">
              <w:rPr>
                <w:rFonts w:ascii="Times New Roman" w:hAnsi="Times New Roman" w:cs="Times New Roman"/>
                <w:b/>
                <w:iCs/>
                <w:color w:val="000000"/>
                <w:sz w:val="20"/>
              </w:rPr>
              <w:t>2022</w:t>
            </w:r>
            <w:r w:rsidR="006B3E39" w:rsidRPr="00D52742">
              <w:rPr>
                <w:rFonts w:ascii="Times New Roman" w:hAnsi="Times New Roman" w:cs="Times New Roman"/>
                <w:b/>
                <w:i/>
                <w:color w:val="000000"/>
                <w:sz w:val="20"/>
                <w:szCs w:val="20"/>
              </w:rPr>
              <w:t xml:space="preserve"> </w:t>
            </w:r>
            <w:r w:rsidR="006B3E39" w:rsidRPr="00D52742">
              <w:rPr>
                <w:rFonts w:ascii="Times New Roman" w:hAnsi="Times New Roman" w:cs="Times New Roman"/>
                <w:b/>
                <w:color w:val="000000"/>
                <w:sz w:val="20"/>
                <w:szCs w:val="20"/>
              </w:rPr>
              <w:t>metai</w:t>
            </w:r>
          </w:p>
        </w:tc>
        <w:tc>
          <w:tcPr>
            <w:tcW w:w="851" w:type="dxa"/>
            <w:shd w:val="clear" w:color="auto" w:fill="A7C5DD"/>
            <w:vAlign w:val="center"/>
          </w:tcPr>
          <w:p w14:paraId="09001FB1" w14:textId="77777777" w:rsidR="006B3E39" w:rsidRPr="00D52742" w:rsidRDefault="005248F4" w:rsidP="0060317F">
            <w:pPr>
              <w:jc w:val="center"/>
              <w:rPr>
                <w:rFonts w:ascii="Times New Roman" w:hAnsi="Times New Roman" w:cs="Times New Roman"/>
                <w:b/>
                <w:color w:val="000000"/>
                <w:sz w:val="20"/>
                <w:szCs w:val="20"/>
              </w:rPr>
            </w:pPr>
            <w:r w:rsidRPr="00D52742">
              <w:rPr>
                <w:rFonts w:ascii="Times New Roman" w:hAnsi="Times New Roman" w:cs="Times New Roman"/>
                <w:b/>
                <w:color w:val="000000"/>
                <w:sz w:val="20"/>
                <w:szCs w:val="20"/>
              </w:rPr>
              <w:t>2023</w:t>
            </w:r>
            <w:r w:rsidR="006B3E39" w:rsidRPr="00D52742">
              <w:rPr>
                <w:rFonts w:ascii="Times New Roman" w:hAnsi="Times New Roman" w:cs="Times New Roman"/>
                <w:b/>
                <w:color w:val="000000"/>
                <w:sz w:val="20"/>
                <w:szCs w:val="20"/>
              </w:rPr>
              <w:t xml:space="preserve"> metai</w:t>
            </w:r>
          </w:p>
        </w:tc>
        <w:tc>
          <w:tcPr>
            <w:tcW w:w="850" w:type="dxa"/>
            <w:shd w:val="clear" w:color="auto" w:fill="A7C5DD"/>
            <w:vAlign w:val="center"/>
          </w:tcPr>
          <w:p w14:paraId="64CC86AA" w14:textId="77777777" w:rsidR="006B3E39" w:rsidRPr="00D52742" w:rsidRDefault="005248F4" w:rsidP="0060317F">
            <w:pPr>
              <w:jc w:val="center"/>
              <w:rPr>
                <w:rFonts w:ascii="Times New Roman" w:hAnsi="Times New Roman" w:cs="Times New Roman"/>
                <w:b/>
                <w:color w:val="000000"/>
                <w:sz w:val="20"/>
                <w:szCs w:val="20"/>
              </w:rPr>
            </w:pPr>
            <w:r w:rsidRPr="00D52742">
              <w:rPr>
                <w:rFonts w:ascii="Times New Roman" w:hAnsi="Times New Roman" w:cs="Times New Roman"/>
                <w:b/>
                <w:color w:val="000000"/>
                <w:sz w:val="20"/>
                <w:szCs w:val="20"/>
              </w:rPr>
              <w:t xml:space="preserve">2024 </w:t>
            </w:r>
            <w:r w:rsidR="006B3E39" w:rsidRPr="00D52742">
              <w:rPr>
                <w:rFonts w:ascii="Times New Roman" w:hAnsi="Times New Roman" w:cs="Times New Roman"/>
                <w:b/>
                <w:color w:val="000000"/>
                <w:sz w:val="20"/>
                <w:szCs w:val="20"/>
              </w:rPr>
              <w:t>metai</w:t>
            </w:r>
          </w:p>
        </w:tc>
        <w:tc>
          <w:tcPr>
            <w:tcW w:w="1276" w:type="dxa"/>
            <w:vMerge/>
            <w:shd w:val="clear" w:color="auto" w:fill="A7C5DD"/>
            <w:vAlign w:val="center"/>
          </w:tcPr>
          <w:p w14:paraId="15571EE6" w14:textId="77777777" w:rsidR="006B3E39" w:rsidRPr="00D52742" w:rsidRDefault="006B3E39" w:rsidP="0060317F">
            <w:pPr>
              <w:jc w:val="center"/>
              <w:rPr>
                <w:rFonts w:ascii="Times New Roman" w:hAnsi="Times New Roman" w:cs="Times New Roman"/>
                <w:b/>
                <w:color w:val="000000"/>
                <w:sz w:val="20"/>
                <w:szCs w:val="20"/>
              </w:rPr>
            </w:pPr>
          </w:p>
        </w:tc>
        <w:tc>
          <w:tcPr>
            <w:tcW w:w="709" w:type="dxa"/>
            <w:shd w:val="clear" w:color="auto" w:fill="A7C5DD"/>
            <w:vAlign w:val="center"/>
          </w:tcPr>
          <w:p w14:paraId="4A4909B0" w14:textId="77777777" w:rsidR="006B3E39" w:rsidRPr="00D52742" w:rsidRDefault="006B3E39" w:rsidP="0060317F">
            <w:pPr>
              <w:jc w:val="center"/>
              <w:rPr>
                <w:rFonts w:ascii="Times New Roman" w:hAnsi="Times New Roman" w:cs="Times New Roman"/>
                <w:b/>
                <w:color w:val="000000"/>
                <w:sz w:val="20"/>
                <w:szCs w:val="20"/>
              </w:rPr>
            </w:pPr>
            <w:r w:rsidRPr="00D52742">
              <w:rPr>
                <w:rFonts w:ascii="Times New Roman" w:hAnsi="Times New Roman" w:cs="Times New Roman"/>
                <w:b/>
                <w:color w:val="000000"/>
                <w:sz w:val="20"/>
                <w:szCs w:val="20"/>
              </w:rPr>
              <w:t>2025 m.</w:t>
            </w:r>
          </w:p>
        </w:tc>
        <w:tc>
          <w:tcPr>
            <w:tcW w:w="709" w:type="dxa"/>
            <w:shd w:val="clear" w:color="auto" w:fill="A7C5DD"/>
            <w:vAlign w:val="center"/>
          </w:tcPr>
          <w:p w14:paraId="6F057E40" w14:textId="77777777" w:rsidR="006B3E39" w:rsidRPr="00D52742" w:rsidRDefault="006B3E39" w:rsidP="0060317F">
            <w:pPr>
              <w:jc w:val="center"/>
              <w:rPr>
                <w:rFonts w:ascii="Times New Roman" w:hAnsi="Times New Roman" w:cs="Times New Roman"/>
                <w:b/>
                <w:color w:val="000000"/>
                <w:sz w:val="20"/>
                <w:szCs w:val="20"/>
              </w:rPr>
            </w:pPr>
            <w:r w:rsidRPr="00D52742">
              <w:rPr>
                <w:rFonts w:ascii="Times New Roman" w:hAnsi="Times New Roman" w:cs="Times New Roman"/>
                <w:b/>
                <w:color w:val="000000"/>
                <w:sz w:val="20"/>
                <w:szCs w:val="20"/>
              </w:rPr>
              <w:t>2030 m.</w:t>
            </w:r>
          </w:p>
        </w:tc>
      </w:tr>
      <w:tr w:rsidR="006B3E39" w:rsidRPr="00D52742" w14:paraId="2A58A637" w14:textId="77777777" w:rsidTr="009A067F">
        <w:trPr>
          <w:trHeight w:val="108"/>
          <w:tblHeader/>
        </w:trPr>
        <w:tc>
          <w:tcPr>
            <w:tcW w:w="3114" w:type="dxa"/>
            <w:shd w:val="clear" w:color="auto" w:fill="A7C5DD"/>
          </w:tcPr>
          <w:p w14:paraId="054A1CF7" w14:textId="77777777" w:rsidR="006B3E39" w:rsidRPr="00D52742" w:rsidRDefault="006B3E39" w:rsidP="0060317F">
            <w:pPr>
              <w:jc w:val="center"/>
              <w:rPr>
                <w:rFonts w:ascii="Times New Roman" w:hAnsi="Times New Roman" w:cs="Times New Roman"/>
                <w:color w:val="000000"/>
                <w:sz w:val="20"/>
                <w:szCs w:val="20"/>
              </w:rPr>
            </w:pPr>
            <w:r w:rsidRPr="00D52742">
              <w:rPr>
                <w:rFonts w:ascii="Times New Roman" w:hAnsi="Times New Roman" w:cs="Times New Roman"/>
                <w:color w:val="000000"/>
                <w:sz w:val="20"/>
                <w:szCs w:val="20"/>
              </w:rPr>
              <w:t>1</w:t>
            </w:r>
          </w:p>
        </w:tc>
        <w:tc>
          <w:tcPr>
            <w:tcW w:w="1134" w:type="dxa"/>
            <w:shd w:val="clear" w:color="auto" w:fill="A7C5DD"/>
          </w:tcPr>
          <w:p w14:paraId="0745DBF1" w14:textId="77777777" w:rsidR="006B3E39" w:rsidRPr="00D52742" w:rsidRDefault="006B3E39" w:rsidP="0060317F">
            <w:pPr>
              <w:jc w:val="center"/>
              <w:rPr>
                <w:rFonts w:ascii="Times New Roman" w:hAnsi="Times New Roman" w:cs="Times New Roman"/>
                <w:color w:val="000000"/>
                <w:sz w:val="20"/>
                <w:szCs w:val="20"/>
              </w:rPr>
            </w:pPr>
            <w:r w:rsidRPr="00D52742">
              <w:rPr>
                <w:rFonts w:ascii="Times New Roman" w:hAnsi="Times New Roman" w:cs="Times New Roman"/>
                <w:color w:val="000000"/>
                <w:sz w:val="20"/>
                <w:szCs w:val="20"/>
              </w:rPr>
              <w:t>2</w:t>
            </w:r>
          </w:p>
        </w:tc>
        <w:tc>
          <w:tcPr>
            <w:tcW w:w="850" w:type="dxa"/>
            <w:shd w:val="clear" w:color="auto" w:fill="A7C5DD"/>
          </w:tcPr>
          <w:p w14:paraId="1E136679" w14:textId="77777777" w:rsidR="006B3E39" w:rsidRPr="00D52742" w:rsidRDefault="006B3E39" w:rsidP="0060317F">
            <w:pPr>
              <w:jc w:val="center"/>
              <w:rPr>
                <w:rFonts w:ascii="Times New Roman" w:hAnsi="Times New Roman" w:cs="Times New Roman"/>
                <w:color w:val="000000"/>
                <w:sz w:val="20"/>
                <w:szCs w:val="20"/>
              </w:rPr>
            </w:pPr>
            <w:r w:rsidRPr="00D52742">
              <w:rPr>
                <w:rFonts w:ascii="Times New Roman" w:hAnsi="Times New Roman" w:cs="Times New Roman"/>
                <w:color w:val="000000"/>
                <w:sz w:val="20"/>
                <w:szCs w:val="20"/>
              </w:rPr>
              <w:t>3</w:t>
            </w:r>
          </w:p>
        </w:tc>
        <w:tc>
          <w:tcPr>
            <w:tcW w:w="851" w:type="dxa"/>
            <w:shd w:val="clear" w:color="auto" w:fill="A7C5DD"/>
          </w:tcPr>
          <w:p w14:paraId="694EF317" w14:textId="77777777" w:rsidR="006B3E39" w:rsidRPr="00D52742" w:rsidRDefault="006B3E39" w:rsidP="0060317F">
            <w:pPr>
              <w:jc w:val="center"/>
              <w:rPr>
                <w:rFonts w:ascii="Times New Roman" w:hAnsi="Times New Roman" w:cs="Times New Roman"/>
                <w:color w:val="000000"/>
                <w:sz w:val="20"/>
                <w:szCs w:val="20"/>
              </w:rPr>
            </w:pPr>
            <w:r w:rsidRPr="00D52742">
              <w:rPr>
                <w:rFonts w:ascii="Times New Roman" w:hAnsi="Times New Roman" w:cs="Times New Roman"/>
                <w:color w:val="000000"/>
                <w:sz w:val="20"/>
                <w:szCs w:val="20"/>
              </w:rPr>
              <w:t>4</w:t>
            </w:r>
          </w:p>
        </w:tc>
        <w:tc>
          <w:tcPr>
            <w:tcW w:w="850" w:type="dxa"/>
            <w:shd w:val="clear" w:color="auto" w:fill="A7C5DD"/>
          </w:tcPr>
          <w:p w14:paraId="14D0AFF8" w14:textId="77777777" w:rsidR="006B3E39" w:rsidRPr="00D52742" w:rsidRDefault="006B3E39" w:rsidP="0060317F">
            <w:pPr>
              <w:jc w:val="center"/>
              <w:rPr>
                <w:rFonts w:ascii="Times New Roman" w:hAnsi="Times New Roman" w:cs="Times New Roman"/>
                <w:color w:val="000000"/>
                <w:sz w:val="20"/>
                <w:szCs w:val="20"/>
              </w:rPr>
            </w:pPr>
            <w:r w:rsidRPr="00D52742">
              <w:rPr>
                <w:rFonts w:ascii="Times New Roman" w:hAnsi="Times New Roman" w:cs="Times New Roman"/>
                <w:color w:val="000000"/>
                <w:sz w:val="20"/>
                <w:szCs w:val="20"/>
              </w:rPr>
              <w:t>5</w:t>
            </w:r>
          </w:p>
        </w:tc>
        <w:tc>
          <w:tcPr>
            <w:tcW w:w="1276" w:type="dxa"/>
            <w:shd w:val="clear" w:color="auto" w:fill="A7C5DD"/>
          </w:tcPr>
          <w:p w14:paraId="24FB852D" w14:textId="77777777" w:rsidR="006B3E39" w:rsidRPr="00D52742" w:rsidRDefault="006B3E39" w:rsidP="0060317F">
            <w:pPr>
              <w:jc w:val="center"/>
              <w:rPr>
                <w:rFonts w:ascii="Times New Roman" w:hAnsi="Times New Roman" w:cs="Times New Roman"/>
                <w:color w:val="000000"/>
                <w:sz w:val="20"/>
                <w:szCs w:val="20"/>
              </w:rPr>
            </w:pPr>
            <w:r w:rsidRPr="00D52742">
              <w:rPr>
                <w:rFonts w:ascii="Times New Roman" w:hAnsi="Times New Roman" w:cs="Times New Roman"/>
                <w:color w:val="000000"/>
                <w:sz w:val="20"/>
                <w:szCs w:val="20"/>
              </w:rPr>
              <w:t>6</w:t>
            </w:r>
          </w:p>
        </w:tc>
        <w:tc>
          <w:tcPr>
            <w:tcW w:w="709" w:type="dxa"/>
            <w:shd w:val="clear" w:color="auto" w:fill="A7C5DD"/>
          </w:tcPr>
          <w:p w14:paraId="6030DF25" w14:textId="77777777" w:rsidR="006B3E39" w:rsidRPr="00D52742" w:rsidRDefault="006B3E39" w:rsidP="0060317F">
            <w:pPr>
              <w:jc w:val="center"/>
              <w:rPr>
                <w:rFonts w:ascii="Times New Roman" w:hAnsi="Times New Roman" w:cs="Times New Roman"/>
                <w:color w:val="000000"/>
                <w:sz w:val="20"/>
                <w:szCs w:val="20"/>
              </w:rPr>
            </w:pPr>
            <w:r w:rsidRPr="00D52742">
              <w:rPr>
                <w:rFonts w:ascii="Times New Roman" w:hAnsi="Times New Roman" w:cs="Times New Roman"/>
                <w:color w:val="000000"/>
                <w:sz w:val="20"/>
                <w:szCs w:val="20"/>
              </w:rPr>
              <w:t>7</w:t>
            </w:r>
          </w:p>
        </w:tc>
        <w:tc>
          <w:tcPr>
            <w:tcW w:w="709" w:type="dxa"/>
            <w:shd w:val="clear" w:color="auto" w:fill="A7C5DD"/>
          </w:tcPr>
          <w:p w14:paraId="4DED7970" w14:textId="77777777" w:rsidR="006B3E39" w:rsidRPr="00D52742" w:rsidRDefault="006B3E39" w:rsidP="0060317F">
            <w:pPr>
              <w:jc w:val="center"/>
              <w:rPr>
                <w:rFonts w:ascii="Times New Roman" w:hAnsi="Times New Roman" w:cs="Times New Roman"/>
                <w:color w:val="000000"/>
                <w:sz w:val="20"/>
                <w:szCs w:val="20"/>
              </w:rPr>
            </w:pPr>
            <w:r w:rsidRPr="00D52742">
              <w:rPr>
                <w:rFonts w:ascii="Times New Roman" w:hAnsi="Times New Roman" w:cs="Times New Roman"/>
                <w:color w:val="000000"/>
                <w:sz w:val="20"/>
                <w:szCs w:val="20"/>
              </w:rPr>
              <w:t>8</w:t>
            </w:r>
          </w:p>
        </w:tc>
      </w:tr>
      <w:tr w:rsidR="00E26E51" w:rsidRPr="00D52742" w14:paraId="20AE06C7" w14:textId="77777777" w:rsidTr="009A067F">
        <w:tc>
          <w:tcPr>
            <w:tcW w:w="3114" w:type="dxa"/>
          </w:tcPr>
          <w:p w14:paraId="25ED4E5E" w14:textId="77777777" w:rsidR="00E26E51" w:rsidRPr="00D52742" w:rsidRDefault="00E26E51" w:rsidP="00E26E51">
            <w:pPr>
              <w:rPr>
                <w:rFonts w:ascii="Times New Roman" w:hAnsi="Times New Roman" w:cs="Times New Roman"/>
              </w:rPr>
            </w:pPr>
            <w:r w:rsidRPr="00D52742">
              <w:rPr>
                <w:rFonts w:ascii="Times New Roman" w:hAnsi="Times New Roman" w:cs="Times New Roman"/>
                <w:iCs/>
                <w:szCs w:val="24"/>
              </w:rPr>
              <w:t xml:space="preserve">NPP strateginis tikslas Nr. 8: </w:t>
            </w:r>
            <w:r w:rsidRPr="00D52742">
              <w:rPr>
                <w:rFonts w:ascii="Times New Roman" w:hAnsi="Times New Roman" w:cs="Times New Roman"/>
                <w:iCs/>
                <w:szCs w:val="24"/>
                <w:lang w:eastAsia="lt-LT"/>
              </w:rPr>
              <w:t xml:space="preserve">Didinti </w:t>
            </w:r>
            <w:r w:rsidRPr="00D52742">
              <w:rPr>
                <w:rFonts w:ascii="Times New Roman" w:hAnsi="Times New Roman" w:cs="Times New Roman"/>
                <w:iCs/>
                <w:szCs w:val="24"/>
                <w:shd w:val="clear" w:color="auto" w:fill="FFFFFF"/>
                <w:lang w:eastAsia="lt-LT"/>
              </w:rPr>
              <w:t xml:space="preserve">teisinės </w:t>
            </w:r>
            <w:r w:rsidRPr="00D52742">
              <w:rPr>
                <w:rFonts w:ascii="Times New Roman" w:hAnsi="Times New Roman" w:cs="Times New Roman"/>
                <w:iCs/>
                <w:szCs w:val="24"/>
                <w:lang w:eastAsia="lt-LT"/>
              </w:rPr>
              <w:t>sistemos ir viešojo valdymo veiksmingumą</w:t>
            </w:r>
          </w:p>
        </w:tc>
        <w:tc>
          <w:tcPr>
            <w:tcW w:w="1134" w:type="dxa"/>
          </w:tcPr>
          <w:p w14:paraId="1BE44371" w14:textId="77777777" w:rsidR="00E26E51" w:rsidRPr="00D52742" w:rsidRDefault="00E26E51" w:rsidP="00CC7162">
            <w:pPr>
              <w:jc w:val="center"/>
              <w:rPr>
                <w:rFonts w:ascii="Times New Roman" w:hAnsi="Times New Roman" w:cs="Times New Roman"/>
                <w:iCs/>
              </w:rPr>
            </w:pPr>
            <w:r w:rsidRPr="00D52742">
              <w:rPr>
                <w:rFonts w:ascii="Times New Roman" w:hAnsi="Times New Roman" w:cs="Times New Roman"/>
                <w:iCs/>
              </w:rPr>
              <w:t>-</w:t>
            </w:r>
          </w:p>
        </w:tc>
        <w:tc>
          <w:tcPr>
            <w:tcW w:w="850" w:type="dxa"/>
          </w:tcPr>
          <w:p w14:paraId="1EFC10FB" w14:textId="77777777" w:rsidR="00E26E51" w:rsidRPr="00D52742" w:rsidRDefault="00E26E51" w:rsidP="00CC7162">
            <w:pPr>
              <w:jc w:val="center"/>
              <w:rPr>
                <w:rFonts w:ascii="Times New Roman" w:hAnsi="Times New Roman" w:cs="Times New Roman"/>
                <w:iCs/>
                <w:highlight w:val="yellow"/>
              </w:rPr>
            </w:pPr>
          </w:p>
        </w:tc>
        <w:tc>
          <w:tcPr>
            <w:tcW w:w="851" w:type="dxa"/>
          </w:tcPr>
          <w:p w14:paraId="4724393C" w14:textId="77777777" w:rsidR="00E26E51" w:rsidRPr="00D52742" w:rsidRDefault="00E26E51" w:rsidP="00CC7162">
            <w:pPr>
              <w:jc w:val="center"/>
              <w:rPr>
                <w:rFonts w:ascii="Times New Roman" w:hAnsi="Times New Roman" w:cs="Times New Roman"/>
                <w:iCs/>
                <w:highlight w:val="yellow"/>
              </w:rPr>
            </w:pPr>
          </w:p>
        </w:tc>
        <w:tc>
          <w:tcPr>
            <w:tcW w:w="850" w:type="dxa"/>
          </w:tcPr>
          <w:p w14:paraId="53B49AA6" w14:textId="77777777" w:rsidR="00E26E51" w:rsidRPr="00D52742" w:rsidRDefault="00E26E51" w:rsidP="00CC7162">
            <w:pPr>
              <w:jc w:val="center"/>
              <w:rPr>
                <w:rFonts w:ascii="Times New Roman" w:hAnsi="Times New Roman" w:cs="Times New Roman"/>
                <w:iCs/>
                <w:highlight w:val="yellow"/>
              </w:rPr>
            </w:pPr>
          </w:p>
        </w:tc>
        <w:tc>
          <w:tcPr>
            <w:tcW w:w="1276" w:type="dxa"/>
          </w:tcPr>
          <w:p w14:paraId="529DA2B4" w14:textId="77777777" w:rsidR="00E26E51" w:rsidRPr="00D52742" w:rsidRDefault="00E26E51" w:rsidP="00CC7162">
            <w:pPr>
              <w:jc w:val="center"/>
              <w:rPr>
                <w:rFonts w:ascii="Times New Roman" w:hAnsi="Times New Roman" w:cs="Times New Roman"/>
                <w:iCs/>
              </w:rPr>
            </w:pPr>
            <w:r w:rsidRPr="00D52742">
              <w:rPr>
                <w:rFonts w:ascii="Times New Roman" w:hAnsi="Times New Roman" w:cs="Times New Roman"/>
                <w:iCs/>
              </w:rPr>
              <w:t>-</w:t>
            </w:r>
          </w:p>
        </w:tc>
        <w:tc>
          <w:tcPr>
            <w:tcW w:w="709" w:type="dxa"/>
          </w:tcPr>
          <w:p w14:paraId="0477A96A" w14:textId="77777777" w:rsidR="00E26E51" w:rsidRPr="00D52742" w:rsidRDefault="00E26E51" w:rsidP="00CC7162">
            <w:pPr>
              <w:jc w:val="center"/>
              <w:rPr>
                <w:rFonts w:ascii="Times New Roman" w:hAnsi="Times New Roman" w:cs="Times New Roman"/>
                <w:iCs/>
              </w:rPr>
            </w:pPr>
            <w:r w:rsidRPr="00D52742">
              <w:rPr>
                <w:rFonts w:ascii="Times New Roman" w:hAnsi="Times New Roman" w:cs="Times New Roman"/>
                <w:iCs/>
              </w:rPr>
              <w:t>-</w:t>
            </w:r>
          </w:p>
        </w:tc>
        <w:tc>
          <w:tcPr>
            <w:tcW w:w="709" w:type="dxa"/>
          </w:tcPr>
          <w:p w14:paraId="7DAAE8B3" w14:textId="77777777" w:rsidR="00E26E51" w:rsidRPr="00D52742" w:rsidRDefault="00E26E51" w:rsidP="00CC7162">
            <w:pPr>
              <w:jc w:val="center"/>
              <w:rPr>
                <w:rFonts w:ascii="Times New Roman" w:hAnsi="Times New Roman" w:cs="Times New Roman"/>
                <w:iCs/>
              </w:rPr>
            </w:pPr>
            <w:r w:rsidRPr="00D52742">
              <w:rPr>
                <w:rFonts w:ascii="Times New Roman" w:hAnsi="Times New Roman" w:cs="Times New Roman"/>
                <w:iCs/>
              </w:rPr>
              <w:t>-</w:t>
            </w:r>
          </w:p>
        </w:tc>
      </w:tr>
      <w:tr w:rsidR="00E26E51" w:rsidRPr="00D52742" w14:paraId="59E3254F" w14:textId="77777777" w:rsidTr="009A067F">
        <w:tc>
          <w:tcPr>
            <w:tcW w:w="3114" w:type="dxa"/>
          </w:tcPr>
          <w:p w14:paraId="4F46BB90" w14:textId="77777777" w:rsidR="00F439D9" w:rsidRPr="00D52742" w:rsidRDefault="00E26E51" w:rsidP="00E26E51">
            <w:pPr>
              <w:rPr>
                <w:rFonts w:ascii="Times New Roman" w:hAnsi="Times New Roman" w:cs="Times New Roman"/>
              </w:rPr>
            </w:pPr>
            <w:r w:rsidRPr="00D52742">
              <w:rPr>
                <w:rFonts w:ascii="Times New Roman" w:hAnsi="Times New Roman" w:cs="Times New Roman"/>
              </w:rPr>
              <w:t xml:space="preserve">Teismo veiklos tikslas: </w:t>
            </w:r>
          </w:p>
          <w:p w14:paraId="679650C9" w14:textId="77777777" w:rsidR="00E26E51" w:rsidRPr="00D52742" w:rsidRDefault="00470CE7" w:rsidP="00E26E51">
            <w:pPr>
              <w:rPr>
                <w:rFonts w:ascii="Times New Roman" w:hAnsi="Times New Roman" w:cs="Times New Roman"/>
              </w:rPr>
            </w:pPr>
            <w:r w:rsidRPr="00D52742">
              <w:rPr>
                <w:rFonts w:ascii="Times New Roman" w:hAnsi="Times New Roman" w:cs="Times New Roman"/>
                <w:snapToGrid w:val="0"/>
              </w:rPr>
              <w:t>Užtikrinti kokybišką bylų nagrin</w:t>
            </w:r>
            <w:r w:rsidR="00B540A8" w:rsidRPr="00D52742">
              <w:rPr>
                <w:rFonts w:ascii="Times New Roman" w:hAnsi="Times New Roman" w:cs="Times New Roman"/>
                <w:snapToGrid w:val="0"/>
              </w:rPr>
              <w:t>ė</w:t>
            </w:r>
            <w:r w:rsidRPr="00D52742">
              <w:rPr>
                <w:rFonts w:ascii="Times New Roman" w:hAnsi="Times New Roman" w:cs="Times New Roman"/>
                <w:snapToGrid w:val="0"/>
              </w:rPr>
              <w:t>jimą ir</w:t>
            </w:r>
            <w:r w:rsidR="00C33A7E" w:rsidRPr="00D52742">
              <w:rPr>
                <w:rFonts w:ascii="Times New Roman" w:hAnsi="Times New Roman" w:cs="Times New Roman"/>
                <w:strike/>
                <w:snapToGrid w:val="0"/>
              </w:rPr>
              <w:t xml:space="preserve"> </w:t>
            </w:r>
            <w:r w:rsidRPr="00D52742">
              <w:rPr>
                <w:rFonts w:ascii="Times New Roman" w:hAnsi="Times New Roman" w:cs="Times New Roman"/>
                <w:snapToGrid w:val="0"/>
              </w:rPr>
              <w:t>p</w:t>
            </w:r>
            <w:r w:rsidR="006E29F0" w:rsidRPr="00D52742">
              <w:rPr>
                <w:rFonts w:ascii="Times New Roman" w:hAnsi="Times New Roman" w:cs="Times New Roman"/>
                <w:snapToGrid w:val="0"/>
              </w:rPr>
              <w:t xml:space="preserve">agreitinti bylų nagrinėjimo terminus </w:t>
            </w:r>
          </w:p>
        </w:tc>
        <w:tc>
          <w:tcPr>
            <w:tcW w:w="1134" w:type="dxa"/>
          </w:tcPr>
          <w:p w14:paraId="0CA6282F" w14:textId="77777777" w:rsidR="00E26E51" w:rsidRPr="00D52742" w:rsidRDefault="006E29F0" w:rsidP="00E26E51">
            <w:pPr>
              <w:jc w:val="center"/>
              <w:rPr>
                <w:rFonts w:ascii="Times New Roman" w:hAnsi="Times New Roman" w:cs="Times New Roman"/>
                <w:iCs/>
              </w:rPr>
            </w:pPr>
            <w:r w:rsidRPr="00D52742">
              <w:rPr>
                <w:rFonts w:ascii="Times New Roman" w:hAnsi="Times New Roman" w:cs="Times New Roman"/>
                <w:iCs/>
              </w:rPr>
              <w:t>12</w:t>
            </w:r>
          </w:p>
        </w:tc>
        <w:tc>
          <w:tcPr>
            <w:tcW w:w="850" w:type="dxa"/>
          </w:tcPr>
          <w:p w14:paraId="5D603B89" w14:textId="77777777" w:rsidR="00E26E51" w:rsidRPr="00D52742" w:rsidRDefault="006E29F0" w:rsidP="00E26E51">
            <w:pPr>
              <w:jc w:val="center"/>
              <w:rPr>
                <w:rFonts w:ascii="Times New Roman" w:hAnsi="Times New Roman" w:cs="Times New Roman"/>
                <w:iCs/>
              </w:rPr>
            </w:pPr>
            <w:r w:rsidRPr="00D52742">
              <w:rPr>
                <w:rFonts w:ascii="Times New Roman" w:hAnsi="Times New Roman" w:cs="Times New Roman"/>
                <w:iCs/>
              </w:rPr>
              <w:t>12</w:t>
            </w:r>
          </w:p>
        </w:tc>
        <w:tc>
          <w:tcPr>
            <w:tcW w:w="851" w:type="dxa"/>
          </w:tcPr>
          <w:p w14:paraId="4FD8D3E8" w14:textId="77777777" w:rsidR="00E26E51" w:rsidRPr="00D52742" w:rsidRDefault="006E29F0" w:rsidP="00E26E51">
            <w:pPr>
              <w:jc w:val="center"/>
              <w:rPr>
                <w:rFonts w:ascii="Times New Roman" w:hAnsi="Times New Roman" w:cs="Times New Roman"/>
                <w:iCs/>
              </w:rPr>
            </w:pPr>
            <w:r w:rsidRPr="00D52742">
              <w:rPr>
                <w:rFonts w:ascii="Times New Roman" w:hAnsi="Times New Roman" w:cs="Times New Roman"/>
                <w:iCs/>
              </w:rPr>
              <w:t>11</w:t>
            </w:r>
            <w:r w:rsidR="00C33A7E" w:rsidRPr="00D52742">
              <w:rPr>
                <w:rFonts w:ascii="Times New Roman" w:hAnsi="Times New Roman" w:cs="Times New Roman"/>
                <w:iCs/>
              </w:rPr>
              <w:t>,5</w:t>
            </w:r>
          </w:p>
        </w:tc>
        <w:tc>
          <w:tcPr>
            <w:tcW w:w="850" w:type="dxa"/>
          </w:tcPr>
          <w:p w14:paraId="4C463CA7" w14:textId="77777777" w:rsidR="00E26E51" w:rsidRPr="00D52742" w:rsidRDefault="006E29F0" w:rsidP="00E26E51">
            <w:pPr>
              <w:jc w:val="center"/>
              <w:rPr>
                <w:rFonts w:ascii="Times New Roman" w:hAnsi="Times New Roman" w:cs="Times New Roman"/>
                <w:iCs/>
              </w:rPr>
            </w:pPr>
            <w:r w:rsidRPr="00D52742">
              <w:rPr>
                <w:rFonts w:ascii="Times New Roman" w:hAnsi="Times New Roman" w:cs="Times New Roman"/>
                <w:iCs/>
              </w:rPr>
              <w:t>1</w:t>
            </w:r>
            <w:r w:rsidR="00C33A7E" w:rsidRPr="00D52742">
              <w:rPr>
                <w:rFonts w:ascii="Times New Roman" w:hAnsi="Times New Roman" w:cs="Times New Roman"/>
                <w:iCs/>
              </w:rPr>
              <w:t>1</w:t>
            </w:r>
          </w:p>
        </w:tc>
        <w:tc>
          <w:tcPr>
            <w:tcW w:w="1276" w:type="dxa"/>
          </w:tcPr>
          <w:p w14:paraId="3D91B68C" w14:textId="77777777" w:rsidR="00E26E51" w:rsidRPr="00D52742" w:rsidRDefault="006E29F0" w:rsidP="006E29F0">
            <w:pPr>
              <w:jc w:val="center"/>
              <w:rPr>
                <w:rFonts w:ascii="Times New Roman" w:hAnsi="Times New Roman" w:cs="Times New Roman"/>
                <w:iCs/>
              </w:rPr>
            </w:pPr>
            <w:r w:rsidRPr="00D52742">
              <w:rPr>
                <w:rFonts w:ascii="Times New Roman" w:hAnsi="Times New Roman" w:cs="Times New Roman"/>
                <w:iCs/>
              </w:rPr>
              <w:t>-</w:t>
            </w:r>
          </w:p>
        </w:tc>
        <w:tc>
          <w:tcPr>
            <w:tcW w:w="709" w:type="dxa"/>
          </w:tcPr>
          <w:p w14:paraId="1A14F792" w14:textId="77777777" w:rsidR="00E26E51" w:rsidRPr="00D52742" w:rsidRDefault="00E26E51" w:rsidP="00E26E51">
            <w:pPr>
              <w:rPr>
                <w:rFonts w:ascii="Times New Roman" w:hAnsi="Times New Roman" w:cs="Times New Roman"/>
                <w:iCs/>
              </w:rPr>
            </w:pPr>
          </w:p>
        </w:tc>
        <w:tc>
          <w:tcPr>
            <w:tcW w:w="709" w:type="dxa"/>
          </w:tcPr>
          <w:p w14:paraId="316A664B" w14:textId="77777777" w:rsidR="00E26E51" w:rsidRPr="00D52742" w:rsidRDefault="00E26E51" w:rsidP="00E26E51">
            <w:pPr>
              <w:rPr>
                <w:rFonts w:ascii="Times New Roman" w:hAnsi="Times New Roman" w:cs="Times New Roman"/>
                <w:iCs/>
              </w:rPr>
            </w:pPr>
          </w:p>
        </w:tc>
      </w:tr>
      <w:tr w:rsidR="00EF3DFB" w:rsidRPr="00D52742" w14:paraId="727828BF" w14:textId="77777777" w:rsidTr="009A067F">
        <w:tc>
          <w:tcPr>
            <w:tcW w:w="3114" w:type="dxa"/>
          </w:tcPr>
          <w:p w14:paraId="7A1B2E46" w14:textId="77777777" w:rsidR="00EF3DFB" w:rsidRPr="00D52742" w:rsidRDefault="00EF3DFB" w:rsidP="008A640A">
            <w:pPr>
              <w:rPr>
                <w:rFonts w:ascii="Times New Roman" w:hAnsi="Times New Roman" w:cs="Times New Roman"/>
              </w:rPr>
            </w:pPr>
            <w:r w:rsidRPr="00D52742">
              <w:rPr>
                <w:rFonts w:ascii="Times New Roman" w:hAnsi="Times New Roman" w:cs="Times New Roman"/>
              </w:rPr>
              <w:t>Poveikio rodiklis: Teismo išnagrinėtų ir gautų bylų santykis (LITEKO proc.)</w:t>
            </w:r>
          </w:p>
        </w:tc>
        <w:tc>
          <w:tcPr>
            <w:tcW w:w="1134" w:type="dxa"/>
          </w:tcPr>
          <w:p w14:paraId="7FCB26D1" w14:textId="77777777" w:rsidR="00EF3DFB" w:rsidRPr="00D52742" w:rsidRDefault="00A04D59" w:rsidP="00E26E51">
            <w:pPr>
              <w:jc w:val="center"/>
              <w:rPr>
                <w:iCs/>
              </w:rPr>
            </w:pPr>
            <w:r w:rsidRPr="00D52742">
              <w:rPr>
                <w:iCs/>
              </w:rPr>
              <w:t>100</w:t>
            </w:r>
          </w:p>
        </w:tc>
        <w:tc>
          <w:tcPr>
            <w:tcW w:w="850" w:type="dxa"/>
          </w:tcPr>
          <w:p w14:paraId="2F9D15A4" w14:textId="77777777" w:rsidR="00EF3DFB" w:rsidRPr="00D52742" w:rsidRDefault="00EF3DFB" w:rsidP="00E26E51">
            <w:pPr>
              <w:jc w:val="center"/>
              <w:rPr>
                <w:iCs/>
              </w:rPr>
            </w:pPr>
            <w:r w:rsidRPr="00D52742">
              <w:rPr>
                <w:iCs/>
              </w:rPr>
              <w:t>100</w:t>
            </w:r>
          </w:p>
        </w:tc>
        <w:tc>
          <w:tcPr>
            <w:tcW w:w="851" w:type="dxa"/>
          </w:tcPr>
          <w:p w14:paraId="3853F5D7" w14:textId="77777777" w:rsidR="00EF3DFB" w:rsidRPr="00D52742" w:rsidRDefault="00EF3DFB" w:rsidP="00E26E51">
            <w:pPr>
              <w:jc w:val="center"/>
              <w:rPr>
                <w:iCs/>
              </w:rPr>
            </w:pPr>
            <w:r w:rsidRPr="00D52742">
              <w:rPr>
                <w:iCs/>
              </w:rPr>
              <w:t>105</w:t>
            </w:r>
          </w:p>
        </w:tc>
        <w:tc>
          <w:tcPr>
            <w:tcW w:w="850" w:type="dxa"/>
          </w:tcPr>
          <w:p w14:paraId="080B1AF7" w14:textId="77777777" w:rsidR="00EF3DFB" w:rsidRPr="00D52742" w:rsidRDefault="00EF3DFB" w:rsidP="00E26E51">
            <w:pPr>
              <w:jc w:val="center"/>
              <w:rPr>
                <w:iCs/>
              </w:rPr>
            </w:pPr>
            <w:r w:rsidRPr="00D52742">
              <w:rPr>
                <w:iCs/>
              </w:rPr>
              <w:t>110</w:t>
            </w:r>
          </w:p>
        </w:tc>
        <w:tc>
          <w:tcPr>
            <w:tcW w:w="1276" w:type="dxa"/>
          </w:tcPr>
          <w:p w14:paraId="2D1631C0" w14:textId="77777777" w:rsidR="00EF3DFB" w:rsidRPr="00D52742" w:rsidRDefault="00EF3DFB" w:rsidP="006E29F0">
            <w:pPr>
              <w:jc w:val="center"/>
              <w:rPr>
                <w:iCs/>
              </w:rPr>
            </w:pPr>
          </w:p>
        </w:tc>
        <w:tc>
          <w:tcPr>
            <w:tcW w:w="709" w:type="dxa"/>
          </w:tcPr>
          <w:p w14:paraId="477F592F" w14:textId="77777777" w:rsidR="00EF3DFB" w:rsidRPr="00D52742" w:rsidRDefault="00EF3DFB" w:rsidP="00E26E51">
            <w:pPr>
              <w:rPr>
                <w:iCs/>
              </w:rPr>
            </w:pPr>
          </w:p>
        </w:tc>
        <w:tc>
          <w:tcPr>
            <w:tcW w:w="709" w:type="dxa"/>
          </w:tcPr>
          <w:p w14:paraId="7B8D3005" w14:textId="77777777" w:rsidR="00EF3DFB" w:rsidRPr="00D52742" w:rsidRDefault="00EF3DFB" w:rsidP="00E26E51">
            <w:pPr>
              <w:rPr>
                <w:iCs/>
              </w:rPr>
            </w:pPr>
          </w:p>
        </w:tc>
      </w:tr>
      <w:tr w:rsidR="00E26E51" w:rsidRPr="00D52742" w14:paraId="011E60FD" w14:textId="77777777" w:rsidTr="009A067F">
        <w:tc>
          <w:tcPr>
            <w:tcW w:w="3114" w:type="dxa"/>
          </w:tcPr>
          <w:p w14:paraId="06C02E30" w14:textId="77777777" w:rsidR="00E26E51" w:rsidRPr="00D52742" w:rsidRDefault="00E26E51" w:rsidP="00E26E51">
            <w:r w:rsidRPr="00D52742">
              <w:rPr>
                <w:rFonts w:ascii="Times New Roman" w:hAnsi="Times New Roman" w:cs="Times New Roman"/>
              </w:rPr>
              <w:t>Poveikio rodiklis: Visuomenės pasitikėjimas teismais („</w:t>
            </w:r>
            <w:r w:rsidRPr="00D52742">
              <w:rPr>
                <w:rFonts w:ascii="Times New Roman" w:hAnsi="Times New Roman" w:cs="Times New Roman"/>
                <w:i/>
                <w:iCs/>
              </w:rPr>
              <w:t>Vilmorus</w:t>
            </w:r>
            <w:r w:rsidRPr="00D52742">
              <w:rPr>
                <w:rFonts w:ascii="Times New Roman" w:hAnsi="Times New Roman" w:cs="Times New Roman"/>
              </w:rPr>
              <w:t>“, proc.)</w:t>
            </w:r>
          </w:p>
        </w:tc>
        <w:tc>
          <w:tcPr>
            <w:tcW w:w="1134" w:type="dxa"/>
          </w:tcPr>
          <w:p w14:paraId="15B89239" w14:textId="496B3093" w:rsidR="00E26E51" w:rsidRPr="00D52742" w:rsidRDefault="00E26E51" w:rsidP="00E26E51">
            <w:pPr>
              <w:jc w:val="center"/>
              <w:rPr>
                <w:rFonts w:ascii="Times New Roman" w:hAnsi="Times New Roman" w:cs="Times New Roman"/>
                <w:iCs/>
              </w:rPr>
            </w:pPr>
            <w:r w:rsidRPr="00D52742">
              <w:rPr>
                <w:rFonts w:ascii="Times New Roman" w:hAnsi="Times New Roman" w:cs="Times New Roman"/>
                <w:iCs/>
              </w:rPr>
              <w:t>23,5</w:t>
            </w:r>
            <w:r w:rsidR="00EF049B">
              <w:rPr>
                <w:rFonts w:ascii="Times New Roman" w:hAnsi="Times New Roman" w:cs="Times New Roman"/>
                <w:iCs/>
              </w:rPr>
              <w:t>3</w:t>
            </w:r>
          </w:p>
          <w:p w14:paraId="64CE63AE" w14:textId="77777777" w:rsidR="00E26E51" w:rsidRPr="00D52742" w:rsidRDefault="00E26E51" w:rsidP="00E26E51">
            <w:pPr>
              <w:jc w:val="center"/>
              <w:rPr>
                <w:rFonts w:ascii="Times New Roman" w:hAnsi="Times New Roman" w:cs="Times New Roman"/>
                <w:iCs/>
              </w:rPr>
            </w:pPr>
            <w:r w:rsidRPr="00D52742">
              <w:rPr>
                <w:rFonts w:ascii="Times New Roman" w:hAnsi="Times New Roman" w:cs="Times New Roman"/>
                <w:iCs/>
              </w:rPr>
              <w:t>(2020 m.)</w:t>
            </w:r>
          </w:p>
        </w:tc>
        <w:tc>
          <w:tcPr>
            <w:tcW w:w="850" w:type="dxa"/>
          </w:tcPr>
          <w:p w14:paraId="5CD2F548" w14:textId="77777777" w:rsidR="00E26E51" w:rsidRPr="00D52742" w:rsidRDefault="00E26E51" w:rsidP="00E26E51">
            <w:pPr>
              <w:jc w:val="center"/>
              <w:rPr>
                <w:rFonts w:ascii="Times New Roman" w:hAnsi="Times New Roman" w:cs="Times New Roman"/>
                <w:iCs/>
              </w:rPr>
            </w:pPr>
            <w:r w:rsidRPr="00D52742">
              <w:rPr>
                <w:rFonts w:ascii="Times New Roman" w:hAnsi="Times New Roman" w:cs="Times New Roman"/>
                <w:iCs/>
              </w:rPr>
              <w:t>24</w:t>
            </w:r>
          </w:p>
        </w:tc>
        <w:tc>
          <w:tcPr>
            <w:tcW w:w="851" w:type="dxa"/>
          </w:tcPr>
          <w:p w14:paraId="2418BAA7" w14:textId="77777777" w:rsidR="00E26E51" w:rsidRPr="00D52742" w:rsidRDefault="00E26E51" w:rsidP="00E26E51">
            <w:pPr>
              <w:jc w:val="center"/>
              <w:rPr>
                <w:rFonts w:ascii="Times New Roman" w:hAnsi="Times New Roman" w:cs="Times New Roman"/>
                <w:iCs/>
              </w:rPr>
            </w:pPr>
            <w:r w:rsidRPr="00D52742">
              <w:rPr>
                <w:rFonts w:ascii="Times New Roman" w:hAnsi="Times New Roman" w:cs="Times New Roman"/>
                <w:iCs/>
              </w:rPr>
              <w:t>25</w:t>
            </w:r>
          </w:p>
        </w:tc>
        <w:tc>
          <w:tcPr>
            <w:tcW w:w="850" w:type="dxa"/>
          </w:tcPr>
          <w:p w14:paraId="63BD56EE" w14:textId="77777777" w:rsidR="00E26E51" w:rsidRPr="00D52742" w:rsidRDefault="00E26E51" w:rsidP="00E26E51">
            <w:pPr>
              <w:jc w:val="center"/>
              <w:rPr>
                <w:rFonts w:ascii="Times New Roman" w:hAnsi="Times New Roman" w:cs="Times New Roman"/>
                <w:iCs/>
              </w:rPr>
            </w:pPr>
            <w:r w:rsidRPr="00D52742">
              <w:rPr>
                <w:rFonts w:ascii="Times New Roman" w:hAnsi="Times New Roman" w:cs="Times New Roman"/>
                <w:iCs/>
              </w:rPr>
              <w:t>2</w:t>
            </w:r>
            <w:r w:rsidR="00F8625B" w:rsidRPr="00D52742">
              <w:rPr>
                <w:rFonts w:ascii="Times New Roman" w:hAnsi="Times New Roman" w:cs="Times New Roman"/>
                <w:iCs/>
              </w:rPr>
              <w:t>6</w:t>
            </w:r>
          </w:p>
        </w:tc>
        <w:tc>
          <w:tcPr>
            <w:tcW w:w="1276" w:type="dxa"/>
          </w:tcPr>
          <w:p w14:paraId="71BCE67D" w14:textId="77777777" w:rsidR="00E26E51" w:rsidRPr="00D52742" w:rsidRDefault="00E26E51" w:rsidP="00CC7162">
            <w:pPr>
              <w:jc w:val="center"/>
              <w:rPr>
                <w:rFonts w:ascii="Times New Roman" w:hAnsi="Times New Roman" w:cs="Times New Roman"/>
                <w:iCs/>
              </w:rPr>
            </w:pPr>
            <w:r w:rsidRPr="00D52742">
              <w:rPr>
                <w:rFonts w:ascii="Times New Roman" w:hAnsi="Times New Roman" w:cs="Times New Roman"/>
                <w:iCs/>
              </w:rPr>
              <w:t>-</w:t>
            </w:r>
          </w:p>
        </w:tc>
        <w:tc>
          <w:tcPr>
            <w:tcW w:w="709" w:type="dxa"/>
          </w:tcPr>
          <w:p w14:paraId="76E3372D" w14:textId="77777777" w:rsidR="00E26E51" w:rsidRPr="00D52742" w:rsidRDefault="00E26E51" w:rsidP="00CC7162">
            <w:pPr>
              <w:jc w:val="center"/>
              <w:rPr>
                <w:rFonts w:ascii="Times New Roman" w:hAnsi="Times New Roman" w:cs="Times New Roman"/>
                <w:iCs/>
              </w:rPr>
            </w:pPr>
            <w:r w:rsidRPr="00D52742">
              <w:rPr>
                <w:rFonts w:ascii="Times New Roman" w:hAnsi="Times New Roman" w:cs="Times New Roman"/>
                <w:iCs/>
              </w:rPr>
              <w:t>-</w:t>
            </w:r>
          </w:p>
        </w:tc>
        <w:tc>
          <w:tcPr>
            <w:tcW w:w="709" w:type="dxa"/>
          </w:tcPr>
          <w:p w14:paraId="05C8BD9A" w14:textId="77777777" w:rsidR="00E26E51" w:rsidRPr="00D52742" w:rsidRDefault="00E26E51" w:rsidP="00CC7162">
            <w:pPr>
              <w:jc w:val="center"/>
              <w:rPr>
                <w:rFonts w:ascii="Times New Roman" w:hAnsi="Times New Roman" w:cs="Times New Roman"/>
                <w:iCs/>
              </w:rPr>
            </w:pPr>
            <w:r w:rsidRPr="00D52742">
              <w:rPr>
                <w:rFonts w:ascii="Times New Roman" w:hAnsi="Times New Roman" w:cs="Times New Roman"/>
                <w:iCs/>
              </w:rPr>
              <w:t>-</w:t>
            </w:r>
          </w:p>
        </w:tc>
      </w:tr>
    </w:tbl>
    <w:p w14:paraId="057B8B8D" w14:textId="77777777" w:rsidR="006B3E39" w:rsidRPr="00D52742" w:rsidRDefault="006B3E39" w:rsidP="001855B8">
      <w:pPr>
        <w:ind w:firstLine="539"/>
        <w:jc w:val="both"/>
        <w:rPr>
          <w:iCs/>
          <w:szCs w:val="24"/>
        </w:rPr>
      </w:pPr>
    </w:p>
    <w:p w14:paraId="6FA55831" w14:textId="77777777" w:rsidR="002107AB" w:rsidRPr="00D52742" w:rsidRDefault="007D59F7" w:rsidP="001855B8">
      <w:pPr>
        <w:ind w:firstLine="539"/>
        <w:jc w:val="both"/>
        <w:rPr>
          <w:iCs/>
          <w:szCs w:val="24"/>
        </w:rPr>
      </w:pPr>
      <w:r w:rsidRPr="00D52742">
        <w:rPr>
          <w:iCs/>
          <w:szCs w:val="24"/>
        </w:rPr>
        <w:t>Teismo</w:t>
      </w:r>
      <w:r w:rsidR="00FA7BB0" w:rsidRPr="00D52742">
        <w:rPr>
          <w:iCs/>
          <w:szCs w:val="24"/>
        </w:rPr>
        <w:t xml:space="preserve"> veikla prisideda prie Lietuvos Respublikos Vyriausybės 2020 m. rugsėjo 9 d. nutarimu Nr. 998 patvirtint</w:t>
      </w:r>
      <w:r w:rsidR="001A4668" w:rsidRPr="00D52742">
        <w:rPr>
          <w:iCs/>
          <w:szCs w:val="24"/>
        </w:rPr>
        <w:t>ame</w:t>
      </w:r>
      <w:r w:rsidR="00FA7BB0" w:rsidRPr="00D52742">
        <w:rPr>
          <w:iCs/>
          <w:szCs w:val="24"/>
        </w:rPr>
        <w:t xml:space="preserve"> 2021–20</w:t>
      </w:r>
      <w:r w:rsidR="00EB1A4E" w:rsidRPr="00D52742">
        <w:rPr>
          <w:iCs/>
          <w:szCs w:val="24"/>
        </w:rPr>
        <w:t>30</w:t>
      </w:r>
      <w:r w:rsidR="00FA7BB0" w:rsidRPr="00D52742">
        <w:rPr>
          <w:iCs/>
          <w:szCs w:val="24"/>
        </w:rPr>
        <w:t xml:space="preserve"> metų Nacionaliniame pažangos plan</w:t>
      </w:r>
      <w:r w:rsidR="001A4668" w:rsidRPr="00D52742">
        <w:rPr>
          <w:iCs/>
          <w:szCs w:val="24"/>
        </w:rPr>
        <w:t>e</w:t>
      </w:r>
      <w:r w:rsidR="00FA7BB0" w:rsidRPr="00D52742">
        <w:rPr>
          <w:iCs/>
          <w:szCs w:val="24"/>
        </w:rPr>
        <w:t xml:space="preserve"> (toliau – NPP) nustatyt</w:t>
      </w:r>
      <w:r w:rsidR="001A4668" w:rsidRPr="00D52742">
        <w:rPr>
          <w:iCs/>
          <w:szCs w:val="24"/>
        </w:rPr>
        <w:t>o</w:t>
      </w:r>
      <w:r w:rsidR="00FA7BB0" w:rsidRPr="00D52742">
        <w:rPr>
          <w:iCs/>
          <w:szCs w:val="24"/>
        </w:rPr>
        <w:t xml:space="preserve"> strategini</w:t>
      </w:r>
      <w:r w:rsidR="001A4668" w:rsidRPr="00D52742">
        <w:rPr>
          <w:iCs/>
          <w:szCs w:val="24"/>
        </w:rPr>
        <w:t>o</w:t>
      </w:r>
      <w:r w:rsidR="00FA7BB0" w:rsidRPr="00D52742">
        <w:rPr>
          <w:iCs/>
          <w:szCs w:val="24"/>
        </w:rPr>
        <w:t xml:space="preserve"> tiksl</w:t>
      </w:r>
      <w:r w:rsidR="001A4668" w:rsidRPr="00D52742">
        <w:rPr>
          <w:iCs/>
          <w:szCs w:val="24"/>
        </w:rPr>
        <w:t>o Nr. 8</w:t>
      </w:r>
      <w:r w:rsidRPr="00D52742">
        <w:rPr>
          <w:iCs/>
          <w:szCs w:val="24"/>
        </w:rPr>
        <w:t xml:space="preserve"> </w:t>
      </w:r>
      <w:r w:rsidR="001A4668" w:rsidRPr="00D52742">
        <w:rPr>
          <w:iCs/>
          <w:szCs w:val="24"/>
        </w:rPr>
        <w:t>„</w:t>
      </w:r>
      <w:r w:rsidR="001A4668" w:rsidRPr="00D52742">
        <w:rPr>
          <w:iCs/>
          <w:szCs w:val="24"/>
          <w:lang w:eastAsia="lt-LT"/>
        </w:rPr>
        <w:t xml:space="preserve">Didinti </w:t>
      </w:r>
      <w:r w:rsidR="001A4668" w:rsidRPr="00D52742">
        <w:rPr>
          <w:iCs/>
          <w:szCs w:val="24"/>
          <w:shd w:val="clear" w:color="auto" w:fill="FFFFFF"/>
          <w:lang w:eastAsia="lt-LT"/>
        </w:rPr>
        <w:t xml:space="preserve">teisinės </w:t>
      </w:r>
      <w:r w:rsidR="001A4668" w:rsidRPr="00D52742">
        <w:rPr>
          <w:iCs/>
          <w:szCs w:val="24"/>
          <w:lang w:eastAsia="lt-LT"/>
        </w:rPr>
        <w:t>sistemos ir viešojo valdymo veiksmingumą“</w:t>
      </w:r>
      <w:r w:rsidR="0060317F" w:rsidRPr="00D52742">
        <w:rPr>
          <w:iCs/>
          <w:szCs w:val="24"/>
          <w:lang w:eastAsia="lt-LT"/>
        </w:rPr>
        <w:t>,</w:t>
      </w:r>
      <w:r w:rsidR="003A680A" w:rsidRPr="00D52742">
        <w:rPr>
          <w:iCs/>
          <w:szCs w:val="24"/>
          <w:lang w:eastAsia="lt-LT"/>
        </w:rPr>
        <w:t xml:space="preserve"> 8.1. uždavinio </w:t>
      </w:r>
      <w:r w:rsidR="003A680A" w:rsidRPr="00D52742">
        <w:rPr>
          <w:bCs/>
        </w:rPr>
        <w:t>„Didinti teisingumo sistemos efektyvumą ir veiksmingumą“</w:t>
      </w:r>
      <w:r w:rsidR="003A680A" w:rsidRPr="00D52742">
        <w:rPr>
          <w:iCs/>
          <w:szCs w:val="24"/>
          <w:lang w:eastAsia="lt-LT"/>
        </w:rPr>
        <w:t xml:space="preserve"> pasiekimo</w:t>
      </w:r>
      <w:r w:rsidR="001A4668" w:rsidRPr="00D52742">
        <w:rPr>
          <w:iCs/>
          <w:szCs w:val="24"/>
          <w:lang w:eastAsia="lt-LT"/>
        </w:rPr>
        <w:t xml:space="preserve">, tačiau Teismas nėra atsakingas už </w:t>
      </w:r>
      <w:r w:rsidR="001A4668" w:rsidRPr="00D52742">
        <w:rPr>
          <w:iCs/>
          <w:szCs w:val="24"/>
        </w:rPr>
        <w:t>NPP nustatytų strateginių tikslų poveikio rodiklių reikšmių pasiekimą ir pažangos priemonių</w:t>
      </w:r>
      <w:r w:rsidR="003A680A" w:rsidRPr="00D52742">
        <w:rPr>
          <w:iCs/>
          <w:szCs w:val="24"/>
        </w:rPr>
        <w:t xml:space="preserve"> bei projektų</w:t>
      </w:r>
      <w:r w:rsidR="001A4668" w:rsidRPr="00D52742">
        <w:rPr>
          <w:iCs/>
          <w:szCs w:val="24"/>
        </w:rPr>
        <w:t xml:space="preserve"> neįgyvendina.</w:t>
      </w:r>
    </w:p>
    <w:p w14:paraId="35354F70" w14:textId="77777777" w:rsidR="006B3E39" w:rsidRPr="00D52742" w:rsidRDefault="006B3E39" w:rsidP="001855B8">
      <w:pPr>
        <w:ind w:firstLine="539"/>
        <w:jc w:val="both"/>
      </w:pPr>
      <w:r w:rsidRPr="00D52742">
        <w:t>Vertinant veiklos tikslų įgyvendinimo poveikį visai visuomenei, vadovaujamasi nuomone, kad bendrą poveikį visai visuomenei lemia ne atskiras teismas, o teismų sistema (ypač atsižvelgiant į tai, kad galutinis rezultatas dažnai pasiekiamas tik po kelių instancijų teismų sprendimų).</w:t>
      </w:r>
    </w:p>
    <w:p w14:paraId="59354B09" w14:textId="77777777" w:rsidR="005925BC" w:rsidRPr="00D52742" w:rsidRDefault="005925BC" w:rsidP="001855B8">
      <w:pPr>
        <w:ind w:firstLine="539"/>
        <w:jc w:val="both"/>
        <w:rPr>
          <w:iCs/>
          <w:szCs w:val="24"/>
        </w:rPr>
      </w:pPr>
      <w:r w:rsidRPr="00D52742">
        <w:t>Teisme siekiama sutrumpinti administracinių bylų nagrinėjimo apeliacine tvarka trukmę</w:t>
      </w:r>
      <w:r w:rsidR="004F51D0" w:rsidRPr="00D52742">
        <w:t xml:space="preserve">, taip </w:t>
      </w:r>
      <w:r w:rsidRPr="00D52742">
        <w:t>užtikrin</w:t>
      </w:r>
      <w:r w:rsidR="004F51D0" w:rsidRPr="00D52742">
        <w:t>ant</w:t>
      </w:r>
      <w:r w:rsidRPr="00D52742">
        <w:t xml:space="preserve"> </w:t>
      </w:r>
      <w:r w:rsidR="0031573B" w:rsidRPr="00D52742">
        <w:t>teisės į veiksmingą gynybą principą</w:t>
      </w:r>
      <w:r w:rsidRPr="00D52742">
        <w:t xml:space="preserve">, </w:t>
      </w:r>
      <w:r w:rsidR="0031573B" w:rsidRPr="00D52742">
        <w:t xml:space="preserve">todėl </w:t>
      </w:r>
      <w:r w:rsidRPr="00D52742">
        <w:t xml:space="preserve">darbo organizavimo priemonėmis </w:t>
      </w:r>
      <w:r w:rsidR="0031573B" w:rsidRPr="00D52742">
        <w:t xml:space="preserve">maksimaliai </w:t>
      </w:r>
      <w:r w:rsidRPr="00D52742">
        <w:t>optimizuojamas procesų</w:t>
      </w:r>
      <w:r w:rsidR="0031573B" w:rsidRPr="00D52742">
        <w:t xml:space="preserve">, turinčių įtakos </w:t>
      </w:r>
      <w:r w:rsidR="00D5222E" w:rsidRPr="00D52742">
        <w:t xml:space="preserve">teisėjų darbo krūviui suvaldyti ir </w:t>
      </w:r>
      <w:r w:rsidR="0031573B" w:rsidRPr="00D52742">
        <w:t>neišnagrinėtų bylų likučiui mažinti,</w:t>
      </w:r>
      <w:r w:rsidRPr="00D52742">
        <w:t xml:space="preserve"> valdymas</w:t>
      </w:r>
      <w:r w:rsidR="00D5222E" w:rsidRPr="00D52742">
        <w:t>.</w:t>
      </w:r>
    </w:p>
    <w:p w14:paraId="6C8C7FD1" w14:textId="77777777" w:rsidR="002107AB" w:rsidRPr="00D52742" w:rsidRDefault="002107AB" w:rsidP="002107AB">
      <w:pPr>
        <w:spacing w:before="240"/>
        <w:jc w:val="center"/>
        <w:rPr>
          <w:b/>
          <w:color w:val="000000"/>
          <w:szCs w:val="24"/>
        </w:rPr>
      </w:pPr>
      <w:r w:rsidRPr="00D52742">
        <w:rPr>
          <w:b/>
          <w:color w:val="000000"/>
          <w:szCs w:val="24"/>
        </w:rPr>
        <w:t>III SKYRIUS</w:t>
      </w:r>
    </w:p>
    <w:p w14:paraId="6510762D" w14:textId="77777777" w:rsidR="002107AB" w:rsidRPr="00D52742" w:rsidRDefault="002107AB" w:rsidP="002107AB">
      <w:pPr>
        <w:spacing w:after="240"/>
        <w:jc w:val="center"/>
        <w:rPr>
          <w:b/>
          <w:color w:val="000000"/>
          <w:szCs w:val="24"/>
        </w:rPr>
      </w:pPr>
      <w:r w:rsidRPr="00D52742">
        <w:rPr>
          <w:b/>
          <w:color w:val="000000"/>
          <w:szCs w:val="24"/>
        </w:rPr>
        <w:t>VEIKLOS PRIORITETAI</w:t>
      </w:r>
    </w:p>
    <w:p w14:paraId="439282ED" w14:textId="77777777" w:rsidR="00470CE7" w:rsidRPr="00D52742" w:rsidRDefault="00470CE7" w:rsidP="00470CE7">
      <w:pPr>
        <w:ind w:firstLine="709"/>
      </w:pPr>
      <w:r w:rsidRPr="00D52742">
        <w:t>2022–2024 metų Lietuvos vyriausiojo administracinio teismo (toliau – Teismas) veiklos prioritetai:</w:t>
      </w:r>
    </w:p>
    <w:p w14:paraId="66B58B1F" w14:textId="77777777" w:rsidR="00470CE7" w:rsidRPr="00D52742" w:rsidRDefault="00470CE7" w:rsidP="00B540A8">
      <w:pPr>
        <w:pStyle w:val="Sraopastraipa"/>
        <w:numPr>
          <w:ilvl w:val="0"/>
          <w:numId w:val="12"/>
        </w:numPr>
      </w:pPr>
      <w:r w:rsidRPr="00D52742">
        <w:t>Užtikrinti kokybišką administracinių bylų nagrinėjimą;</w:t>
      </w:r>
    </w:p>
    <w:p w14:paraId="5DA719F9" w14:textId="77777777" w:rsidR="00470CE7" w:rsidRPr="00D52742" w:rsidRDefault="00470CE7" w:rsidP="00B540A8">
      <w:pPr>
        <w:pStyle w:val="Sraopastraipa"/>
        <w:numPr>
          <w:ilvl w:val="0"/>
          <w:numId w:val="12"/>
        </w:numPr>
      </w:pPr>
      <w:r w:rsidRPr="00D52742">
        <w:t xml:space="preserve">Trumpinti administracinių bylų </w:t>
      </w:r>
      <w:r w:rsidR="004F51D0" w:rsidRPr="00D52742">
        <w:t xml:space="preserve">apeliacine tvarka </w:t>
      </w:r>
      <w:r w:rsidRPr="00D52742">
        <w:t>nagrinėjimo trukmę;</w:t>
      </w:r>
    </w:p>
    <w:p w14:paraId="6E9C4D01" w14:textId="77777777" w:rsidR="00470CE7" w:rsidRPr="00D52742" w:rsidRDefault="00470CE7" w:rsidP="00B540A8">
      <w:pPr>
        <w:pStyle w:val="Sraopastraipa"/>
        <w:numPr>
          <w:ilvl w:val="0"/>
          <w:numId w:val="12"/>
        </w:numPr>
      </w:pPr>
      <w:r w:rsidRPr="00D52742">
        <w:t>Formuoti ir skleisti vienodą specializuotos kompetencijos teismų praktiką;</w:t>
      </w:r>
    </w:p>
    <w:p w14:paraId="7D43209C" w14:textId="77777777" w:rsidR="00470CE7" w:rsidRPr="00D52742" w:rsidRDefault="00470CE7" w:rsidP="00B540A8">
      <w:pPr>
        <w:pStyle w:val="Sraopastraipa"/>
        <w:numPr>
          <w:ilvl w:val="0"/>
          <w:numId w:val="12"/>
        </w:numPr>
      </w:pPr>
      <w:r w:rsidRPr="00D52742">
        <w:t xml:space="preserve">Didinti visuomenės pasitikėjimą Teismų sistema. </w:t>
      </w:r>
    </w:p>
    <w:p w14:paraId="13470D9D" w14:textId="77777777" w:rsidR="002107AB" w:rsidRPr="00D52742" w:rsidRDefault="002107AB" w:rsidP="002107AB">
      <w:pPr>
        <w:spacing w:before="240"/>
        <w:jc w:val="center"/>
        <w:rPr>
          <w:b/>
          <w:color w:val="000000"/>
          <w:szCs w:val="24"/>
        </w:rPr>
      </w:pPr>
      <w:r w:rsidRPr="00D52742">
        <w:rPr>
          <w:b/>
          <w:color w:val="000000"/>
          <w:szCs w:val="24"/>
        </w:rPr>
        <w:t>IV SKYRIUS</w:t>
      </w:r>
    </w:p>
    <w:p w14:paraId="27E20D23" w14:textId="77777777" w:rsidR="002107AB" w:rsidRPr="00D52742" w:rsidRDefault="002107AB" w:rsidP="002107AB">
      <w:pPr>
        <w:spacing w:after="240"/>
        <w:jc w:val="center"/>
        <w:rPr>
          <w:b/>
          <w:color w:val="000000"/>
          <w:szCs w:val="24"/>
        </w:rPr>
      </w:pPr>
      <w:r w:rsidRPr="00D52742">
        <w:rPr>
          <w:b/>
          <w:color w:val="000000"/>
          <w:szCs w:val="24"/>
        </w:rPr>
        <w:t>PROGRAMOS</w:t>
      </w:r>
    </w:p>
    <w:p w14:paraId="261ECE09" w14:textId="77777777" w:rsidR="00142E60" w:rsidRPr="00D52742" w:rsidRDefault="00142E60" w:rsidP="00142E60">
      <w:pPr>
        <w:ind w:firstLine="539"/>
        <w:jc w:val="both"/>
      </w:pPr>
      <w:r w:rsidRPr="00D52742">
        <w:t xml:space="preserve">Teismas vykdo vieną </w:t>
      </w:r>
      <w:r w:rsidR="005B7BE8" w:rsidRPr="00D52742">
        <w:t xml:space="preserve">funkcijų vykdymo </w:t>
      </w:r>
      <w:r w:rsidRPr="00D52742">
        <w:t>programą „Teisingumo vykdymas“, kuri yra finansuojama iš valstybės biudžeto lėšų</w:t>
      </w:r>
      <w:r w:rsidR="00D254AF" w:rsidRPr="00D52742">
        <w:t>.</w:t>
      </w:r>
    </w:p>
    <w:p w14:paraId="06D2EC57" w14:textId="77777777" w:rsidR="00737286" w:rsidRPr="00D52742" w:rsidRDefault="00737286" w:rsidP="00142E60">
      <w:pPr>
        <w:ind w:firstLine="539"/>
        <w:jc w:val="both"/>
      </w:pPr>
    </w:p>
    <w:p w14:paraId="64C17A81" w14:textId="77777777" w:rsidR="002107AB" w:rsidRPr="00D52742" w:rsidRDefault="002107AB" w:rsidP="002107AB">
      <w:pPr>
        <w:jc w:val="both"/>
        <w:rPr>
          <w:i/>
          <w:color w:val="808080"/>
          <w:sz w:val="21"/>
          <w:szCs w:val="21"/>
        </w:rPr>
      </w:pPr>
    </w:p>
    <w:p w14:paraId="6D8589D7" w14:textId="77777777" w:rsidR="005B7BE8" w:rsidRPr="00D52742" w:rsidRDefault="005B7BE8" w:rsidP="002107AB">
      <w:pPr>
        <w:jc w:val="both"/>
        <w:rPr>
          <w:i/>
          <w:color w:val="808080"/>
          <w:sz w:val="21"/>
          <w:szCs w:val="21"/>
        </w:rPr>
        <w:sectPr w:rsidR="005B7BE8" w:rsidRPr="00D52742">
          <w:headerReference w:type="even" r:id="rId12"/>
          <w:headerReference w:type="default" r:id="rId13"/>
          <w:footerReference w:type="even" r:id="rId14"/>
          <w:footerReference w:type="default" r:id="rId15"/>
          <w:footerReference w:type="first" r:id="rId16"/>
          <w:pgSz w:w="11906" w:h="16838"/>
          <w:pgMar w:top="1134" w:right="851" w:bottom="1134" w:left="1701" w:header="397" w:footer="567" w:gutter="0"/>
          <w:pgNumType w:start="1"/>
          <w:cols w:space="1296"/>
          <w:titlePg/>
          <w:docGrid w:linePitch="326"/>
        </w:sectPr>
      </w:pPr>
    </w:p>
    <w:p w14:paraId="3705FB49" w14:textId="3E4EE954" w:rsidR="002107AB" w:rsidRPr="00D52742" w:rsidRDefault="002107AB" w:rsidP="007216A9">
      <w:pPr>
        <w:spacing w:after="60"/>
        <w:jc w:val="both"/>
        <w:rPr>
          <w:i/>
          <w:color w:val="808080"/>
          <w:szCs w:val="24"/>
        </w:rPr>
      </w:pPr>
      <w:r w:rsidRPr="00D52742">
        <w:rPr>
          <w:b/>
          <w:szCs w:val="24"/>
        </w:rPr>
        <w:lastRenderedPageBreak/>
        <w:t>2 lentelė.</w:t>
      </w:r>
      <w:r w:rsidRPr="00D52742">
        <w:rPr>
          <w:b/>
          <w:i/>
          <w:szCs w:val="24"/>
        </w:rPr>
        <w:t xml:space="preserve"> </w:t>
      </w:r>
      <w:r w:rsidR="00D254AF" w:rsidRPr="00D52742">
        <w:rPr>
          <w:szCs w:val="24"/>
        </w:rPr>
        <w:t>202</w:t>
      </w:r>
      <w:r w:rsidR="00AA21C9">
        <w:rPr>
          <w:szCs w:val="24"/>
        </w:rPr>
        <w:t>2</w:t>
      </w:r>
      <w:r w:rsidR="00D254AF" w:rsidRPr="00D52742">
        <w:rPr>
          <w:szCs w:val="24"/>
        </w:rPr>
        <w:t xml:space="preserve"> - 2024</w:t>
      </w:r>
      <w:r w:rsidRPr="00D52742">
        <w:rPr>
          <w:szCs w:val="24"/>
        </w:rPr>
        <w:t xml:space="preserve"> metų asignavimų ir kitų lėšų pasiskirstymas pagal valstybės veiklos sritis ir programas (tūkst. eurų) </w:t>
      </w:r>
    </w:p>
    <w:tbl>
      <w:tblPr>
        <w:tblW w:w="14902" w:type="dxa"/>
        <w:tblBorders>
          <w:top w:val="single" w:sz="4" w:space="0" w:color="4C6A92"/>
          <w:left w:val="single" w:sz="4" w:space="0" w:color="4C6A92"/>
          <w:bottom w:val="single" w:sz="4" w:space="0" w:color="4C6A92"/>
          <w:right w:val="single" w:sz="4" w:space="0" w:color="4C6A92"/>
          <w:insideH w:val="single" w:sz="6" w:space="0" w:color="4C6A92"/>
          <w:insideV w:val="single" w:sz="6" w:space="0" w:color="4C6A92"/>
        </w:tblBorders>
        <w:tblLayout w:type="fixed"/>
        <w:tblLook w:val="04A0" w:firstRow="1" w:lastRow="0" w:firstColumn="1" w:lastColumn="0" w:noHBand="0" w:noVBand="1"/>
      </w:tblPr>
      <w:tblGrid>
        <w:gridCol w:w="562"/>
        <w:gridCol w:w="2195"/>
        <w:gridCol w:w="802"/>
        <w:gridCol w:w="831"/>
        <w:gridCol w:w="850"/>
        <w:gridCol w:w="639"/>
        <w:gridCol w:w="803"/>
        <w:gridCol w:w="826"/>
        <w:gridCol w:w="817"/>
        <w:gridCol w:w="601"/>
        <w:gridCol w:w="712"/>
        <w:gridCol w:w="847"/>
        <w:gridCol w:w="850"/>
        <w:gridCol w:w="709"/>
        <w:gridCol w:w="709"/>
        <w:gridCol w:w="709"/>
        <w:gridCol w:w="850"/>
        <w:gridCol w:w="590"/>
      </w:tblGrid>
      <w:tr w:rsidR="00B43CB2" w:rsidRPr="00D52742" w14:paraId="27B6A793" w14:textId="77777777" w:rsidTr="00D254AF">
        <w:trPr>
          <w:trHeight w:val="233"/>
          <w:tblHeader/>
        </w:trPr>
        <w:tc>
          <w:tcPr>
            <w:tcW w:w="562" w:type="dxa"/>
            <w:vMerge w:val="restart"/>
            <w:shd w:val="clear" w:color="auto" w:fill="A7C5DD"/>
            <w:vAlign w:val="center"/>
            <w:hideMark/>
          </w:tcPr>
          <w:p w14:paraId="7B85F4DC" w14:textId="77777777" w:rsidR="002107AB" w:rsidRPr="00D52742" w:rsidRDefault="002107AB" w:rsidP="002107AB">
            <w:pPr>
              <w:jc w:val="center"/>
              <w:rPr>
                <w:b/>
                <w:sz w:val="18"/>
                <w:szCs w:val="16"/>
              </w:rPr>
            </w:pPr>
            <w:r w:rsidRPr="00D52742">
              <w:rPr>
                <w:b/>
                <w:sz w:val="18"/>
                <w:szCs w:val="16"/>
              </w:rPr>
              <w:t>Eil. Nr.</w:t>
            </w:r>
          </w:p>
        </w:tc>
        <w:tc>
          <w:tcPr>
            <w:tcW w:w="2195" w:type="dxa"/>
            <w:vMerge w:val="restart"/>
            <w:shd w:val="clear" w:color="auto" w:fill="A7C5DD"/>
            <w:vAlign w:val="center"/>
            <w:hideMark/>
          </w:tcPr>
          <w:p w14:paraId="5D0F97DA" w14:textId="77777777" w:rsidR="002107AB" w:rsidRPr="00D52742" w:rsidRDefault="002107AB" w:rsidP="002107AB">
            <w:pPr>
              <w:jc w:val="center"/>
              <w:rPr>
                <w:b/>
                <w:sz w:val="18"/>
                <w:szCs w:val="16"/>
              </w:rPr>
            </w:pPr>
            <w:r w:rsidRPr="00D52742">
              <w:rPr>
                <w:b/>
                <w:sz w:val="18"/>
                <w:szCs w:val="16"/>
              </w:rPr>
              <w:t>Valstybės veiklos srities pavadinimas, programos kodas ir pavadinimas</w:t>
            </w:r>
          </w:p>
        </w:tc>
        <w:tc>
          <w:tcPr>
            <w:tcW w:w="3122" w:type="dxa"/>
            <w:gridSpan w:val="4"/>
            <w:shd w:val="clear" w:color="auto" w:fill="A7C5DD"/>
            <w:vAlign w:val="center"/>
          </w:tcPr>
          <w:p w14:paraId="3A4170D2" w14:textId="77777777" w:rsidR="002107AB" w:rsidRPr="00D52742" w:rsidRDefault="002107AB" w:rsidP="002107AB">
            <w:pPr>
              <w:jc w:val="center"/>
              <w:rPr>
                <w:b/>
                <w:i/>
                <w:sz w:val="18"/>
                <w:szCs w:val="16"/>
              </w:rPr>
            </w:pPr>
            <w:r w:rsidRPr="00D52742">
              <w:rPr>
                <w:b/>
                <w:sz w:val="18"/>
                <w:szCs w:val="16"/>
              </w:rPr>
              <w:t>Patvirtinti</w:t>
            </w:r>
            <w:r w:rsidRPr="00D52742">
              <w:rPr>
                <w:b/>
                <w:i/>
                <w:sz w:val="18"/>
                <w:szCs w:val="16"/>
              </w:rPr>
              <w:t xml:space="preserve"> </w:t>
            </w:r>
            <w:r w:rsidR="00D254AF" w:rsidRPr="00D52742">
              <w:rPr>
                <w:b/>
                <w:sz w:val="18"/>
                <w:szCs w:val="16"/>
              </w:rPr>
              <w:t>202</w:t>
            </w:r>
            <w:r w:rsidRPr="00D52742">
              <w:rPr>
                <w:b/>
                <w:sz w:val="18"/>
                <w:szCs w:val="16"/>
              </w:rPr>
              <w:t>1 metų asignavimai</w:t>
            </w:r>
          </w:p>
        </w:tc>
        <w:tc>
          <w:tcPr>
            <w:tcW w:w="3047" w:type="dxa"/>
            <w:gridSpan w:val="4"/>
            <w:shd w:val="clear" w:color="auto" w:fill="A7C5DD"/>
            <w:vAlign w:val="center"/>
            <w:hideMark/>
          </w:tcPr>
          <w:p w14:paraId="7B91EDF8" w14:textId="77777777" w:rsidR="002107AB" w:rsidRPr="00D52742" w:rsidRDefault="00D254AF" w:rsidP="002107AB">
            <w:pPr>
              <w:jc w:val="center"/>
              <w:rPr>
                <w:b/>
                <w:sz w:val="18"/>
                <w:szCs w:val="16"/>
              </w:rPr>
            </w:pPr>
            <w:r w:rsidRPr="00D52742">
              <w:rPr>
                <w:b/>
                <w:i/>
                <w:sz w:val="18"/>
                <w:szCs w:val="16"/>
              </w:rPr>
              <w:t>2022</w:t>
            </w:r>
            <w:r w:rsidR="002107AB" w:rsidRPr="00D52742">
              <w:rPr>
                <w:b/>
                <w:sz w:val="18"/>
                <w:szCs w:val="16"/>
              </w:rPr>
              <w:t xml:space="preserve"> metų asignavimai</w:t>
            </w:r>
          </w:p>
        </w:tc>
        <w:tc>
          <w:tcPr>
            <w:tcW w:w="3118" w:type="dxa"/>
            <w:gridSpan w:val="4"/>
            <w:shd w:val="clear" w:color="auto" w:fill="A7C5DD"/>
            <w:vAlign w:val="center"/>
            <w:hideMark/>
          </w:tcPr>
          <w:p w14:paraId="28634073" w14:textId="77777777" w:rsidR="002107AB" w:rsidRPr="00D52742" w:rsidRDefault="00D254AF" w:rsidP="002107AB">
            <w:pPr>
              <w:jc w:val="center"/>
              <w:rPr>
                <w:b/>
                <w:sz w:val="18"/>
                <w:szCs w:val="16"/>
              </w:rPr>
            </w:pPr>
            <w:r w:rsidRPr="00D52742">
              <w:rPr>
                <w:b/>
                <w:sz w:val="18"/>
                <w:szCs w:val="16"/>
              </w:rPr>
              <w:t>2023</w:t>
            </w:r>
            <w:r w:rsidR="002107AB" w:rsidRPr="00D52742">
              <w:rPr>
                <w:b/>
                <w:sz w:val="18"/>
                <w:szCs w:val="16"/>
              </w:rPr>
              <w:t xml:space="preserve"> metų asignavimai</w:t>
            </w:r>
          </w:p>
        </w:tc>
        <w:tc>
          <w:tcPr>
            <w:tcW w:w="2858" w:type="dxa"/>
            <w:gridSpan w:val="4"/>
            <w:shd w:val="clear" w:color="auto" w:fill="A7C5DD"/>
            <w:vAlign w:val="center"/>
            <w:hideMark/>
          </w:tcPr>
          <w:p w14:paraId="02AC5146" w14:textId="77777777" w:rsidR="002107AB" w:rsidRPr="00D52742" w:rsidRDefault="00D254AF" w:rsidP="002107AB">
            <w:pPr>
              <w:jc w:val="center"/>
              <w:rPr>
                <w:b/>
                <w:sz w:val="18"/>
                <w:szCs w:val="16"/>
              </w:rPr>
            </w:pPr>
            <w:r w:rsidRPr="00D52742">
              <w:rPr>
                <w:b/>
                <w:sz w:val="18"/>
                <w:szCs w:val="16"/>
              </w:rPr>
              <w:t>2024</w:t>
            </w:r>
            <w:r w:rsidR="002107AB" w:rsidRPr="00D52742">
              <w:rPr>
                <w:b/>
                <w:sz w:val="18"/>
                <w:szCs w:val="16"/>
              </w:rPr>
              <w:t xml:space="preserve"> metų asignavimai</w:t>
            </w:r>
          </w:p>
        </w:tc>
      </w:tr>
      <w:tr w:rsidR="00B43CB2" w:rsidRPr="00D52742" w14:paraId="635A8E10" w14:textId="77777777" w:rsidTr="00D254AF">
        <w:trPr>
          <w:trHeight w:val="216"/>
          <w:tblHeader/>
        </w:trPr>
        <w:tc>
          <w:tcPr>
            <w:tcW w:w="562" w:type="dxa"/>
            <w:vMerge/>
            <w:shd w:val="clear" w:color="auto" w:fill="A7C5DD"/>
            <w:vAlign w:val="center"/>
            <w:hideMark/>
          </w:tcPr>
          <w:p w14:paraId="25476E46" w14:textId="77777777" w:rsidR="002107AB" w:rsidRPr="00D52742" w:rsidRDefault="002107AB" w:rsidP="002107AB">
            <w:pPr>
              <w:rPr>
                <w:b/>
                <w:sz w:val="18"/>
                <w:szCs w:val="16"/>
              </w:rPr>
            </w:pPr>
          </w:p>
        </w:tc>
        <w:tc>
          <w:tcPr>
            <w:tcW w:w="2195" w:type="dxa"/>
            <w:vMerge/>
            <w:shd w:val="clear" w:color="auto" w:fill="A7C5DD"/>
            <w:vAlign w:val="center"/>
            <w:hideMark/>
          </w:tcPr>
          <w:p w14:paraId="405E42EE" w14:textId="77777777" w:rsidR="002107AB" w:rsidRPr="00D52742" w:rsidRDefault="002107AB" w:rsidP="002107AB">
            <w:pPr>
              <w:rPr>
                <w:b/>
                <w:sz w:val="18"/>
                <w:szCs w:val="16"/>
              </w:rPr>
            </w:pPr>
          </w:p>
        </w:tc>
        <w:tc>
          <w:tcPr>
            <w:tcW w:w="802" w:type="dxa"/>
            <w:vMerge w:val="restart"/>
            <w:shd w:val="clear" w:color="auto" w:fill="A7C5DD"/>
            <w:vAlign w:val="center"/>
          </w:tcPr>
          <w:p w14:paraId="7B3A7395" w14:textId="77777777" w:rsidR="002107AB" w:rsidRPr="00D52742" w:rsidRDefault="002107AB" w:rsidP="002107AB">
            <w:pPr>
              <w:jc w:val="center"/>
              <w:rPr>
                <w:b/>
                <w:sz w:val="18"/>
                <w:szCs w:val="16"/>
              </w:rPr>
            </w:pPr>
            <w:r w:rsidRPr="00D52742">
              <w:rPr>
                <w:b/>
                <w:sz w:val="18"/>
                <w:szCs w:val="16"/>
              </w:rPr>
              <w:t>iš viso</w:t>
            </w:r>
          </w:p>
        </w:tc>
        <w:tc>
          <w:tcPr>
            <w:tcW w:w="2320" w:type="dxa"/>
            <w:gridSpan w:val="3"/>
            <w:shd w:val="clear" w:color="auto" w:fill="A7C5DD"/>
            <w:vAlign w:val="center"/>
          </w:tcPr>
          <w:p w14:paraId="0C711424" w14:textId="77777777" w:rsidR="002107AB" w:rsidRPr="00D52742" w:rsidRDefault="002107AB" w:rsidP="002107AB">
            <w:pPr>
              <w:jc w:val="center"/>
              <w:rPr>
                <w:b/>
                <w:sz w:val="18"/>
                <w:szCs w:val="16"/>
              </w:rPr>
            </w:pPr>
            <w:r w:rsidRPr="00D52742">
              <w:rPr>
                <w:b/>
                <w:sz w:val="18"/>
                <w:szCs w:val="16"/>
              </w:rPr>
              <w:t>iš jų</w:t>
            </w:r>
          </w:p>
        </w:tc>
        <w:tc>
          <w:tcPr>
            <w:tcW w:w="803" w:type="dxa"/>
            <w:vMerge w:val="restart"/>
            <w:shd w:val="clear" w:color="auto" w:fill="A7C5DD"/>
            <w:vAlign w:val="center"/>
            <w:hideMark/>
          </w:tcPr>
          <w:p w14:paraId="691E6A0A" w14:textId="77777777" w:rsidR="002107AB" w:rsidRPr="00D52742" w:rsidRDefault="002107AB" w:rsidP="002107AB">
            <w:pPr>
              <w:jc w:val="center"/>
              <w:rPr>
                <w:b/>
                <w:sz w:val="18"/>
                <w:szCs w:val="16"/>
              </w:rPr>
            </w:pPr>
            <w:r w:rsidRPr="00D52742">
              <w:rPr>
                <w:b/>
                <w:sz w:val="18"/>
                <w:szCs w:val="16"/>
              </w:rPr>
              <w:t>iš viso</w:t>
            </w:r>
          </w:p>
        </w:tc>
        <w:tc>
          <w:tcPr>
            <w:tcW w:w="2244" w:type="dxa"/>
            <w:gridSpan w:val="3"/>
            <w:shd w:val="clear" w:color="auto" w:fill="A7C5DD"/>
            <w:vAlign w:val="center"/>
            <w:hideMark/>
          </w:tcPr>
          <w:p w14:paraId="4ED6EDFB" w14:textId="77777777" w:rsidR="002107AB" w:rsidRPr="00D52742" w:rsidRDefault="002107AB" w:rsidP="002107AB">
            <w:pPr>
              <w:jc w:val="center"/>
              <w:rPr>
                <w:b/>
                <w:sz w:val="18"/>
                <w:szCs w:val="16"/>
              </w:rPr>
            </w:pPr>
            <w:r w:rsidRPr="00D52742">
              <w:rPr>
                <w:b/>
                <w:sz w:val="18"/>
                <w:szCs w:val="16"/>
              </w:rPr>
              <w:t>iš jų</w:t>
            </w:r>
          </w:p>
        </w:tc>
        <w:tc>
          <w:tcPr>
            <w:tcW w:w="712" w:type="dxa"/>
            <w:vMerge w:val="restart"/>
            <w:shd w:val="clear" w:color="auto" w:fill="A7C5DD"/>
            <w:vAlign w:val="center"/>
            <w:hideMark/>
          </w:tcPr>
          <w:p w14:paraId="267482B0" w14:textId="77777777" w:rsidR="002107AB" w:rsidRPr="00D52742" w:rsidRDefault="002107AB" w:rsidP="002107AB">
            <w:pPr>
              <w:jc w:val="center"/>
              <w:rPr>
                <w:b/>
                <w:sz w:val="18"/>
                <w:szCs w:val="16"/>
              </w:rPr>
            </w:pPr>
            <w:r w:rsidRPr="00D52742">
              <w:rPr>
                <w:b/>
                <w:sz w:val="18"/>
                <w:szCs w:val="16"/>
              </w:rPr>
              <w:t>iš viso</w:t>
            </w:r>
          </w:p>
        </w:tc>
        <w:tc>
          <w:tcPr>
            <w:tcW w:w="2406" w:type="dxa"/>
            <w:gridSpan w:val="3"/>
            <w:shd w:val="clear" w:color="auto" w:fill="A7C5DD"/>
            <w:vAlign w:val="center"/>
            <w:hideMark/>
          </w:tcPr>
          <w:p w14:paraId="5EC65EDF" w14:textId="77777777" w:rsidR="002107AB" w:rsidRPr="00D52742" w:rsidRDefault="002107AB" w:rsidP="002107AB">
            <w:pPr>
              <w:jc w:val="center"/>
              <w:rPr>
                <w:b/>
                <w:sz w:val="18"/>
                <w:szCs w:val="16"/>
              </w:rPr>
            </w:pPr>
            <w:r w:rsidRPr="00D52742">
              <w:rPr>
                <w:b/>
                <w:sz w:val="18"/>
                <w:szCs w:val="16"/>
              </w:rPr>
              <w:t>iš jų</w:t>
            </w:r>
          </w:p>
        </w:tc>
        <w:tc>
          <w:tcPr>
            <w:tcW w:w="709" w:type="dxa"/>
            <w:vMerge w:val="restart"/>
            <w:shd w:val="clear" w:color="auto" w:fill="A7C5DD"/>
            <w:vAlign w:val="center"/>
            <w:hideMark/>
          </w:tcPr>
          <w:p w14:paraId="7B326F0B" w14:textId="77777777" w:rsidR="002107AB" w:rsidRPr="00D52742" w:rsidRDefault="002107AB" w:rsidP="002107AB">
            <w:pPr>
              <w:jc w:val="center"/>
              <w:rPr>
                <w:b/>
                <w:sz w:val="18"/>
                <w:szCs w:val="16"/>
              </w:rPr>
            </w:pPr>
            <w:r w:rsidRPr="00D52742">
              <w:rPr>
                <w:b/>
                <w:sz w:val="18"/>
                <w:szCs w:val="16"/>
              </w:rPr>
              <w:t>iš viso</w:t>
            </w:r>
          </w:p>
        </w:tc>
        <w:tc>
          <w:tcPr>
            <w:tcW w:w="2149" w:type="dxa"/>
            <w:gridSpan w:val="3"/>
            <w:shd w:val="clear" w:color="auto" w:fill="A7C5DD"/>
            <w:vAlign w:val="center"/>
            <w:hideMark/>
          </w:tcPr>
          <w:p w14:paraId="58DAF7A0" w14:textId="77777777" w:rsidR="002107AB" w:rsidRPr="00D52742" w:rsidRDefault="002107AB" w:rsidP="002107AB">
            <w:pPr>
              <w:jc w:val="center"/>
              <w:rPr>
                <w:b/>
                <w:sz w:val="18"/>
                <w:szCs w:val="16"/>
              </w:rPr>
            </w:pPr>
            <w:r w:rsidRPr="00D52742">
              <w:rPr>
                <w:b/>
                <w:sz w:val="18"/>
                <w:szCs w:val="16"/>
              </w:rPr>
              <w:t>iš jų</w:t>
            </w:r>
          </w:p>
        </w:tc>
      </w:tr>
      <w:tr w:rsidR="00B43CB2" w:rsidRPr="00D52742" w14:paraId="55F298B2" w14:textId="77777777" w:rsidTr="00D254AF">
        <w:trPr>
          <w:trHeight w:val="120"/>
          <w:tblHeader/>
        </w:trPr>
        <w:tc>
          <w:tcPr>
            <w:tcW w:w="562" w:type="dxa"/>
            <w:vMerge/>
            <w:shd w:val="clear" w:color="auto" w:fill="A7C5DD"/>
            <w:vAlign w:val="center"/>
            <w:hideMark/>
          </w:tcPr>
          <w:p w14:paraId="2408ECF5" w14:textId="77777777" w:rsidR="002107AB" w:rsidRPr="00D52742" w:rsidRDefault="002107AB" w:rsidP="002107AB">
            <w:pPr>
              <w:rPr>
                <w:b/>
                <w:sz w:val="18"/>
                <w:szCs w:val="16"/>
              </w:rPr>
            </w:pPr>
          </w:p>
        </w:tc>
        <w:tc>
          <w:tcPr>
            <w:tcW w:w="2195" w:type="dxa"/>
            <w:vMerge/>
            <w:shd w:val="clear" w:color="auto" w:fill="A7C5DD"/>
            <w:vAlign w:val="center"/>
            <w:hideMark/>
          </w:tcPr>
          <w:p w14:paraId="05773120" w14:textId="77777777" w:rsidR="002107AB" w:rsidRPr="00D52742" w:rsidRDefault="002107AB" w:rsidP="002107AB">
            <w:pPr>
              <w:rPr>
                <w:b/>
                <w:sz w:val="18"/>
                <w:szCs w:val="16"/>
              </w:rPr>
            </w:pPr>
          </w:p>
        </w:tc>
        <w:tc>
          <w:tcPr>
            <w:tcW w:w="802" w:type="dxa"/>
            <w:vMerge/>
            <w:shd w:val="clear" w:color="auto" w:fill="A7C5DD"/>
          </w:tcPr>
          <w:p w14:paraId="48A43BFE" w14:textId="77777777" w:rsidR="002107AB" w:rsidRPr="00D52742" w:rsidRDefault="002107AB" w:rsidP="002107AB">
            <w:pPr>
              <w:jc w:val="center"/>
              <w:rPr>
                <w:b/>
                <w:sz w:val="18"/>
                <w:szCs w:val="16"/>
              </w:rPr>
            </w:pPr>
          </w:p>
        </w:tc>
        <w:tc>
          <w:tcPr>
            <w:tcW w:w="1681" w:type="dxa"/>
            <w:gridSpan w:val="2"/>
            <w:shd w:val="clear" w:color="auto" w:fill="A7C5DD"/>
            <w:vAlign w:val="center"/>
          </w:tcPr>
          <w:p w14:paraId="5F9E4EEC" w14:textId="77777777" w:rsidR="002107AB" w:rsidRPr="00D52742" w:rsidRDefault="002107AB" w:rsidP="002107AB">
            <w:pPr>
              <w:jc w:val="center"/>
              <w:rPr>
                <w:b/>
                <w:sz w:val="18"/>
                <w:szCs w:val="16"/>
              </w:rPr>
            </w:pPr>
            <w:r w:rsidRPr="00D52742">
              <w:rPr>
                <w:b/>
                <w:sz w:val="18"/>
                <w:szCs w:val="16"/>
              </w:rPr>
              <w:t>išlaidoms</w:t>
            </w:r>
          </w:p>
        </w:tc>
        <w:tc>
          <w:tcPr>
            <w:tcW w:w="639" w:type="dxa"/>
            <w:vMerge w:val="restart"/>
            <w:shd w:val="clear" w:color="auto" w:fill="A7C5DD"/>
            <w:vAlign w:val="center"/>
          </w:tcPr>
          <w:p w14:paraId="574690CB" w14:textId="77777777" w:rsidR="002107AB" w:rsidRPr="00D52742" w:rsidRDefault="002107AB" w:rsidP="002107AB">
            <w:pPr>
              <w:jc w:val="center"/>
              <w:rPr>
                <w:b/>
                <w:i/>
                <w:sz w:val="14"/>
                <w:szCs w:val="14"/>
              </w:rPr>
            </w:pPr>
            <w:r w:rsidRPr="00D52742">
              <w:rPr>
                <w:b/>
                <w:sz w:val="14"/>
                <w:szCs w:val="14"/>
              </w:rPr>
              <w:t>turtui įsigyti</w:t>
            </w:r>
          </w:p>
        </w:tc>
        <w:tc>
          <w:tcPr>
            <w:tcW w:w="803" w:type="dxa"/>
            <w:vMerge/>
            <w:shd w:val="clear" w:color="auto" w:fill="A7C5DD"/>
            <w:vAlign w:val="center"/>
            <w:hideMark/>
          </w:tcPr>
          <w:p w14:paraId="492DAC83" w14:textId="77777777" w:rsidR="002107AB" w:rsidRPr="00D52742" w:rsidRDefault="002107AB" w:rsidP="002107AB">
            <w:pPr>
              <w:rPr>
                <w:b/>
                <w:sz w:val="18"/>
                <w:szCs w:val="16"/>
              </w:rPr>
            </w:pPr>
          </w:p>
        </w:tc>
        <w:tc>
          <w:tcPr>
            <w:tcW w:w="1643" w:type="dxa"/>
            <w:gridSpan w:val="2"/>
            <w:shd w:val="clear" w:color="auto" w:fill="A7C5DD"/>
            <w:vAlign w:val="center"/>
            <w:hideMark/>
          </w:tcPr>
          <w:p w14:paraId="78400596" w14:textId="77777777" w:rsidR="002107AB" w:rsidRPr="00D52742" w:rsidRDefault="002107AB" w:rsidP="002107AB">
            <w:pPr>
              <w:jc w:val="center"/>
              <w:rPr>
                <w:b/>
                <w:sz w:val="18"/>
                <w:szCs w:val="16"/>
              </w:rPr>
            </w:pPr>
            <w:r w:rsidRPr="00D52742">
              <w:rPr>
                <w:b/>
                <w:sz w:val="18"/>
                <w:szCs w:val="16"/>
              </w:rPr>
              <w:t>išlaidoms</w:t>
            </w:r>
          </w:p>
        </w:tc>
        <w:tc>
          <w:tcPr>
            <w:tcW w:w="601" w:type="dxa"/>
            <w:vMerge w:val="restart"/>
            <w:shd w:val="clear" w:color="auto" w:fill="A7C5DD"/>
            <w:vAlign w:val="center"/>
            <w:hideMark/>
          </w:tcPr>
          <w:p w14:paraId="4B235031" w14:textId="77777777" w:rsidR="002107AB" w:rsidRPr="00D52742" w:rsidRDefault="002107AB" w:rsidP="002107AB">
            <w:pPr>
              <w:jc w:val="center"/>
              <w:rPr>
                <w:b/>
                <w:sz w:val="14"/>
                <w:szCs w:val="14"/>
              </w:rPr>
            </w:pPr>
            <w:r w:rsidRPr="00D52742">
              <w:rPr>
                <w:b/>
                <w:sz w:val="14"/>
                <w:szCs w:val="14"/>
              </w:rPr>
              <w:t>turtui įsigyti</w:t>
            </w:r>
          </w:p>
        </w:tc>
        <w:tc>
          <w:tcPr>
            <w:tcW w:w="712" w:type="dxa"/>
            <w:vMerge/>
            <w:shd w:val="clear" w:color="auto" w:fill="A7C5DD"/>
            <w:vAlign w:val="center"/>
            <w:hideMark/>
          </w:tcPr>
          <w:p w14:paraId="24C835A7" w14:textId="77777777" w:rsidR="002107AB" w:rsidRPr="00D52742" w:rsidRDefault="002107AB" w:rsidP="002107AB">
            <w:pPr>
              <w:rPr>
                <w:b/>
                <w:sz w:val="18"/>
                <w:szCs w:val="16"/>
              </w:rPr>
            </w:pPr>
          </w:p>
        </w:tc>
        <w:tc>
          <w:tcPr>
            <w:tcW w:w="1697" w:type="dxa"/>
            <w:gridSpan w:val="2"/>
            <w:shd w:val="clear" w:color="auto" w:fill="A7C5DD"/>
            <w:vAlign w:val="center"/>
            <w:hideMark/>
          </w:tcPr>
          <w:p w14:paraId="2FBF16F2" w14:textId="77777777" w:rsidR="002107AB" w:rsidRPr="00D52742" w:rsidRDefault="002107AB" w:rsidP="002107AB">
            <w:pPr>
              <w:jc w:val="center"/>
              <w:rPr>
                <w:b/>
                <w:sz w:val="18"/>
                <w:szCs w:val="16"/>
              </w:rPr>
            </w:pPr>
            <w:r w:rsidRPr="00D52742">
              <w:rPr>
                <w:b/>
                <w:sz w:val="18"/>
                <w:szCs w:val="16"/>
              </w:rPr>
              <w:t>išlaidoms</w:t>
            </w:r>
          </w:p>
        </w:tc>
        <w:tc>
          <w:tcPr>
            <w:tcW w:w="709" w:type="dxa"/>
            <w:vMerge w:val="restart"/>
            <w:shd w:val="clear" w:color="auto" w:fill="A7C5DD"/>
            <w:vAlign w:val="center"/>
            <w:hideMark/>
          </w:tcPr>
          <w:p w14:paraId="50DFFC22" w14:textId="77777777" w:rsidR="002107AB" w:rsidRPr="00D52742" w:rsidRDefault="002107AB" w:rsidP="002107AB">
            <w:pPr>
              <w:jc w:val="center"/>
              <w:rPr>
                <w:b/>
                <w:sz w:val="14"/>
                <w:szCs w:val="14"/>
              </w:rPr>
            </w:pPr>
            <w:r w:rsidRPr="00D52742">
              <w:rPr>
                <w:b/>
                <w:sz w:val="14"/>
                <w:szCs w:val="14"/>
              </w:rPr>
              <w:t>turtui įsigyti</w:t>
            </w:r>
          </w:p>
        </w:tc>
        <w:tc>
          <w:tcPr>
            <w:tcW w:w="709" w:type="dxa"/>
            <w:vMerge/>
            <w:shd w:val="clear" w:color="auto" w:fill="A7C5DD"/>
            <w:vAlign w:val="center"/>
            <w:hideMark/>
          </w:tcPr>
          <w:p w14:paraId="3BD8835C" w14:textId="77777777" w:rsidR="002107AB" w:rsidRPr="00D52742" w:rsidRDefault="002107AB" w:rsidP="002107AB">
            <w:pPr>
              <w:rPr>
                <w:b/>
                <w:sz w:val="18"/>
                <w:szCs w:val="16"/>
              </w:rPr>
            </w:pPr>
          </w:p>
        </w:tc>
        <w:tc>
          <w:tcPr>
            <w:tcW w:w="1559" w:type="dxa"/>
            <w:gridSpan w:val="2"/>
            <w:shd w:val="clear" w:color="auto" w:fill="A7C5DD"/>
            <w:vAlign w:val="center"/>
            <w:hideMark/>
          </w:tcPr>
          <w:p w14:paraId="7C34468C" w14:textId="77777777" w:rsidR="002107AB" w:rsidRPr="00D52742" w:rsidRDefault="002107AB" w:rsidP="002107AB">
            <w:pPr>
              <w:jc w:val="center"/>
              <w:rPr>
                <w:b/>
                <w:sz w:val="18"/>
                <w:szCs w:val="16"/>
              </w:rPr>
            </w:pPr>
            <w:r w:rsidRPr="00D52742">
              <w:rPr>
                <w:b/>
                <w:sz w:val="18"/>
                <w:szCs w:val="16"/>
              </w:rPr>
              <w:t>išlaidoms</w:t>
            </w:r>
          </w:p>
        </w:tc>
        <w:tc>
          <w:tcPr>
            <w:tcW w:w="590" w:type="dxa"/>
            <w:vMerge w:val="restart"/>
            <w:shd w:val="clear" w:color="auto" w:fill="A7C5DD"/>
            <w:vAlign w:val="center"/>
            <w:hideMark/>
          </w:tcPr>
          <w:p w14:paraId="7C8358CD" w14:textId="77777777" w:rsidR="002107AB" w:rsidRPr="00D52742" w:rsidRDefault="002107AB" w:rsidP="002107AB">
            <w:pPr>
              <w:jc w:val="center"/>
              <w:rPr>
                <w:b/>
                <w:sz w:val="14"/>
                <w:szCs w:val="14"/>
              </w:rPr>
            </w:pPr>
            <w:r w:rsidRPr="00D52742">
              <w:rPr>
                <w:b/>
                <w:sz w:val="14"/>
                <w:szCs w:val="14"/>
              </w:rPr>
              <w:t>turtui įsigyti</w:t>
            </w:r>
          </w:p>
        </w:tc>
      </w:tr>
      <w:tr w:rsidR="00B43CB2" w:rsidRPr="00D52742" w14:paraId="0859D960" w14:textId="77777777" w:rsidTr="00D254AF">
        <w:trPr>
          <w:trHeight w:val="252"/>
          <w:tblHeader/>
        </w:trPr>
        <w:tc>
          <w:tcPr>
            <w:tcW w:w="562" w:type="dxa"/>
            <w:vMerge/>
            <w:shd w:val="clear" w:color="auto" w:fill="A7C5DD"/>
            <w:vAlign w:val="center"/>
            <w:hideMark/>
          </w:tcPr>
          <w:p w14:paraId="56D8D7FA" w14:textId="77777777" w:rsidR="002107AB" w:rsidRPr="00D52742" w:rsidRDefault="002107AB" w:rsidP="002107AB">
            <w:pPr>
              <w:rPr>
                <w:b/>
                <w:sz w:val="18"/>
                <w:szCs w:val="16"/>
              </w:rPr>
            </w:pPr>
          </w:p>
        </w:tc>
        <w:tc>
          <w:tcPr>
            <w:tcW w:w="2195" w:type="dxa"/>
            <w:vMerge/>
            <w:shd w:val="clear" w:color="auto" w:fill="A7C5DD"/>
            <w:vAlign w:val="center"/>
            <w:hideMark/>
          </w:tcPr>
          <w:p w14:paraId="57E28090" w14:textId="77777777" w:rsidR="002107AB" w:rsidRPr="00D52742" w:rsidRDefault="002107AB" w:rsidP="002107AB">
            <w:pPr>
              <w:rPr>
                <w:b/>
                <w:sz w:val="18"/>
                <w:szCs w:val="16"/>
              </w:rPr>
            </w:pPr>
          </w:p>
        </w:tc>
        <w:tc>
          <w:tcPr>
            <w:tcW w:w="802" w:type="dxa"/>
            <w:vMerge/>
            <w:shd w:val="clear" w:color="auto" w:fill="A7C5DD"/>
          </w:tcPr>
          <w:p w14:paraId="276AFFFC" w14:textId="77777777" w:rsidR="002107AB" w:rsidRPr="00D52742" w:rsidRDefault="002107AB" w:rsidP="002107AB">
            <w:pPr>
              <w:jc w:val="center"/>
              <w:rPr>
                <w:b/>
                <w:sz w:val="18"/>
                <w:szCs w:val="16"/>
              </w:rPr>
            </w:pPr>
          </w:p>
        </w:tc>
        <w:tc>
          <w:tcPr>
            <w:tcW w:w="831" w:type="dxa"/>
            <w:shd w:val="clear" w:color="auto" w:fill="A7C5DD"/>
            <w:vAlign w:val="center"/>
          </w:tcPr>
          <w:p w14:paraId="4EEB410F" w14:textId="77777777" w:rsidR="002107AB" w:rsidRPr="00D52742" w:rsidRDefault="002107AB" w:rsidP="002107AB">
            <w:pPr>
              <w:jc w:val="center"/>
              <w:rPr>
                <w:b/>
                <w:sz w:val="18"/>
                <w:szCs w:val="16"/>
              </w:rPr>
            </w:pPr>
            <w:r w:rsidRPr="00D52742">
              <w:rPr>
                <w:b/>
                <w:sz w:val="18"/>
                <w:szCs w:val="16"/>
              </w:rPr>
              <w:t>iš viso</w:t>
            </w:r>
          </w:p>
        </w:tc>
        <w:tc>
          <w:tcPr>
            <w:tcW w:w="850" w:type="dxa"/>
            <w:shd w:val="clear" w:color="auto" w:fill="A7C5DD"/>
            <w:vAlign w:val="center"/>
          </w:tcPr>
          <w:p w14:paraId="322BC679" w14:textId="77777777" w:rsidR="002107AB" w:rsidRPr="00D52742" w:rsidRDefault="002107AB" w:rsidP="002107AB">
            <w:pPr>
              <w:jc w:val="center"/>
              <w:rPr>
                <w:b/>
                <w:sz w:val="18"/>
                <w:szCs w:val="16"/>
              </w:rPr>
            </w:pPr>
            <w:r w:rsidRPr="00D52742">
              <w:rPr>
                <w:b/>
                <w:sz w:val="18"/>
                <w:szCs w:val="16"/>
              </w:rPr>
              <w:t>iš jų</w:t>
            </w:r>
          </w:p>
          <w:p w14:paraId="5469EA9F" w14:textId="77777777" w:rsidR="002107AB" w:rsidRPr="00D52742" w:rsidRDefault="002107AB" w:rsidP="002107AB">
            <w:pPr>
              <w:jc w:val="center"/>
              <w:rPr>
                <w:b/>
                <w:sz w:val="18"/>
                <w:szCs w:val="16"/>
              </w:rPr>
            </w:pPr>
            <w:r w:rsidRPr="00D52742">
              <w:rPr>
                <w:b/>
                <w:sz w:val="18"/>
                <w:szCs w:val="16"/>
              </w:rPr>
              <w:t>darbo užmokes</w:t>
            </w:r>
            <w:r w:rsidR="007216A9" w:rsidRPr="00D52742">
              <w:rPr>
                <w:b/>
                <w:sz w:val="18"/>
                <w:szCs w:val="16"/>
              </w:rPr>
              <w:t>č</w:t>
            </w:r>
            <w:r w:rsidRPr="00D52742">
              <w:rPr>
                <w:b/>
                <w:sz w:val="18"/>
                <w:szCs w:val="16"/>
              </w:rPr>
              <w:t>iui</w:t>
            </w:r>
          </w:p>
        </w:tc>
        <w:tc>
          <w:tcPr>
            <w:tcW w:w="639" w:type="dxa"/>
            <w:vMerge/>
            <w:shd w:val="clear" w:color="auto" w:fill="A7C5DD"/>
          </w:tcPr>
          <w:p w14:paraId="7E5AA75B" w14:textId="77777777" w:rsidR="002107AB" w:rsidRPr="00D52742" w:rsidRDefault="002107AB" w:rsidP="002107AB">
            <w:pPr>
              <w:jc w:val="center"/>
              <w:rPr>
                <w:b/>
                <w:i/>
                <w:sz w:val="18"/>
                <w:szCs w:val="16"/>
              </w:rPr>
            </w:pPr>
          </w:p>
        </w:tc>
        <w:tc>
          <w:tcPr>
            <w:tcW w:w="803" w:type="dxa"/>
            <w:vMerge/>
            <w:shd w:val="clear" w:color="auto" w:fill="A7C5DD"/>
            <w:vAlign w:val="center"/>
            <w:hideMark/>
          </w:tcPr>
          <w:p w14:paraId="76D346D7" w14:textId="77777777" w:rsidR="002107AB" w:rsidRPr="00D52742" w:rsidRDefault="002107AB" w:rsidP="002107AB">
            <w:pPr>
              <w:rPr>
                <w:b/>
                <w:sz w:val="18"/>
                <w:szCs w:val="16"/>
              </w:rPr>
            </w:pPr>
          </w:p>
        </w:tc>
        <w:tc>
          <w:tcPr>
            <w:tcW w:w="826" w:type="dxa"/>
            <w:shd w:val="clear" w:color="auto" w:fill="A7C5DD"/>
            <w:vAlign w:val="center"/>
            <w:hideMark/>
          </w:tcPr>
          <w:p w14:paraId="22519ED1" w14:textId="77777777" w:rsidR="002107AB" w:rsidRPr="00D52742" w:rsidRDefault="002107AB" w:rsidP="002107AB">
            <w:pPr>
              <w:jc w:val="center"/>
              <w:rPr>
                <w:b/>
                <w:sz w:val="18"/>
                <w:szCs w:val="16"/>
              </w:rPr>
            </w:pPr>
            <w:r w:rsidRPr="00D52742">
              <w:rPr>
                <w:b/>
                <w:sz w:val="18"/>
                <w:szCs w:val="16"/>
              </w:rPr>
              <w:t>iš viso</w:t>
            </w:r>
          </w:p>
        </w:tc>
        <w:tc>
          <w:tcPr>
            <w:tcW w:w="817" w:type="dxa"/>
            <w:shd w:val="clear" w:color="auto" w:fill="A7C5DD"/>
            <w:vAlign w:val="center"/>
            <w:hideMark/>
          </w:tcPr>
          <w:p w14:paraId="30468361" w14:textId="77777777" w:rsidR="002107AB" w:rsidRPr="00D52742" w:rsidRDefault="002107AB" w:rsidP="002107AB">
            <w:pPr>
              <w:jc w:val="center"/>
              <w:rPr>
                <w:b/>
                <w:sz w:val="18"/>
                <w:szCs w:val="16"/>
              </w:rPr>
            </w:pPr>
            <w:r w:rsidRPr="00D52742">
              <w:rPr>
                <w:b/>
                <w:sz w:val="18"/>
                <w:szCs w:val="16"/>
              </w:rPr>
              <w:t>iš jų</w:t>
            </w:r>
          </w:p>
          <w:p w14:paraId="1C2AF6B5" w14:textId="77777777" w:rsidR="002107AB" w:rsidRPr="00D52742" w:rsidRDefault="002107AB" w:rsidP="002107AB">
            <w:pPr>
              <w:jc w:val="center"/>
              <w:rPr>
                <w:b/>
                <w:sz w:val="18"/>
                <w:szCs w:val="16"/>
              </w:rPr>
            </w:pPr>
            <w:r w:rsidRPr="00D52742">
              <w:rPr>
                <w:b/>
                <w:sz w:val="18"/>
                <w:szCs w:val="16"/>
              </w:rPr>
              <w:t>darbo užmokesčiui</w:t>
            </w:r>
          </w:p>
        </w:tc>
        <w:tc>
          <w:tcPr>
            <w:tcW w:w="601" w:type="dxa"/>
            <w:vMerge/>
            <w:shd w:val="clear" w:color="auto" w:fill="A7C5DD"/>
            <w:vAlign w:val="center"/>
            <w:hideMark/>
          </w:tcPr>
          <w:p w14:paraId="374748C2" w14:textId="77777777" w:rsidR="002107AB" w:rsidRPr="00D52742" w:rsidRDefault="002107AB" w:rsidP="002107AB">
            <w:pPr>
              <w:rPr>
                <w:b/>
                <w:sz w:val="18"/>
                <w:szCs w:val="16"/>
              </w:rPr>
            </w:pPr>
          </w:p>
        </w:tc>
        <w:tc>
          <w:tcPr>
            <w:tcW w:w="712" w:type="dxa"/>
            <w:vMerge/>
            <w:shd w:val="clear" w:color="auto" w:fill="A7C5DD"/>
            <w:vAlign w:val="center"/>
            <w:hideMark/>
          </w:tcPr>
          <w:p w14:paraId="44BF0D7F" w14:textId="77777777" w:rsidR="002107AB" w:rsidRPr="00D52742" w:rsidRDefault="002107AB" w:rsidP="002107AB">
            <w:pPr>
              <w:rPr>
                <w:b/>
                <w:sz w:val="18"/>
                <w:szCs w:val="16"/>
              </w:rPr>
            </w:pPr>
          </w:p>
        </w:tc>
        <w:tc>
          <w:tcPr>
            <w:tcW w:w="847" w:type="dxa"/>
            <w:shd w:val="clear" w:color="auto" w:fill="A7C5DD"/>
            <w:vAlign w:val="center"/>
            <w:hideMark/>
          </w:tcPr>
          <w:p w14:paraId="7075A4DD" w14:textId="77777777" w:rsidR="002107AB" w:rsidRPr="00D52742" w:rsidRDefault="002107AB" w:rsidP="002107AB">
            <w:pPr>
              <w:jc w:val="center"/>
              <w:rPr>
                <w:b/>
                <w:sz w:val="18"/>
                <w:szCs w:val="16"/>
              </w:rPr>
            </w:pPr>
            <w:r w:rsidRPr="00D52742">
              <w:rPr>
                <w:b/>
                <w:sz w:val="18"/>
                <w:szCs w:val="16"/>
              </w:rPr>
              <w:t>iš viso</w:t>
            </w:r>
          </w:p>
        </w:tc>
        <w:tc>
          <w:tcPr>
            <w:tcW w:w="850" w:type="dxa"/>
            <w:shd w:val="clear" w:color="auto" w:fill="A7C5DD"/>
            <w:vAlign w:val="center"/>
            <w:hideMark/>
          </w:tcPr>
          <w:p w14:paraId="6C42A96B" w14:textId="77777777" w:rsidR="002107AB" w:rsidRPr="00D52742" w:rsidRDefault="002107AB" w:rsidP="002107AB">
            <w:pPr>
              <w:jc w:val="center"/>
              <w:rPr>
                <w:b/>
                <w:sz w:val="18"/>
                <w:szCs w:val="16"/>
              </w:rPr>
            </w:pPr>
            <w:r w:rsidRPr="00D52742">
              <w:rPr>
                <w:b/>
                <w:sz w:val="18"/>
                <w:szCs w:val="16"/>
              </w:rPr>
              <w:t>iš jų</w:t>
            </w:r>
          </w:p>
          <w:p w14:paraId="546A66E1" w14:textId="77777777" w:rsidR="002107AB" w:rsidRPr="00D52742" w:rsidRDefault="002107AB" w:rsidP="002107AB">
            <w:pPr>
              <w:jc w:val="center"/>
              <w:rPr>
                <w:b/>
                <w:sz w:val="18"/>
                <w:szCs w:val="16"/>
              </w:rPr>
            </w:pPr>
            <w:r w:rsidRPr="00D52742">
              <w:rPr>
                <w:b/>
                <w:sz w:val="18"/>
                <w:szCs w:val="16"/>
              </w:rPr>
              <w:t>darbo užmokesčiui</w:t>
            </w:r>
          </w:p>
        </w:tc>
        <w:tc>
          <w:tcPr>
            <w:tcW w:w="709" w:type="dxa"/>
            <w:vMerge/>
            <w:shd w:val="clear" w:color="auto" w:fill="A7C5DD"/>
            <w:vAlign w:val="center"/>
            <w:hideMark/>
          </w:tcPr>
          <w:p w14:paraId="10F9AD11" w14:textId="77777777" w:rsidR="002107AB" w:rsidRPr="00D52742" w:rsidRDefault="002107AB" w:rsidP="002107AB">
            <w:pPr>
              <w:rPr>
                <w:b/>
                <w:sz w:val="18"/>
                <w:szCs w:val="16"/>
              </w:rPr>
            </w:pPr>
          </w:p>
        </w:tc>
        <w:tc>
          <w:tcPr>
            <w:tcW w:w="709" w:type="dxa"/>
            <w:vMerge/>
            <w:shd w:val="clear" w:color="auto" w:fill="A7C5DD"/>
            <w:vAlign w:val="center"/>
            <w:hideMark/>
          </w:tcPr>
          <w:p w14:paraId="55712B28" w14:textId="77777777" w:rsidR="002107AB" w:rsidRPr="00D52742" w:rsidRDefault="002107AB" w:rsidP="002107AB">
            <w:pPr>
              <w:rPr>
                <w:b/>
                <w:sz w:val="18"/>
                <w:szCs w:val="16"/>
              </w:rPr>
            </w:pPr>
          </w:p>
        </w:tc>
        <w:tc>
          <w:tcPr>
            <w:tcW w:w="709" w:type="dxa"/>
            <w:shd w:val="clear" w:color="auto" w:fill="A7C5DD"/>
            <w:vAlign w:val="center"/>
            <w:hideMark/>
          </w:tcPr>
          <w:p w14:paraId="71919065" w14:textId="77777777" w:rsidR="002107AB" w:rsidRPr="00D52742" w:rsidRDefault="002107AB" w:rsidP="002107AB">
            <w:pPr>
              <w:jc w:val="center"/>
              <w:rPr>
                <w:b/>
                <w:sz w:val="18"/>
                <w:szCs w:val="16"/>
              </w:rPr>
            </w:pPr>
            <w:r w:rsidRPr="00D52742">
              <w:rPr>
                <w:b/>
                <w:sz w:val="18"/>
                <w:szCs w:val="16"/>
              </w:rPr>
              <w:t>iš viso</w:t>
            </w:r>
          </w:p>
        </w:tc>
        <w:tc>
          <w:tcPr>
            <w:tcW w:w="850" w:type="dxa"/>
            <w:shd w:val="clear" w:color="auto" w:fill="A7C5DD"/>
            <w:vAlign w:val="center"/>
            <w:hideMark/>
          </w:tcPr>
          <w:p w14:paraId="785D5DFC" w14:textId="77777777" w:rsidR="002107AB" w:rsidRPr="00D52742" w:rsidRDefault="002107AB" w:rsidP="002107AB">
            <w:pPr>
              <w:jc w:val="center"/>
              <w:rPr>
                <w:b/>
                <w:sz w:val="18"/>
                <w:szCs w:val="16"/>
              </w:rPr>
            </w:pPr>
            <w:r w:rsidRPr="00D52742">
              <w:rPr>
                <w:b/>
                <w:sz w:val="18"/>
                <w:szCs w:val="16"/>
              </w:rPr>
              <w:t>iš jų</w:t>
            </w:r>
          </w:p>
          <w:p w14:paraId="30EB90F2" w14:textId="77777777" w:rsidR="002107AB" w:rsidRPr="00D52742" w:rsidRDefault="002107AB" w:rsidP="002107AB">
            <w:pPr>
              <w:jc w:val="center"/>
              <w:rPr>
                <w:b/>
                <w:sz w:val="18"/>
                <w:szCs w:val="16"/>
              </w:rPr>
            </w:pPr>
            <w:r w:rsidRPr="00D52742">
              <w:rPr>
                <w:b/>
                <w:sz w:val="18"/>
                <w:szCs w:val="16"/>
              </w:rPr>
              <w:t>darbo užmokesčiui</w:t>
            </w:r>
          </w:p>
        </w:tc>
        <w:tc>
          <w:tcPr>
            <w:tcW w:w="590" w:type="dxa"/>
            <w:vMerge/>
            <w:shd w:val="clear" w:color="auto" w:fill="A7C5DD"/>
            <w:vAlign w:val="center"/>
            <w:hideMark/>
          </w:tcPr>
          <w:p w14:paraId="58246C41" w14:textId="77777777" w:rsidR="002107AB" w:rsidRPr="00D52742" w:rsidRDefault="002107AB" w:rsidP="002107AB">
            <w:pPr>
              <w:rPr>
                <w:b/>
                <w:sz w:val="18"/>
                <w:szCs w:val="16"/>
              </w:rPr>
            </w:pPr>
          </w:p>
        </w:tc>
      </w:tr>
      <w:tr w:rsidR="00B43CB2" w:rsidRPr="00D52742" w14:paraId="68288FBE" w14:textId="77777777" w:rsidTr="00D254AF">
        <w:trPr>
          <w:trHeight w:val="90"/>
          <w:tblHeader/>
        </w:trPr>
        <w:tc>
          <w:tcPr>
            <w:tcW w:w="562" w:type="dxa"/>
            <w:shd w:val="clear" w:color="auto" w:fill="A7C5DD"/>
            <w:vAlign w:val="center"/>
          </w:tcPr>
          <w:p w14:paraId="79F4F098" w14:textId="77777777" w:rsidR="002107AB" w:rsidRPr="00D52742" w:rsidRDefault="002107AB" w:rsidP="002107AB">
            <w:pPr>
              <w:jc w:val="center"/>
              <w:rPr>
                <w:sz w:val="18"/>
                <w:szCs w:val="16"/>
              </w:rPr>
            </w:pPr>
            <w:r w:rsidRPr="00D52742">
              <w:rPr>
                <w:sz w:val="18"/>
                <w:szCs w:val="16"/>
              </w:rPr>
              <w:t>1</w:t>
            </w:r>
          </w:p>
        </w:tc>
        <w:tc>
          <w:tcPr>
            <w:tcW w:w="2195" w:type="dxa"/>
            <w:shd w:val="clear" w:color="auto" w:fill="A7C5DD"/>
            <w:vAlign w:val="center"/>
          </w:tcPr>
          <w:p w14:paraId="44BEE450" w14:textId="77777777" w:rsidR="002107AB" w:rsidRPr="00D52742" w:rsidRDefault="002107AB" w:rsidP="002107AB">
            <w:pPr>
              <w:jc w:val="center"/>
              <w:rPr>
                <w:sz w:val="18"/>
                <w:szCs w:val="16"/>
              </w:rPr>
            </w:pPr>
            <w:r w:rsidRPr="00D52742">
              <w:rPr>
                <w:sz w:val="18"/>
                <w:szCs w:val="16"/>
              </w:rPr>
              <w:t>2</w:t>
            </w:r>
          </w:p>
        </w:tc>
        <w:tc>
          <w:tcPr>
            <w:tcW w:w="802" w:type="dxa"/>
            <w:shd w:val="clear" w:color="auto" w:fill="A7C5DD"/>
            <w:vAlign w:val="center"/>
          </w:tcPr>
          <w:p w14:paraId="6A49BCE2" w14:textId="77777777" w:rsidR="002107AB" w:rsidRPr="00D52742" w:rsidRDefault="002107AB" w:rsidP="002107AB">
            <w:pPr>
              <w:jc w:val="center"/>
              <w:rPr>
                <w:sz w:val="18"/>
                <w:szCs w:val="16"/>
              </w:rPr>
            </w:pPr>
            <w:r w:rsidRPr="00D52742">
              <w:rPr>
                <w:sz w:val="18"/>
                <w:szCs w:val="16"/>
              </w:rPr>
              <w:t>3</w:t>
            </w:r>
          </w:p>
        </w:tc>
        <w:tc>
          <w:tcPr>
            <w:tcW w:w="831" w:type="dxa"/>
            <w:shd w:val="clear" w:color="auto" w:fill="A7C5DD"/>
            <w:vAlign w:val="center"/>
          </w:tcPr>
          <w:p w14:paraId="29E0128E" w14:textId="77777777" w:rsidR="002107AB" w:rsidRPr="00D52742" w:rsidRDefault="002107AB" w:rsidP="002107AB">
            <w:pPr>
              <w:jc w:val="center"/>
              <w:rPr>
                <w:sz w:val="18"/>
                <w:szCs w:val="16"/>
              </w:rPr>
            </w:pPr>
            <w:r w:rsidRPr="00D52742">
              <w:rPr>
                <w:sz w:val="18"/>
                <w:szCs w:val="16"/>
              </w:rPr>
              <w:t>4</w:t>
            </w:r>
          </w:p>
        </w:tc>
        <w:tc>
          <w:tcPr>
            <w:tcW w:w="850" w:type="dxa"/>
            <w:shd w:val="clear" w:color="auto" w:fill="A7C5DD"/>
            <w:vAlign w:val="center"/>
          </w:tcPr>
          <w:p w14:paraId="14348D02" w14:textId="77777777" w:rsidR="002107AB" w:rsidRPr="00D52742" w:rsidRDefault="002107AB" w:rsidP="002107AB">
            <w:pPr>
              <w:jc w:val="center"/>
              <w:rPr>
                <w:sz w:val="18"/>
                <w:szCs w:val="16"/>
              </w:rPr>
            </w:pPr>
            <w:r w:rsidRPr="00D52742">
              <w:rPr>
                <w:sz w:val="18"/>
                <w:szCs w:val="16"/>
              </w:rPr>
              <w:t>5</w:t>
            </w:r>
          </w:p>
        </w:tc>
        <w:tc>
          <w:tcPr>
            <w:tcW w:w="639" w:type="dxa"/>
            <w:shd w:val="clear" w:color="auto" w:fill="A7C5DD"/>
            <w:vAlign w:val="center"/>
          </w:tcPr>
          <w:p w14:paraId="3F123AC7" w14:textId="77777777" w:rsidR="002107AB" w:rsidRPr="00D52742" w:rsidRDefault="002107AB" w:rsidP="002107AB">
            <w:pPr>
              <w:jc w:val="center"/>
              <w:rPr>
                <w:sz w:val="18"/>
                <w:szCs w:val="16"/>
              </w:rPr>
            </w:pPr>
            <w:r w:rsidRPr="00D52742">
              <w:rPr>
                <w:sz w:val="18"/>
                <w:szCs w:val="16"/>
              </w:rPr>
              <w:t>6</w:t>
            </w:r>
          </w:p>
        </w:tc>
        <w:tc>
          <w:tcPr>
            <w:tcW w:w="803" w:type="dxa"/>
            <w:shd w:val="clear" w:color="auto" w:fill="A7C5DD"/>
            <w:vAlign w:val="center"/>
          </w:tcPr>
          <w:p w14:paraId="3965AED9" w14:textId="77777777" w:rsidR="002107AB" w:rsidRPr="00D52742" w:rsidRDefault="002107AB" w:rsidP="002107AB">
            <w:pPr>
              <w:jc w:val="center"/>
              <w:rPr>
                <w:sz w:val="18"/>
                <w:szCs w:val="16"/>
              </w:rPr>
            </w:pPr>
            <w:r w:rsidRPr="00D52742">
              <w:rPr>
                <w:sz w:val="18"/>
                <w:szCs w:val="16"/>
              </w:rPr>
              <w:t>7</w:t>
            </w:r>
          </w:p>
        </w:tc>
        <w:tc>
          <w:tcPr>
            <w:tcW w:w="826" w:type="dxa"/>
            <w:shd w:val="clear" w:color="auto" w:fill="A7C5DD"/>
            <w:vAlign w:val="center"/>
          </w:tcPr>
          <w:p w14:paraId="0CF18A69" w14:textId="77777777" w:rsidR="002107AB" w:rsidRPr="00D52742" w:rsidRDefault="002107AB" w:rsidP="002107AB">
            <w:pPr>
              <w:jc w:val="center"/>
              <w:rPr>
                <w:sz w:val="18"/>
                <w:szCs w:val="16"/>
              </w:rPr>
            </w:pPr>
            <w:r w:rsidRPr="00D52742">
              <w:rPr>
                <w:sz w:val="18"/>
                <w:szCs w:val="16"/>
              </w:rPr>
              <w:t>8</w:t>
            </w:r>
          </w:p>
        </w:tc>
        <w:tc>
          <w:tcPr>
            <w:tcW w:w="817" w:type="dxa"/>
            <w:shd w:val="clear" w:color="auto" w:fill="A7C5DD"/>
            <w:vAlign w:val="center"/>
          </w:tcPr>
          <w:p w14:paraId="29578DE0" w14:textId="77777777" w:rsidR="002107AB" w:rsidRPr="00D52742" w:rsidRDefault="002107AB" w:rsidP="002107AB">
            <w:pPr>
              <w:jc w:val="center"/>
              <w:rPr>
                <w:sz w:val="18"/>
                <w:szCs w:val="16"/>
              </w:rPr>
            </w:pPr>
            <w:r w:rsidRPr="00D52742">
              <w:rPr>
                <w:sz w:val="18"/>
                <w:szCs w:val="16"/>
              </w:rPr>
              <w:t>9</w:t>
            </w:r>
          </w:p>
        </w:tc>
        <w:tc>
          <w:tcPr>
            <w:tcW w:w="601" w:type="dxa"/>
            <w:shd w:val="clear" w:color="auto" w:fill="A7C5DD"/>
            <w:vAlign w:val="center"/>
          </w:tcPr>
          <w:p w14:paraId="1EEA98E7" w14:textId="77777777" w:rsidR="002107AB" w:rsidRPr="00D52742" w:rsidRDefault="002107AB" w:rsidP="002107AB">
            <w:pPr>
              <w:jc w:val="center"/>
              <w:rPr>
                <w:sz w:val="18"/>
                <w:szCs w:val="16"/>
              </w:rPr>
            </w:pPr>
            <w:r w:rsidRPr="00D52742">
              <w:rPr>
                <w:sz w:val="18"/>
                <w:szCs w:val="16"/>
              </w:rPr>
              <w:t>10</w:t>
            </w:r>
          </w:p>
        </w:tc>
        <w:tc>
          <w:tcPr>
            <w:tcW w:w="712" w:type="dxa"/>
            <w:shd w:val="clear" w:color="auto" w:fill="A7C5DD"/>
            <w:vAlign w:val="center"/>
          </w:tcPr>
          <w:p w14:paraId="28F8972F" w14:textId="77777777" w:rsidR="002107AB" w:rsidRPr="00D52742" w:rsidRDefault="002107AB" w:rsidP="002107AB">
            <w:pPr>
              <w:jc w:val="center"/>
              <w:rPr>
                <w:sz w:val="18"/>
                <w:szCs w:val="16"/>
              </w:rPr>
            </w:pPr>
            <w:r w:rsidRPr="00D52742">
              <w:rPr>
                <w:sz w:val="18"/>
                <w:szCs w:val="16"/>
              </w:rPr>
              <w:t>11</w:t>
            </w:r>
          </w:p>
        </w:tc>
        <w:tc>
          <w:tcPr>
            <w:tcW w:w="847" w:type="dxa"/>
            <w:shd w:val="clear" w:color="auto" w:fill="A7C5DD"/>
            <w:vAlign w:val="center"/>
          </w:tcPr>
          <w:p w14:paraId="63CCA191" w14:textId="77777777" w:rsidR="002107AB" w:rsidRPr="00D52742" w:rsidRDefault="002107AB" w:rsidP="002107AB">
            <w:pPr>
              <w:jc w:val="center"/>
              <w:rPr>
                <w:sz w:val="18"/>
                <w:szCs w:val="16"/>
              </w:rPr>
            </w:pPr>
            <w:r w:rsidRPr="00D52742">
              <w:rPr>
                <w:sz w:val="18"/>
                <w:szCs w:val="16"/>
              </w:rPr>
              <w:t>12</w:t>
            </w:r>
          </w:p>
        </w:tc>
        <w:tc>
          <w:tcPr>
            <w:tcW w:w="850" w:type="dxa"/>
            <w:shd w:val="clear" w:color="auto" w:fill="A7C5DD"/>
            <w:vAlign w:val="center"/>
          </w:tcPr>
          <w:p w14:paraId="3C5F1A0F" w14:textId="77777777" w:rsidR="002107AB" w:rsidRPr="00D52742" w:rsidRDefault="002107AB" w:rsidP="002107AB">
            <w:pPr>
              <w:jc w:val="center"/>
              <w:rPr>
                <w:sz w:val="18"/>
                <w:szCs w:val="16"/>
              </w:rPr>
            </w:pPr>
            <w:r w:rsidRPr="00D52742">
              <w:rPr>
                <w:sz w:val="18"/>
                <w:szCs w:val="16"/>
              </w:rPr>
              <w:t>13</w:t>
            </w:r>
          </w:p>
        </w:tc>
        <w:tc>
          <w:tcPr>
            <w:tcW w:w="709" w:type="dxa"/>
            <w:shd w:val="clear" w:color="auto" w:fill="A7C5DD"/>
            <w:vAlign w:val="center"/>
          </w:tcPr>
          <w:p w14:paraId="277777E2" w14:textId="77777777" w:rsidR="002107AB" w:rsidRPr="00D52742" w:rsidRDefault="002107AB" w:rsidP="002107AB">
            <w:pPr>
              <w:jc w:val="center"/>
              <w:rPr>
                <w:sz w:val="18"/>
                <w:szCs w:val="16"/>
              </w:rPr>
            </w:pPr>
            <w:r w:rsidRPr="00D52742">
              <w:rPr>
                <w:sz w:val="18"/>
                <w:szCs w:val="16"/>
              </w:rPr>
              <w:t>14</w:t>
            </w:r>
          </w:p>
        </w:tc>
        <w:tc>
          <w:tcPr>
            <w:tcW w:w="709" w:type="dxa"/>
            <w:shd w:val="clear" w:color="auto" w:fill="A7C5DD"/>
            <w:vAlign w:val="center"/>
          </w:tcPr>
          <w:p w14:paraId="2D3EE90D" w14:textId="77777777" w:rsidR="002107AB" w:rsidRPr="00D52742" w:rsidRDefault="002107AB" w:rsidP="002107AB">
            <w:pPr>
              <w:jc w:val="center"/>
              <w:rPr>
                <w:sz w:val="18"/>
                <w:szCs w:val="16"/>
              </w:rPr>
            </w:pPr>
            <w:r w:rsidRPr="00D52742">
              <w:rPr>
                <w:sz w:val="18"/>
                <w:szCs w:val="16"/>
              </w:rPr>
              <w:t>15</w:t>
            </w:r>
          </w:p>
        </w:tc>
        <w:tc>
          <w:tcPr>
            <w:tcW w:w="709" w:type="dxa"/>
            <w:shd w:val="clear" w:color="auto" w:fill="A7C5DD"/>
            <w:vAlign w:val="center"/>
          </w:tcPr>
          <w:p w14:paraId="617F6A4B" w14:textId="77777777" w:rsidR="002107AB" w:rsidRPr="00D52742" w:rsidRDefault="002107AB" w:rsidP="002107AB">
            <w:pPr>
              <w:jc w:val="center"/>
              <w:rPr>
                <w:sz w:val="18"/>
                <w:szCs w:val="16"/>
              </w:rPr>
            </w:pPr>
            <w:r w:rsidRPr="00D52742">
              <w:rPr>
                <w:sz w:val="18"/>
                <w:szCs w:val="16"/>
              </w:rPr>
              <w:t>16</w:t>
            </w:r>
          </w:p>
        </w:tc>
        <w:tc>
          <w:tcPr>
            <w:tcW w:w="850" w:type="dxa"/>
            <w:shd w:val="clear" w:color="auto" w:fill="A7C5DD"/>
            <w:vAlign w:val="center"/>
          </w:tcPr>
          <w:p w14:paraId="701D9F87" w14:textId="77777777" w:rsidR="002107AB" w:rsidRPr="00D52742" w:rsidRDefault="002107AB" w:rsidP="002107AB">
            <w:pPr>
              <w:jc w:val="center"/>
              <w:rPr>
                <w:sz w:val="18"/>
                <w:szCs w:val="16"/>
              </w:rPr>
            </w:pPr>
            <w:r w:rsidRPr="00D52742">
              <w:rPr>
                <w:sz w:val="18"/>
                <w:szCs w:val="16"/>
              </w:rPr>
              <w:t>17</w:t>
            </w:r>
          </w:p>
        </w:tc>
        <w:tc>
          <w:tcPr>
            <w:tcW w:w="590" w:type="dxa"/>
            <w:shd w:val="clear" w:color="auto" w:fill="A7C5DD"/>
            <w:vAlign w:val="center"/>
          </w:tcPr>
          <w:p w14:paraId="3B7DE78B" w14:textId="77777777" w:rsidR="002107AB" w:rsidRPr="00D52742" w:rsidRDefault="002107AB" w:rsidP="002107AB">
            <w:pPr>
              <w:jc w:val="center"/>
              <w:rPr>
                <w:sz w:val="18"/>
                <w:szCs w:val="16"/>
              </w:rPr>
            </w:pPr>
            <w:r w:rsidRPr="00D52742">
              <w:rPr>
                <w:sz w:val="18"/>
                <w:szCs w:val="16"/>
              </w:rPr>
              <w:t>18</w:t>
            </w:r>
          </w:p>
        </w:tc>
      </w:tr>
      <w:tr w:rsidR="00B16A2B" w:rsidRPr="00D52742" w14:paraId="66447146" w14:textId="77777777" w:rsidTr="00D254AF">
        <w:trPr>
          <w:trHeight w:val="324"/>
        </w:trPr>
        <w:tc>
          <w:tcPr>
            <w:tcW w:w="562" w:type="dxa"/>
            <w:vAlign w:val="center"/>
          </w:tcPr>
          <w:p w14:paraId="771F5A77" w14:textId="77777777" w:rsidR="00B16A2B" w:rsidRPr="00D52742" w:rsidRDefault="00B16A2B" w:rsidP="00B16A2B">
            <w:pPr>
              <w:jc w:val="center"/>
              <w:rPr>
                <w:sz w:val="18"/>
                <w:szCs w:val="16"/>
              </w:rPr>
            </w:pPr>
            <w:r w:rsidRPr="00D52742">
              <w:rPr>
                <w:sz w:val="18"/>
                <w:szCs w:val="16"/>
              </w:rPr>
              <w:t>1.</w:t>
            </w:r>
          </w:p>
        </w:tc>
        <w:tc>
          <w:tcPr>
            <w:tcW w:w="2195" w:type="dxa"/>
            <w:vAlign w:val="center"/>
          </w:tcPr>
          <w:p w14:paraId="08DE7D65" w14:textId="77777777" w:rsidR="00B16A2B" w:rsidRPr="00D52742" w:rsidRDefault="00B16A2B" w:rsidP="00B16A2B">
            <w:pPr>
              <w:rPr>
                <w:sz w:val="20"/>
              </w:rPr>
            </w:pPr>
            <w:r w:rsidRPr="00D52742">
              <w:rPr>
                <w:sz w:val="20"/>
              </w:rPr>
              <w:t>13. Teisingumo valstybės veiklos sritis</w:t>
            </w:r>
          </w:p>
        </w:tc>
        <w:tc>
          <w:tcPr>
            <w:tcW w:w="802" w:type="dxa"/>
          </w:tcPr>
          <w:p w14:paraId="5A7D5066" w14:textId="77777777" w:rsidR="00B16A2B" w:rsidRPr="00D52742" w:rsidRDefault="00B16A2B" w:rsidP="00B16A2B">
            <w:pPr>
              <w:rPr>
                <w:sz w:val="20"/>
              </w:rPr>
            </w:pPr>
            <w:r w:rsidRPr="00D52742">
              <w:rPr>
                <w:sz w:val="20"/>
              </w:rPr>
              <w:t>2959</w:t>
            </w:r>
          </w:p>
        </w:tc>
        <w:tc>
          <w:tcPr>
            <w:tcW w:w="831" w:type="dxa"/>
          </w:tcPr>
          <w:p w14:paraId="1482488D" w14:textId="77777777" w:rsidR="00B16A2B" w:rsidRPr="00D52742" w:rsidRDefault="00B16A2B" w:rsidP="00B16A2B">
            <w:pPr>
              <w:rPr>
                <w:sz w:val="20"/>
              </w:rPr>
            </w:pPr>
            <w:r w:rsidRPr="00D52742">
              <w:rPr>
                <w:sz w:val="20"/>
              </w:rPr>
              <w:t>2949,8</w:t>
            </w:r>
          </w:p>
        </w:tc>
        <w:tc>
          <w:tcPr>
            <w:tcW w:w="850" w:type="dxa"/>
          </w:tcPr>
          <w:p w14:paraId="6526077C" w14:textId="77777777" w:rsidR="00B16A2B" w:rsidRPr="00D52742" w:rsidRDefault="00B16A2B" w:rsidP="00B16A2B">
            <w:pPr>
              <w:rPr>
                <w:sz w:val="20"/>
              </w:rPr>
            </w:pPr>
            <w:r w:rsidRPr="00D52742">
              <w:rPr>
                <w:sz w:val="20"/>
              </w:rPr>
              <w:t>2 763</w:t>
            </w:r>
          </w:p>
        </w:tc>
        <w:tc>
          <w:tcPr>
            <w:tcW w:w="639" w:type="dxa"/>
          </w:tcPr>
          <w:p w14:paraId="7EFA1E13" w14:textId="77777777" w:rsidR="00B16A2B" w:rsidRPr="00D52742" w:rsidRDefault="00B16A2B" w:rsidP="00B16A2B">
            <w:pPr>
              <w:rPr>
                <w:sz w:val="20"/>
              </w:rPr>
            </w:pPr>
            <w:r w:rsidRPr="00D52742">
              <w:rPr>
                <w:sz w:val="20"/>
              </w:rPr>
              <w:t>9,2</w:t>
            </w:r>
          </w:p>
        </w:tc>
        <w:tc>
          <w:tcPr>
            <w:tcW w:w="803" w:type="dxa"/>
          </w:tcPr>
          <w:p w14:paraId="5C60ACAC" w14:textId="246F729C" w:rsidR="00B16A2B" w:rsidRPr="00D52742" w:rsidRDefault="00B16A2B" w:rsidP="00B16A2B">
            <w:pPr>
              <w:rPr>
                <w:sz w:val="20"/>
              </w:rPr>
            </w:pPr>
            <w:r>
              <w:rPr>
                <w:sz w:val="20"/>
              </w:rPr>
              <w:t>3254</w:t>
            </w:r>
          </w:p>
        </w:tc>
        <w:tc>
          <w:tcPr>
            <w:tcW w:w="826" w:type="dxa"/>
          </w:tcPr>
          <w:p w14:paraId="03CD2060" w14:textId="71693D4B" w:rsidR="00B16A2B" w:rsidRPr="00D52742" w:rsidRDefault="00B16A2B" w:rsidP="00B16A2B">
            <w:pPr>
              <w:rPr>
                <w:sz w:val="20"/>
              </w:rPr>
            </w:pPr>
            <w:r>
              <w:rPr>
                <w:sz w:val="20"/>
              </w:rPr>
              <w:t>3252</w:t>
            </w:r>
          </w:p>
        </w:tc>
        <w:tc>
          <w:tcPr>
            <w:tcW w:w="817" w:type="dxa"/>
          </w:tcPr>
          <w:p w14:paraId="6F5FA6D7" w14:textId="000B12E7" w:rsidR="00B16A2B" w:rsidRPr="00D52742" w:rsidRDefault="00B16A2B" w:rsidP="00B16A2B">
            <w:pPr>
              <w:rPr>
                <w:sz w:val="20"/>
              </w:rPr>
            </w:pPr>
            <w:r>
              <w:rPr>
                <w:sz w:val="20"/>
              </w:rPr>
              <w:t>3044</w:t>
            </w:r>
          </w:p>
        </w:tc>
        <w:tc>
          <w:tcPr>
            <w:tcW w:w="601" w:type="dxa"/>
          </w:tcPr>
          <w:p w14:paraId="43906723" w14:textId="77777777" w:rsidR="00B16A2B" w:rsidRPr="00D52742" w:rsidRDefault="00B16A2B" w:rsidP="00B16A2B">
            <w:pPr>
              <w:rPr>
                <w:sz w:val="20"/>
              </w:rPr>
            </w:pPr>
            <w:r w:rsidRPr="00D52742">
              <w:rPr>
                <w:sz w:val="20"/>
              </w:rPr>
              <w:t>2</w:t>
            </w:r>
          </w:p>
        </w:tc>
        <w:tc>
          <w:tcPr>
            <w:tcW w:w="712" w:type="dxa"/>
          </w:tcPr>
          <w:p w14:paraId="15D18C40" w14:textId="699E4570" w:rsidR="00B16A2B" w:rsidRPr="00D52742" w:rsidRDefault="00B16A2B" w:rsidP="00B16A2B">
            <w:pPr>
              <w:rPr>
                <w:sz w:val="20"/>
              </w:rPr>
            </w:pPr>
            <w:r w:rsidRPr="00D52742">
              <w:rPr>
                <w:sz w:val="20"/>
              </w:rPr>
              <w:t>2944</w:t>
            </w:r>
          </w:p>
        </w:tc>
        <w:tc>
          <w:tcPr>
            <w:tcW w:w="847" w:type="dxa"/>
          </w:tcPr>
          <w:p w14:paraId="22FE2142" w14:textId="28B41428" w:rsidR="00B16A2B" w:rsidRPr="00D52742" w:rsidRDefault="00B16A2B" w:rsidP="00B16A2B">
            <w:pPr>
              <w:rPr>
                <w:sz w:val="20"/>
              </w:rPr>
            </w:pPr>
            <w:r w:rsidRPr="00D52742">
              <w:rPr>
                <w:sz w:val="20"/>
              </w:rPr>
              <w:t>2942</w:t>
            </w:r>
          </w:p>
        </w:tc>
        <w:tc>
          <w:tcPr>
            <w:tcW w:w="850" w:type="dxa"/>
          </w:tcPr>
          <w:p w14:paraId="0A4EA8B0" w14:textId="524BC7E4" w:rsidR="00B16A2B" w:rsidRPr="00D52742" w:rsidRDefault="00B16A2B" w:rsidP="00B16A2B">
            <w:pPr>
              <w:rPr>
                <w:sz w:val="20"/>
              </w:rPr>
            </w:pPr>
            <w:r w:rsidRPr="00D52742">
              <w:rPr>
                <w:sz w:val="20"/>
              </w:rPr>
              <w:t>2777</w:t>
            </w:r>
          </w:p>
        </w:tc>
        <w:tc>
          <w:tcPr>
            <w:tcW w:w="709" w:type="dxa"/>
          </w:tcPr>
          <w:p w14:paraId="06AA14E6" w14:textId="15982640" w:rsidR="00B16A2B" w:rsidRPr="00D52742" w:rsidRDefault="00B16A2B" w:rsidP="00B16A2B">
            <w:pPr>
              <w:rPr>
                <w:sz w:val="20"/>
              </w:rPr>
            </w:pPr>
            <w:r w:rsidRPr="00D52742">
              <w:rPr>
                <w:sz w:val="20"/>
              </w:rPr>
              <w:t>2</w:t>
            </w:r>
          </w:p>
        </w:tc>
        <w:tc>
          <w:tcPr>
            <w:tcW w:w="709" w:type="dxa"/>
          </w:tcPr>
          <w:p w14:paraId="45F06E6E" w14:textId="746540C4" w:rsidR="00B16A2B" w:rsidRPr="00D52742" w:rsidRDefault="00B16A2B" w:rsidP="00B16A2B">
            <w:pPr>
              <w:rPr>
                <w:sz w:val="20"/>
              </w:rPr>
            </w:pPr>
            <w:r w:rsidRPr="00D52742">
              <w:rPr>
                <w:sz w:val="20"/>
              </w:rPr>
              <w:t>2944</w:t>
            </w:r>
          </w:p>
        </w:tc>
        <w:tc>
          <w:tcPr>
            <w:tcW w:w="709" w:type="dxa"/>
          </w:tcPr>
          <w:p w14:paraId="33C9589D" w14:textId="1431DD64" w:rsidR="00B16A2B" w:rsidRPr="00D52742" w:rsidRDefault="00B16A2B" w:rsidP="00B16A2B">
            <w:pPr>
              <w:rPr>
                <w:sz w:val="20"/>
              </w:rPr>
            </w:pPr>
            <w:r w:rsidRPr="00D52742">
              <w:rPr>
                <w:sz w:val="20"/>
              </w:rPr>
              <w:t>2942</w:t>
            </w:r>
          </w:p>
        </w:tc>
        <w:tc>
          <w:tcPr>
            <w:tcW w:w="850" w:type="dxa"/>
          </w:tcPr>
          <w:p w14:paraId="4E595307" w14:textId="07B0C8E3" w:rsidR="00B16A2B" w:rsidRPr="00D52742" w:rsidRDefault="00B16A2B" w:rsidP="00B16A2B">
            <w:pPr>
              <w:rPr>
                <w:sz w:val="20"/>
              </w:rPr>
            </w:pPr>
            <w:r w:rsidRPr="00D52742">
              <w:rPr>
                <w:sz w:val="20"/>
              </w:rPr>
              <w:t>2777</w:t>
            </w:r>
          </w:p>
        </w:tc>
        <w:tc>
          <w:tcPr>
            <w:tcW w:w="590" w:type="dxa"/>
          </w:tcPr>
          <w:p w14:paraId="53D32522" w14:textId="7CEA41F5" w:rsidR="00B16A2B" w:rsidRPr="00D52742" w:rsidRDefault="00B16A2B" w:rsidP="00B16A2B">
            <w:pPr>
              <w:rPr>
                <w:sz w:val="20"/>
              </w:rPr>
            </w:pPr>
            <w:r w:rsidRPr="00D52742">
              <w:rPr>
                <w:sz w:val="20"/>
              </w:rPr>
              <w:t>2</w:t>
            </w:r>
          </w:p>
        </w:tc>
      </w:tr>
      <w:tr w:rsidR="00B16A2B" w:rsidRPr="00D52742" w14:paraId="3288FAAF" w14:textId="77777777" w:rsidTr="00D254AF">
        <w:trPr>
          <w:trHeight w:val="324"/>
        </w:trPr>
        <w:tc>
          <w:tcPr>
            <w:tcW w:w="562" w:type="dxa"/>
            <w:vAlign w:val="center"/>
            <w:hideMark/>
          </w:tcPr>
          <w:p w14:paraId="6ABA8828" w14:textId="77777777" w:rsidR="00B16A2B" w:rsidRPr="00D52742" w:rsidRDefault="00B16A2B" w:rsidP="00B16A2B">
            <w:pPr>
              <w:jc w:val="center"/>
              <w:rPr>
                <w:sz w:val="18"/>
                <w:szCs w:val="16"/>
              </w:rPr>
            </w:pPr>
            <w:r w:rsidRPr="00D52742">
              <w:rPr>
                <w:sz w:val="18"/>
                <w:szCs w:val="16"/>
              </w:rPr>
              <w:t>1.1.</w:t>
            </w:r>
          </w:p>
        </w:tc>
        <w:tc>
          <w:tcPr>
            <w:tcW w:w="2195" w:type="dxa"/>
            <w:vAlign w:val="center"/>
            <w:hideMark/>
          </w:tcPr>
          <w:p w14:paraId="11065ECB" w14:textId="77777777" w:rsidR="00B16A2B" w:rsidRPr="00D52742" w:rsidRDefault="00B16A2B" w:rsidP="00B16A2B">
            <w:pPr>
              <w:rPr>
                <w:sz w:val="20"/>
              </w:rPr>
            </w:pPr>
            <w:r w:rsidRPr="00D52742">
              <w:rPr>
                <w:sz w:val="20"/>
              </w:rPr>
              <w:t>13-001 funkcijų vykdymo programa „Teisingumo vykdymas“</w:t>
            </w:r>
          </w:p>
        </w:tc>
        <w:tc>
          <w:tcPr>
            <w:tcW w:w="802" w:type="dxa"/>
          </w:tcPr>
          <w:p w14:paraId="3C6F59AE" w14:textId="77777777" w:rsidR="00B16A2B" w:rsidRPr="00D52742" w:rsidRDefault="00B16A2B" w:rsidP="00B16A2B">
            <w:pPr>
              <w:rPr>
                <w:sz w:val="20"/>
              </w:rPr>
            </w:pPr>
            <w:r w:rsidRPr="00D52742">
              <w:rPr>
                <w:sz w:val="20"/>
              </w:rPr>
              <w:t>2959</w:t>
            </w:r>
          </w:p>
        </w:tc>
        <w:tc>
          <w:tcPr>
            <w:tcW w:w="831" w:type="dxa"/>
          </w:tcPr>
          <w:p w14:paraId="16D02A13" w14:textId="77777777" w:rsidR="00B16A2B" w:rsidRPr="00D52742" w:rsidRDefault="00B16A2B" w:rsidP="00B16A2B">
            <w:pPr>
              <w:rPr>
                <w:sz w:val="20"/>
              </w:rPr>
            </w:pPr>
            <w:r w:rsidRPr="00D52742">
              <w:rPr>
                <w:sz w:val="20"/>
              </w:rPr>
              <w:t>2949,8</w:t>
            </w:r>
          </w:p>
        </w:tc>
        <w:tc>
          <w:tcPr>
            <w:tcW w:w="850" w:type="dxa"/>
          </w:tcPr>
          <w:p w14:paraId="4AEAE7C7" w14:textId="77777777" w:rsidR="00B16A2B" w:rsidRPr="00D52742" w:rsidRDefault="00B16A2B" w:rsidP="00B16A2B">
            <w:pPr>
              <w:rPr>
                <w:sz w:val="20"/>
              </w:rPr>
            </w:pPr>
            <w:r w:rsidRPr="00D52742">
              <w:rPr>
                <w:sz w:val="20"/>
              </w:rPr>
              <w:t>2 763</w:t>
            </w:r>
          </w:p>
        </w:tc>
        <w:tc>
          <w:tcPr>
            <w:tcW w:w="639" w:type="dxa"/>
          </w:tcPr>
          <w:p w14:paraId="30CAA512" w14:textId="77777777" w:rsidR="00B16A2B" w:rsidRPr="00D52742" w:rsidRDefault="00B16A2B" w:rsidP="00B16A2B">
            <w:pPr>
              <w:rPr>
                <w:sz w:val="20"/>
              </w:rPr>
            </w:pPr>
            <w:r w:rsidRPr="00D52742">
              <w:rPr>
                <w:sz w:val="20"/>
              </w:rPr>
              <w:t>9,2</w:t>
            </w:r>
          </w:p>
        </w:tc>
        <w:tc>
          <w:tcPr>
            <w:tcW w:w="803" w:type="dxa"/>
          </w:tcPr>
          <w:p w14:paraId="692B6CF7" w14:textId="41021C9F" w:rsidR="00B16A2B" w:rsidRPr="00D52742" w:rsidRDefault="00B16A2B" w:rsidP="00B16A2B">
            <w:pPr>
              <w:rPr>
                <w:sz w:val="20"/>
              </w:rPr>
            </w:pPr>
            <w:r>
              <w:rPr>
                <w:sz w:val="20"/>
              </w:rPr>
              <w:t>3254</w:t>
            </w:r>
          </w:p>
        </w:tc>
        <w:tc>
          <w:tcPr>
            <w:tcW w:w="826" w:type="dxa"/>
          </w:tcPr>
          <w:p w14:paraId="4200403C" w14:textId="679DED6C" w:rsidR="00B16A2B" w:rsidRPr="00D52742" w:rsidRDefault="00B16A2B" w:rsidP="00B16A2B">
            <w:pPr>
              <w:rPr>
                <w:sz w:val="20"/>
              </w:rPr>
            </w:pPr>
            <w:r>
              <w:rPr>
                <w:sz w:val="20"/>
              </w:rPr>
              <w:t>3252</w:t>
            </w:r>
          </w:p>
        </w:tc>
        <w:tc>
          <w:tcPr>
            <w:tcW w:w="817" w:type="dxa"/>
          </w:tcPr>
          <w:p w14:paraId="1EAD04FB" w14:textId="0FD7C04B" w:rsidR="00B16A2B" w:rsidRPr="00D52742" w:rsidRDefault="00B16A2B" w:rsidP="00B16A2B">
            <w:pPr>
              <w:rPr>
                <w:sz w:val="20"/>
              </w:rPr>
            </w:pPr>
            <w:r>
              <w:rPr>
                <w:sz w:val="20"/>
              </w:rPr>
              <w:t>3044</w:t>
            </w:r>
          </w:p>
        </w:tc>
        <w:tc>
          <w:tcPr>
            <w:tcW w:w="601" w:type="dxa"/>
          </w:tcPr>
          <w:p w14:paraId="6EA4DA16" w14:textId="49AD36F1" w:rsidR="00B16A2B" w:rsidRPr="00D52742" w:rsidRDefault="00B16A2B" w:rsidP="00B16A2B">
            <w:pPr>
              <w:rPr>
                <w:sz w:val="20"/>
              </w:rPr>
            </w:pPr>
            <w:r w:rsidRPr="00D52742">
              <w:rPr>
                <w:sz w:val="20"/>
              </w:rPr>
              <w:t>2</w:t>
            </w:r>
          </w:p>
        </w:tc>
        <w:tc>
          <w:tcPr>
            <w:tcW w:w="712" w:type="dxa"/>
          </w:tcPr>
          <w:p w14:paraId="454F7414" w14:textId="376FB8AE" w:rsidR="00B16A2B" w:rsidRPr="00D52742" w:rsidRDefault="00B16A2B" w:rsidP="00B16A2B">
            <w:pPr>
              <w:rPr>
                <w:sz w:val="20"/>
              </w:rPr>
            </w:pPr>
            <w:r w:rsidRPr="00D52742">
              <w:rPr>
                <w:sz w:val="20"/>
              </w:rPr>
              <w:t>2944</w:t>
            </w:r>
          </w:p>
        </w:tc>
        <w:tc>
          <w:tcPr>
            <w:tcW w:w="847" w:type="dxa"/>
          </w:tcPr>
          <w:p w14:paraId="1425074C" w14:textId="21E8E1FD" w:rsidR="00B16A2B" w:rsidRPr="00D52742" w:rsidRDefault="00B16A2B" w:rsidP="00B16A2B">
            <w:pPr>
              <w:rPr>
                <w:sz w:val="20"/>
              </w:rPr>
            </w:pPr>
            <w:r w:rsidRPr="00D52742">
              <w:rPr>
                <w:sz w:val="20"/>
              </w:rPr>
              <w:t>2942</w:t>
            </w:r>
          </w:p>
        </w:tc>
        <w:tc>
          <w:tcPr>
            <w:tcW w:w="850" w:type="dxa"/>
          </w:tcPr>
          <w:p w14:paraId="6B95B4E4" w14:textId="2B921426" w:rsidR="00B16A2B" w:rsidRPr="00D52742" w:rsidRDefault="00B16A2B" w:rsidP="00B16A2B">
            <w:pPr>
              <w:rPr>
                <w:sz w:val="20"/>
              </w:rPr>
            </w:pPr>
            <w:r w:rsidRPr="00D52742">
              <w:rPr>
                <w:sz w:val="20"/>
              </w:rPr>
              <w:t>2777</w:t>
            </w:r>
          </w:p>
        </w:tc>
        <w:tc>
          <w:tcPr>
            <w:tcW w:w="709" w:type="dxa"/>
          </w:tcPr>
          <w:p w14:paraId="69497733" w14:textId="4A140A8E" w:rsidR="00B16A2B" w:rsidRPr="00D52742" w:rsidRDefault="00B16A2B" w:rsidP="00B16A2B">
            <w:pPr>
              <w:rPr>
                <w:sz w:val="20"/>
              </w:rPr>
            </w:pPr>
            <w:r w:rsidRPr="00D52742">
              <w:rPr>
                <w:sz w:val="20"/>
              </w:rPr>
              <w:t>2</w:t>
            </w:r>
          </w:p>
        </w:tc>
        <w:tc>
          <w:tcPr>
            <w:tcW w:w="709" w:type="dxa"/>
          </w:tcPr>
          <w:p w14:paraId="426EE0C7" w14:textId="6471798A" w:rsidR="00B16A2B" w:rsidRPr="00D52742" w:rsidRDefault="00B16A2B" w:rsidP="00B16A2B">
            <w:pPr>
              <w:rPr>
                <w:sz w:val="20"/>
              </w:rPr>
            </w:pPr>
            <w:r w:rsidRPr="00D52742">
              <w:rPr>
                <w:sz w:val="20"/>
              </w:rPr>
              <w:t>2944</w:t>
            </w:r>
          </w:p>
        </w:tc>
        <w:tc>
          <w:tcPr>
            <w:tcW w:w="709" w:type="dxa"/>
          </w:tcPr>
          <w:p w14:paraId="32B218CC" w14:textId="04F48C19" w:rsidR="00B16A2B" w:rsidRPr="00D52742" w:rsidRDefault="00B16A2B" w:rsidP="00B16A2B">
            <w:pPr>
              <w:rPr>
                <w:sz w:val="20"/>
              </w:rPr>
            </w:pPr>
            <w:r w:rsidRPr="00D52742">
              <w:rPr>
                <w:sz w:val="20"/>
              </w:rPr>
              <w:t>2942</w:t>
            </w:r>
          </w:p>
        </w:tc>
        <w:tc>
          <w:tcPr>
            <w:tcW w:w="850" w:type="dxa"/>
          </w:tcPr>
          <w:p w14:paraId="756E102A" w14:textId="5F1F8128" w:rsidR="00B16A2B" w:rsidRPr="00D52742" w:rsidRDefault="00B16A2B" w:rsidP="00B16A2B">
            <w:pPr>
              <w:rPr>
                <w:sz w:val="20"/>
              </w:rPr>
            </w:pPr>
            <w:r w:rsidRPr="00D52742">
              <w:rPr>
                <w:sz w:val="20"/>
              </w:rPr>
              <w:t>2777</w:t>
            </w:r>
          </w:p>
        </w:tc>
        <w:tc>
          <w:tcPr>
            <w:tcW w:w="590" w:type="dxa"/>
          </w:tcPr>
          <w:p w14:paraId="1A6F1518" w14:textId="0EE3253E" w:rsidR="00B16A2B" w:rsidRPr="00D52742" w:rsidRDefault="00B16A2B" w:rsidP="00B16A2B">
            <w:pPr>
              <w:rPr>
                <w:sz w:val="20"/>
              </w:rPr>
            </w:pPr>
            <w:r w:rsidRPr="00D52742">
              <w:rPr>
                <w:sz w:val="20"/>
              </w:rPr>
              <w:t>2</w:t>
            </w:r>
          </w:p>
        </w:tc>
      </w:tr>
      <w:tr w:rsidR="00B16A2B" w:rsidRPr="00D52742" w14:paraId="2F9C5B13" w14:textId="77777777" w:rsidTr="00D254AF">
        <w:trPr>
          <w:trHeight w:val="284"/>
        </w:trPr>
        <w:tc>
          <w:tcPr>
            <w:tcW w:w="2757" w:type="dxa"/>
            <w:gridSpan w:val="2"/>
            <w:vAlign w:val="center"/>
          </w:tcPr>
          <w:p w14:paraId="4C05D18F" w14:textId="77777777" w:rsidR="00B16A2B" w:rsidRPr="00D52742" w:rsidRDefault="00B16A2B" w:rsidP="00B16A2B">
            <w:pPr>
              <w:rPr>
                <w:b/>
                <w:sz w:val="18"/>
                <w:szCs w:val="16"/>
              </w:rPr>
            </w:pPr>
            <w:r w:rsidRPr="00D52742">
              <w:rPr>
                <w:b/>
                <w:sz w:val="18"/>
                <w:szCs w:val="16"/>
              </w:rPr>
              <w:t>IŠ VISO</w:t>
            </w:r>
          </w:p>
        </w:tc>
        <w:tc>
          <w:tcPr>
            <w:tcW w:w="802" w:type="dxa"/>
          </w:tcPr>
          <w:p w14:paraId="16452774" w14:textId="77777777" w:rsidR="00B16A2B" w:rsidRPr="00D52742" w:rsidRDefault="00B16A2B" w:rsidP="00B16A2B">
            <w:pPr>
              <w:rPr>
                <w:sz w:val="20"/>
              </w:rPr>
            </w:pPr>
            <w:r w:rsidRPr="00D52742">
              <w:rPr>
                <w:sz w:val="20"/>
              </w:rPr>
              <w:t>2959</w:t>
            </w:r>
          </w:p>
        </w:tc>
        <w:tc>
          <w:tcPr>
            <w:tcW w:w="831" w:type="dxa"/>
          </w:tcPr>
          <w:p w14:paraId="76075212" w14:textId="77777777" w:rsidR="00B16A2B" w:rsidRPr="00D52742" w:rsidRDefault="00B16A2B" w:rsidP="00B16A2B">
            <w:pPr>
              <w:rPr>
                <w:sz w:val="20"/>
              </w:rPr>
            </w:pPr>
            <w:r w:rsidRPr="00D52742">
              <w:rPr>
                <w:sz w:val="20"/>
              </w:rPr>
              <w:t>2949,8</w:t>
            </w:r>
          </w:p>
        </w:tc>
        <w:tc>
          <w:tcPr>
            <w:tcW w:w="850" w:type="dxa"/>
          </w:tcPr>
          <w:p w14:paraId="11E480F1" w14:textId="77777777" w:rsidR="00B16A2B" w:rsidRPr="00D52742" w:rsidRDefault="00B16A2B" w:rsidP="00B16A2B">
            <w:pPr>
              <w:rPr>
                <w:sz w:val="20"/>
              </w:rPr>
            </w:pPr>
            <w:r w:rsidRPr="00D52742">
              <w:rPr>
                <w:sz w:val="20"/>
              </w:rPr>
              <w:t>2 763</w:t>
            </w:r>
          </w:p>
        </w:tc>
        <w:tc>
          <w:tcPr>
            <w:tcW w:w="639" w:type="dxa"/>
          </w:tcPr>
          <w:p w14:paraId="06334F88" w14:textId="77777777" w:rsidR="00B16A2B" w:rsidRPr="00D52742" w:rsidRDefault="00B16A2B" w:rsidP="00B16A2B">
            <w:pPr>
              <w:rPr>
                <w:sz w:val="20"/>
              </w:rPr>
            </w:pPr>
            <w:r w:rsidRPr="00D52742">
              <w:rPr>
                <w:sz w:val="20"/>
              </w:rPr>
              <w:t>9,2</w:t>
            </w:r>
          </w:p>
        </w:tc>
        <w:tc>
          <w:tcPr>
            <w:tcW w:w="803" w:type="dxa"/>
          </w:tcPr>
          <w:p w14:paraId="797ECDCC" w14:textId="2B83E741" w:rsidR="00B16A2B" w:rsidRPr="00D52742" w:rsidRDefault="00B16A2B" w:rsidP="00B16A2B">
            <w:pPr>
              <w:rPr>
                <w:sz w:val="20"/>
              </w:rPr>
            </w:pPr>
            <w:r>
              <w:rPr>
                <w:sz w:val="20"/>
              </w:rPr>
              <w:t>3254</w:t>
            </w:r>
          </w:p>
        </w:tc>
        <w:tc>
          <w:tcPr>
            <w:tcW w:w="826" w:type="dxa"/>
          </w:tcPr>
          <w:p w14:paraId="10AA108F" w14:textId="3173D257" w:rsidR="00B16A2B" w:rsidRPr="00D52742" w:rsidRDefault="00B16A2B" w:rsidP="00B16A2B">
            <w:pPr>
              <w:rPr>
                <w:sz w:val="20"/>
              </w:rPr>
            </w:pPr>
            <w:r>
              <w:rPr>
                <w:sz w:val="20"/>
              </w:rPr>
              <w:t>3252</w:t>
            </w:r>
          </w:p>
        </w:tc>
        <w:tc>
          <w:tcPr>
            <w:tcW w:w="817" w:type="dxa"/>
          </w:tcPr>
          <w:p w14:paraId="674A04C1" w14:textId="4DC150A4" w:rsidR="00B16A2B" w:rsidRPr="00D52742" w:rsidRDefault="00B16A2B" w:rsidP="00B16A2B">
            <w:pPr>
              <w:rPr>
                <w:sz w:val="20"/>
              </w:rPr>
            </w:pPr>
            <w:r>
              <w:rPr>
                <w:sz w:val="20"/>
              </w:rPr>
              <w:t>3044</w:t>
            </w:r>
          </w:p>
        </w:tc>
        <w:tc>
          <w:tcPr>
            <w:tcW w:w="601" w:type="dxa"/>
          </w:tcPr>
          <w:p w14:paraId="1DA552E8" w14:textId="15A9F31E" w:rsidR="00B16A2B" w:rsidRPr="00D52742" w:rsidRDefault="00B16A2B" w:rsidP="00B16A2B">
            <w:pPr>
              <w:rPr>
                <w:sz w:val="20"/>
              </w:rPr>
            </w:pPr>
            <w:r w:rsidRPr="00D52742">
              <w:rPr>
                <w:sz w:val="20"/>
              </w:rPr>
              <w:t>2</w:t>
            </w:r>
          </w:p>
        </w:tc>
        <w:tc>
          <w:tcPr>
            <w:tcW w:w="712" w:type="dxa"/>
          </w:tcPr>
          <w:p w14:paraId="6A6A4C3F" w14:textId="091DFC34" w:rsidR="00B16A2B" w:rsidRPr="00D52742" w:rsidRDefault="00B16A2B" w:rsidP="00B16A2B">
            <w:pPr>
              <w:rPr>
                <w:sz w:val="20"/>
              </w:rPr>
            </w:pPr>
            <w:r w:rsidRPr="00D52742">
              <w:rPr>
                <w:sz w:val="20"/>
              </w:rPr>
              <w:t>2944</w:t>
            </w:r>
          </w:p>
        </w:tc>
        <w:tc>
          <w:tcPr>
            <w:tcW w:w="847" w:type="dxa"/>
          </w:tcPr>
          <w:p w14:paraId="0AFBEF0C" w14:textId="62980C5C" w:rsidR="00B16A2B" w:rsidRPr="00D52742" w:rsidRDefault="00B16A2B" w:rsidP="00B16A2B">
            <w:pPr>
              <w:rPr>
                <w:sz w:val="20"/>
              </w:rPr>
            </w:pPr>
            <w:r w:rsidRPr="00D52742">
              <w:rPr>
                <w:sz w:val="20"/>
              </w:rPr>
              <w:t>2942</w:t>
            </w:r>
          </w:p>
        </w:tc>
        <w:tc>
          <w:tcPr>
            <w:tcW w:w="850" w:type="dxa"/>
          </w:tcPr>
          <w:p w14:paraId="7E0E50E2" w14:textId="60BCB711" w:rsidR="00B16A2B" w:rsidRPr="00D52742" w:rsidRDefault="00B16A2B" w:rsidP="00B16A2B">
            <w:pPr>
              <w:rPr>
                <w:sz w:val="20"/>
              </w:rPr>
            </w:pPr>
            <w:r w:rsidRPr="00D52742">
              <w:rPr>
                <w:sz w:val="20"/>
              </w:rPr>
              <w:t>2777</w:t>
            </w:r>
          </w:p>
        </w:tc>
        <w:tc>
          <w:tcPr>
            <w:tcW w:w="709" w:type="dxa"/>
          </w:tcPr>
          <w:p w14:paraId="0641F0C8" w14:textId="43E17CC5" w:rsidR="00B16A2B" w:rsidRPr="00D52742" w:rsidRDefault="00B16A2B" w:rsidP="00B16A2B">
            <w:pPr>
              <w:rPr>
                <w:sz w:val="20"/>
              </w:rPr>
            </w:pPr>
            <w:r w:rsidRPr="00D52742">
              <w:rPr>
                <w:sz w:val="20"/>
              </w:rPr>
              <w:t>2</w:t>
            </w:r>
          </w:p>
        </w:tc>
        <w:tc>
          <w:tcPr>
            <w:tcW w:w="709" w:type="dxa"/>
          </w:tcPr>
          <w:p w14:paraId="2ABED3BE" w14:textId="52D42EF4" w:rsidR="00B16A2B" w:rsidRPr="00D52742" w:rsidRDefault="00B16A2B" w:rsidP="00B16A2B">
            <w:pPr>
              <w:rPr>
                <w:sz w:val="20"/>
              </w:rPr>
            </w:pPr>
            <w:r w:rsidRPr="00D52742">
              <w:rPr>
                <w:sz w:val="20"/>
              </w:rPr>
              <w:t>2944</w:t>
            </w:r>
          </w:p>
        </w:tc>
        <w:tc>
          <w:tcPr>
            <w:tcW w:w="709" w:type="dxa"/>
          </w:tcPr>
          <w:p w14:paraId="75CDE481" w14:textId="32593827" w:rsidR="00B16A2B" w:rsidRPr="00D52742" w:rsidRDefault="00B16A2B" w:rsidP="00B16A2B">
            <w:pPr>
              <w:rPr>
                <w:sz w:val="20"/>
              </w:rPr>
            </w:pPr>
            <w:r w:rsidRPr="00D52742">
              <w:rPr>
                <w:sz w:val="20"/>
              </w:rPr>
              <w:t>2942</w:t>
            </w:r>
          </w:p>
        </w:tc>
        <w:tc>
          <w:tcPr>
            <w:tcW w:w="850" w:type="dxa"/>
          </w:tcPr>
          <w:p w14:paraId="76C429D0" w14:textId="40A70EBE" w:rsidR="00B16A2B" w:rsidRPr="00D52742" w:rsidRDefault="00B16A2B" w:rsidP="00B16A2B">
            <w:pPr>
              <w:rPr>
                <w:sz w:val="20"/>
              </w:rPr>
            </w:pPr>
            <w:r w:rsidRPr="00D52742">
              <w:rPr>
                <w:sz w:val="20"/>
              </w:rPr>
              <w:t>2777</w:t>
            </w:r>
          </w:p>
        </w:tc>
        <w:tc>
          <w:tcPr>
            <w:tcW w:w="590" w:type="dxa"/>
          </w:tcPr>
          <w:p w14:paraId="5E8501A1" w14:textId="0013DC96" w:rsidR="00B16A2B" w:rsidRPr="00D52742" w:rsidRDefault="00B16A2B" w:rsidP="00B16A2B">
            <w:pPr>
              <w:rPr>
                <w:sz w:val="20"/>
              </w:rPr>
            </w:pPr>
            <w:r w:rsidRPr="00D52742">
              <w:rPr>
                <w:sz w:val="20"/>
              </w:rPr>
              <w:t>2</w:t>
            </w:r>
          </w:p>
        </w:tc>
      </w:tr>
      <w:tr w:rsidR="00B16A2B" w:rsidRPr="00D52742" w14:paraId="2C5E0B02" w14:textId="77777777" w:rsidTr="00C33A7E">
        <w:trPr>
          <w:trHeight w:val="324"/>
        </w:trPr>
        <w:tc>
          <w:tcPr>
            <w:tcW w:w="2757" w:type="dxa"/>
            <w:gridSpan w:val="2"/>
            <w:vAlign w:val="center"/>
          </w:tcPr>
          <w:p w14:paraId="1C5EBCB9" w14:textId="77777777" w:rsidR="00B16A2B" w:rsidRPr="00D52742" w:rsidRDefault="00B16A2B" w:rsidP="00B16A2B">
            <w:pPr>
              <w:rPr>
                <w:b/>
                <w:sz w:val="18"/>
                <w:szCs w:val="16"/>
              </w:rPr>
            </w:pPr>
            <w:r w:rsidRPr="00D52742">
              <w:rPr>
                <w:b/>
                <w:sz w:val="18"/>
                <w:szCs w:val="16"/>
              </w:rPr>
              <w:t>Iš jų pažangos ir regioninių pažangos priemonių</w:t>
            </w:r>
          </w:p>
        </w:tc>
        <w:tc>
          <w:tcPr>
            <w:tcW w:w="802" w:type="dxa"/>
          </w:tcPr>
          <w:p w14:paraId="797AD05B" w14:textId="77777777" w:rsidR="00B16A2B" w:rsidRPr="00D52742" w:rsidRDefault="00B16A2B" w:rsidP="00B16A2B">
            <w:pPr>
              <w:rPr>
                <w:sz w:val="20"/>
              </w:rPr>
            </w:pPr>
            <w:r w:rsidRPr="00D52742">
              <w:rPr>
                <w:sz w:val="20"/>
              </w:rPr>
              <w:t>-</w:t>
            </w:r>
          </w:p>
        </w:tc>
        <w:tc>
          <w:tcPr>
            <w:tcW w:w="831" w:type="dxa"/>
          </w:tcPr>
          <w:p w14:paraId="77983A60" w14:textId="77777777" w:rsidR="00B16A2B" w:rsidRPr="00D52742" w:rsidRDefault="00B16A2B" w:rsidP="00B16A2B">
            <w:pPr>
              <w:rPr>
                <w:sz w:val="20"/>
              </w:rPr>
            </w:pPr>
            <w:r w:rsidRPr="00D52742">
              <w:rPr>
                <w:sz w:val="20"/>
              </w:rPr>
              <w:t>-</w:t>
            </w:r>
          </w:p>
        </w:tc>
        <w:tc>
          <w:tcPr>
            <w:tcW w:w="850" w:type="dxa"/>
          </w:tcPr>
          <w:p w14:paraId="260476E1" w14:textId="77777777" w:rsidR="00B16A2B" w:rsidRPr="00D52742" w:rsidRDefault="00B16A2B" w:rsidP="00B16A2B">
            <w:pPr>
              <w:rPr>
                <w:sz w:val="20"/>
              </w:rPr>
            </w:pPr>
            <w:r w:rsidRPr="00D52742">
              <w:rPr>
                <w:sz w:val="20"/>
              </w:rPr>
              <w:t>-</w:t>
            </w:r>
          </w:p>
        </w:tc>
        <w:tc>
          <w:tcPr>
            <w:tcW w:w="639" w:type="dxa"/>
          </w:tcPr>
          <w:p w14:paraId="14514EE9" w14:textId="77777777" w:rsidR="00B16A2B" w:rsidRPr="00D52742" w:rsidRDefault="00B16A2B" w:rsidP="00B16A2B">
            <w:pPr>
              <w:rPr>
                <w:sz w:val="20"/>
              </w:rPr>
            </w:pPr>
            <w:r w:rsidRPr="00D52742">
              <w:rPr>
                <w:sz w:val="20"/>
              </w:rPr>
              <w:t>-</w:t>
            </w:r>
          </w:p>
        </w:tc>
        <w:tc>
          <w:tcPr>
            <w:tcW w:w="803" w:type="dxa"/>
          </w:tcPr>
          <w:p w14:paraId="0E4D0AD4" w14:textId="77777777" w:rsidR="00B16A2B" w:rsidRPr="00D52742" w:rsidRDefault="00B16A2B" w:rsidP="00B16A2B">
            <w:pPr>
              <w:rPr>
                <w:sz w:val="20"/>
              </w:rPr>
            </w:pPr>
            <w:r w:rsidRPr="00D52742">
              <w:rPr>
                <w:sz w:val="20"/>
              </w:rPr>
              <w:t>-</w:t>
            </w:r>
          </w:p>
        </w:tc>
        <w:tc>
          <w:tcPr>
            <w:tcW w:w="826" w:type="dxa"/>
            <w:tcBorders>
              <w:bottom w:val="single" w:sz="6" w:space="0" w:color="4C6A92"/>
            </w:tcBorders>
          </w:tcPr>
          <w:p w14:paraId="3CA513C0" w14:textId="77777777" w:rsidR="00B16A2B" w:rsidRPr="00D52742" w:rsidRDefault="00B16A2B" w:rsidP="00B16A2B">
            <w:pPr>
              <w:rPr>
                <w:sz w:val="20"/>
              </w:rPr>
            </w:pPr>
            <w:r w:rsidRPr="00D52742">
              <w:rPr>
                <w:sz w:val="20"/>
              </w:rPr>
              <w:t>-</w:t>
            </w:r>
          </w:p>
        </w:tc>
        <w:tc>
          <w:tcPr>
            <w:tcW w:w="817" w:type="dxa"/>
          </w:tcPr>
          <w:p w14:paraId="23F37116" w14:textId="77777777" w:rsidR="00B16A2B" w:rsidRPr="00D52742" w:rsidRDefault="00B16A2B" w:rsidP="00B16A2B">
            <w:pPr>
              <w:rPr>
                <w:sz w:val="20"/>
              </w:rPr>
            </w:pPr>
            <w:r w:rsidRPr="00D52742">
              <w:rPr>
                <w:sz w:val="20"/>
              </w:rPr>
              <w:t>-</w:t>
            </w:r>
          </w:p>
        </w:tc>
        <w:tc>
          <w:tcPr>
            <w:tcW w:w="601" w:type="dxa"/>
          </w:tcPr>
          <w:p w14:paraId="4D4625A5" w14:textId="77777777" w:rsidR="00B16A2B" w:rsidRPr="00D52742" w:rsidRDefault="00B16A2B" w:rsidP="00B16A2B">
            <w:pPr>
              <w:rPr>
                <w:sz w:val="20"/>
              </w:rPr>
            </w:pPr>
            <w:r w:rsidRPr="00D52742">
              <w:rPr>
                <w:sz w:val="20"/>
              </w:rPr>
              <w:t>-</w:t>
            </w:r>
          </w:p>
        </w:tc>
        <w:tc>
          <w:tcPr>
            <w:tcW w:w="712" w:type="dxa"/>
          </w:tcPr>
          <w:p w14:paraId="171EFDD1" w14:textId="77777777" w:rsidR="00B16A2B" w:rsidRPr="00D52742" w:rsidRDefault="00B16A2B" w:rsidP="00B16A2B">
            <w:pPr>
              <w:rPr>
                <w:sz w:val="20"/>
              </w:rPr>
            </w:pPr>
          </w:p>
        </w:tc>
        <w:tc>
          <w:tcPr>
            <w:tcW w:w="847" w:type="dxa"/>
          </w:tcPr>
          <w:p w14:paraId="1AFBEA5C" w14:textId="77777777" w:rsidR="00B16A2B" w:rsidRPr="00D52742" w:rsidRDefault="00B16A2B" w:rsidP="00B16A2B">
            <w:pPr>
              <w:rPr>
                <w:sz w:val="20"/>
              </w:rPr>
            </w:pPr>
          </w:p>
        </w:tc>
        <w:tc>
          <w:tcPr>
            <w:tcW w:w="850" w:type="dxa"/>
          </w:tcPr>
          <w:p w14:paraId="4D5A7E13" w14:textId="77777777" w:rsidR="00B16A2B" w:rsidRPr="00D52742" w:rsidRDefault="00B16A2B" w:rsidP="00B16A2B">
            <w:pPr>
              <w:rPr>
                <w:sz w:val="20"/>
              </w:rPr>
            </w:pPr>
          </w:p>
        </w:tc>
        <w:tc>
          <w:tcPr>
            <w:tcW w:w="709" w:type="dxa"/>
          </w:tcPr>
          <w:p w14:paraId="23A370A7" w14:textId="77777777" w:rsidR="00B16A2B" w:rsidRPr="00D52742" w:rsidRDefault="00B16A2B" w:rsidP="00B16A2B">
            <w:pPr>
              <w:rPr>
                <w:sz w:val="20"/>
              </w:rPr>
            </w:pPr>
          </w:p>
        </w:tc>
        <w:tc>
          <w:tcPr>
            <w:tcW w:w="709" w:type="dxa"/>
          </w:tcPr>
          <w:p w14:paraId="502570A9" w14:textId="77777777" w:rsidR="00B16A2B" w:rsidRPr="00D52742" w:rsidRDefault="00B16A2B" w:rsidP="00B16A2B">
            <w:pPr>
              <w:rPr>
                <w:sz w:val="20"/>
              </w:rPr>
            </w:pPr>
          </w:p>
        </w:tc>
        <w:tc>
          <w:tcPr>
            <w:tcW w:w="709" w:type="dxa"/>
          </w:tcPr>
          <w:p w14:paraId="475FF3DD" w14:textId="77777777" w:rsidR="00B16A2B" w:rsidRPr="00D52742" w:rsidRDefault="00B16A2B" w:rsidP="00B16A2B">
            <w:pPr>
              <w:rPr>
                <w:sz w:val="20"/>
              </w:rPr>
            </w:pPr>
          </w:p>
        </w:tc>
        <w:tc>
          <w:tcPr>
            <w:tcW w:w="850" w:type="dxa"/>
          </w:tcPr>
          <w:p w14:paraId="471B316A" w14:textId="77777777" w:rsidR="00B16A2B" w:rsidRPr="00D52742" w:rsidRDefault="00B16A2B" w:rsidP="00B16A2B">
            <w:pPr>
              <w:rPr>
                <w:sz w:val="20"/>
              </w:rPr>
            </w:pPr>
          </w:p>
        </w:tc>
        <w:tc>
          <w:tcPr>
            <w:tcW w:w="590" w:type="dxa"/>
          </w:tcPr>
          <w:p w14:paraId="794377F6" w14:textId="77777777" w:rsidR="00B16A2B" w:rsidRPr="00D52742" w:rsidRDefault="00B16A2B" w:rsidP="00B16A2B">
            <w:pPr>
              <w:rPr>
                <w:sz w:val="20"/>
              </w:rPr>
            </w:pPr>
          </w:p>
        </w:tc>
      </w:tr>
      <w:tr w:rsidR="00B16A2B" w:rsidRPr="00D52742" w14:paraId="0A240EA4" w14:textId="77777777" w:rsidTr="00C33A7E">
        <w:trPr>
          <w:trHeight w:val="324"/>
        </w:trPr>
        <w:tc>
          <w:tcPr>
            <w:tcW w:w="2757" w:type="dxa"/>
            <w:gridSpan w:val="2"/>
            <w:vAlign w:val="center"/>
          </w:tcPr>
          <w:p w14:paraId="2ED92245" w14:textId="77777777" w:rsidR="00B16A2B" w:rsidRPr="00D52742" w:rsidRDefault="00B16A2B" w:rsidP="00B16A2B">
            <w:pPr>
              <w:rPr>
                <w:b/>
                <w:sz w:val="18"/>
                <w:szCs w:val="16"/>
              </w:rPr>
            </w:pPr>
            <w:r w:rsidRPr="00D52742">
              <w:rPr>
                <w:b/>
                <w:sz w:val="18"/>
                <w:szCs w:val="16"/>
              </w:rPr>
              <w:t>Iš jų tęstinės veiklos priemonių</w:t>
            </w:r>
          </w:p>
        </w:tc>
        <w:tc>
          <w:tcPr>
            <w:tcW w:w="802" w:type="dxa"/>
          </w:tcPr>
          <w:p w14:paraId="5B048309" w14:textId="77777777" w:rsidR="00B16A2B" w:rsidRPr="00D52742" w:rsidRDefault="00B16A2B" w:rsidP="00B16A2B">
            <w:pPr>
              <w:rPr>
                <w:sz w:val="20"/>
              </w:rPr>
            </w:pPr>
            <w:r w:rsidRPr="00D52742">
              <w:rPr>
                <w:sz w:val="20"/>
              </w:rPr>
              <w:t>2959</w:t>
            </w:r>
          </w:p>
        </w:tc>
        <w:tc>
          <w:tcPr>
            <w:tcW w:w="831" w:type="dxa"/>
          </w:tcPr>
          <w:p w14:paraId="5723E588" w14:textId="77777777" w:rsidR="00B16A2B" w:rsidRPr="00D52742" w:rsidRDefault="00B16A2B" w:rsidP="00B16A2B">
            <w:pPr>
              <w:rPr>
                <w:sz w:val="20"/>
              </w:rPr>
            </w:pPr>
            <w:r w:rsidRPr="00D52742">
              <w:rPr>
                <w:sz w:val="20"/>
              </w:rPr>
              <w:t>2949,8</w:t>
            </w:r>
          </w:p>
        </w:tc>
        <w:tc>
          <w:tcPr>
            <w:tcW w:w="850" w:type="dxa"/>
          </w:tcPr>
          <w:p w14:paraId="17297683" w14:textId="77777777" w:rsidR="00B16A2B" w:rsidRPr="00D52742" w:rsidRDefault="00B16A2B" w:rsidP="00B16A2B">
            <w:pPr>
              <w:rPr>
                <w:sz w:val="20"/>
              </w:rPr>
            </w:pPr>
            <w:r w:rsidRPr="00D52742">
              <w:rPr>
                <w:sz w:val="20"/>
              </w:rPr>
              <w:t>2 763</w:t>
            </w:r>
          </w:p>
        </w:tc>
        <w:tc>
          <w:tcPr>
            <w:tcW w:w="639" w:type="dxa"/>
          </w:tcPr>
          <w:p w14:paraId="2CB44CD8" w14:textId="77777777" w:rsidR="00B16A2B" w:rsidRPr="00D52742" w:rsidRDefault="00B16A2B" w:rsidP="00B16A2B">
            <w:pPr>
              <w:rPr>
                <w:sz w:val="20"/>
              </w:rPr>
            </w:pPr>
            <w:r w:rsidRPr="00D52742">
              <w:rPr>
                <w:sz w:val="20"/>
              </w:rPr>
              <w:t>9,2</w:t>
            </w:r>
          </w:p>
        </w:tc>
        <w:tc>
          <w:tcPr>
            <w:tcW w:w="803" w:type="dxa"/>
          </w:tcPr>
          <w:p w14:paraId="1BF4B85D" w14:textId="46B7097E" w:rsidR="00B16A2B" w:rsidRPr="00D52742" w:rsidRDefault="00B16A2B" w:rsidP="00B16A2B">
            <w:pPr>
              <w:rPr>
                <w:sz w:val="20"/>
              </w:rPr>
            </w:pPr>
            <w:r>
              <w:rPr>
                <w:sz w:val="20"/>
              </w:rPr>
              <w:t>3254</w:t>
            </w:r>
          </w:p>
        </w:tc>
        <w:tc>
          <w:tcPr>
            <w:tcW w:w="826" w:type="dxa"/>
            <w:tcBorders>
              <w:top w:val="single" w:sz="6" w:space="0" w:color="4C6A92"/>
              <w:bottom w:val="single" w:sz="4" w:space="0" w:color="auto"/>
            </w:tcBorders>
          </w:tcPr>
          <w:p w14:paraId="16517C9D" w14:textId="07C5CFDC" w:rsidR="00B16A2B" w:rsidRPr="00D52742" w:rsidRDefault="00B16A2B" w:rsidP="00B16A2B">
            <w:pPr>
              <w:rPr>
                <w:sz w:val="20"/>
              </w:rPr>
            </w:pPr>
            <w:r>
              <w:rPr>
                <w:sz w:val="20"/>
              </w:rPr>
              <w:t>3252</w:t>
            </w:r>
          </w:p>
        </w:tc>
        <w:tc>
          <w:tcPr>
            <w:tcW w:w="817" w:type="dxa"/>
          </w:tcPr>
          <w:p w14:paraId="4F2648AF" w14:textId="5879B23E" w:rsidR="00B16A2B" w:rsidRPr="00D52742" w:rsidRDefault="00B16A2B" w:rsidP="00B16A2B">
            <w:pPr>
              <w:rPr>
                <w:sz w:val="20"/>
              </w:rPr>
            </w:pPr>
            <w:r>
              <w:rPr>
                <w:sz w:val="20"/>
              </w:rPr>
              <w:t>3044</w:t>
            </w:r>
          </w:p>
        </w:tc>
        <w:tc>
          <w:tcPr>
            <w:tcW w:w="601" w:type="dxa"/>
          </w:tcPr>
          <w:p w14:paraId="0ABF3D84" w14:textId="0CC3A974" w:rsidR="00B16A2B" w:rsidRPr="00D52742" w:rsidRDefault="00B16A2B" w:rsidP="00B16A2B">
            <w:pPr>
              <w:rPr>
                <w:sz w:val="20"/>
              </w:rPr>
            </w:pPr>
            <w:r w:rsidRPr="00D52742">
              <w:rPr>
                <w:sz w:val="20"/>
              </w:rPr>
              <w:t>2</w:t>
            </w:r>
          </w:p>
        </w:tc>
        <w:tc>
          <w:tcPr>
            <w:tcW w:w="712" w:type="dxa"/>
          </w:tcPr>
          <w:p w14:paraId="65A79F8E" w14:textId="047EE78E" w:rsidR="00B16A2B" w:rsidRPr="00D52742" w:rsidRDefault="00B16A2B" w:rsidP="00B16A2B">
            <w:pPr>
              <w:rPr>
                <w:sz w:val="20"/>
              </w:rPr>
            </w:pPr>
            <w:r w:rsidRPr="00D52742">
              <w:rPr>
                <w:sz w:val="20"/>
              </w:rPr>
              <w:t>2944</w:t>
            </w:r>
          </w:p>
        </w:tc>
        <w:tc>
          <w:tcPr>
            <w:tcW w:w="847" w:type="dxa"/>
          </w:tcPr>
          <w:p w14:paraId="6AA10A09" w14:textId="114EF21C" w:rsidR="00B16A2B" w:rsidRPr="00D52742" w:rsidRDefault="00B16A2B" w:rsidP="00B16A2B">
            <w:pPr>
              <w:rPr>
                <w:sz w:val="20"/>
              </w:rPr>
            </w:pPr>
            <w:r w:rsidRPr="00D52742">
              <w:rPr>
                <w:sz w:val="20"/>
              </w:rPr>
              <w:t>2942</w:t>
            </w:r>
          </w:p>
        </w:tc>
        <w:tc>
          <w:tcPr>
            <w:tcW w:w="850" w:type="dxa"/>
          </w:tcPr>
          <w:p w14:paraId="3F0AFA59" w14:textId="0708D6A0" w:rsidR="00B16A2B" w:rsidRPr="00D52742" w:rsidRDefault="00B16A2B" w:rsidP="00B16A2B">
            <w:pPr>
              <w:rPr>
                <w:sz w:val="20"/>
              </w:rPr>
            </w:pPr>
            <w:r w:rsidRPr="00D52742">
              <w:rPr>
                <w:sz w:val="20"/>
              </w:rPr>
              <w:t>2777</w:t>
            </w:r>
          </w:p>
        </w:tc>
        <w:tc>
          <w:tcPr>
            <w:tcW w:w="709" w:type="dxa"/>
          </w:tcPr>
          <w:p w14:paraId="23330492" w14:textId="5FEDCCCB" w:rsidR="00B16A2B" w:rsidRPr="00D52742" w:rsidRDefault="00B16A2B" w:rsidP="00B16A2B">
            <w:pPr>
              <w:rPr>
                <w:sz w:val="20"/>
              </w:rPr>
            </w:pPr>
            <w:r w:rsidRPr="00D52742">
              <w:rPr>
                <w:sz w:val="20"/>
              </w:rPr>
              <w:t>2</w:t>
            </w:r>
          </w:p>
        </w:tc>
        <w:tc>
          <w:tcPr>
            <w:tcW w:w="709" w:type="dxa"/>
          </w:tcPr>
          <w:p w14:paraId="77431F84" w14:textId="25213B64" w:rsidR="00B16A2B" w:rsidRPr="00D52742" w:rsidRDefault="00B16A2B" w:rsidP="00B16A2B">
            <w:pPr>
              <w:rPr>
                <w:sz w:val="20"/>
              </w:rPr>
            </w:pPr>
            <w:r w:rsidRPr="00D52742">
              <w:rPr>
                <w:sz w:val="20"/>
              </w:rPr>
              <w:t>2944</w:t>
            </w:r>
          </w:p>
        </w:tc>
        <w:tc>
          <w:tcPr>
            <w:tcW w:w="709" w:type="dxa"/>
          </w:tcPr>
          <w:p w14:paraId="651CF9EC" w14:textId="29365988" w:rsidR="00B16A2B" w:rsidRPr="00D52742" w:rsidRDefault="00B16A2B" w:rsidP="00B16A2B">
            <w:pPr>
              <w:rPr>
                <w:sz w:val="20"/>
              </w:rPr>
            </w:pPr>
            <w:r w:rsidRPr="00D52742">
              <w:rPr>
                <w:sz w:val="20"/>
              </w:rPr>
              <w:t>2942</w:t>
            </w:r>
          </w:p>
        </w:tc>
        <w:tc>
          <w:tcPr>
            <w:tcW w:w="850" w:type="dxa"/>
          </w:tcPr>
          <w:p w14:paraId="23ACAD06" w14:textId="18260EC2" w:rsidR="00B16A2B" w:rsidRPr="00D52742" w:rsidRDefault="00B16A2B" w:rsidP="00B16A2B">
            <w:pPr>
              <w:rPr>
                <w:sz w:val="20"/>
              </w:rPr>
            </w:pPr>
            <w:r w:rsidRPr="00D52742">
              <w:rPr>
                <w:sz w:val="20"/>
              </w:rPr>
              <w:t>2777</w:t>
            </w:r>
          </w:p>
        </w:tc>
        <w:tc>
          <w:tcPr>
            <w:tcW w:w="590" w:type="dxa"/>
          </w:tcPr>
          <w:p w14:paraId="3276944D" w14:textId="3E3879C3" w:rsidR="00B16A2B" w:rsidRPr="00D52742" w:rsidRDefault="00B16A2B" w:rsidP="00B16A2B">
            <w:pPr>
              <w:rPr>
                <w:sz w:val="20"/>
              </w:rPr>
            </w:pPr>
            <w:r w:rsidRPr="00D52742">
              <w:rPr>
                <w:sz w:val="20"/>
              </w:rPr>
              <w:t>2</w:t>
            </w:r>
          </w:p>
        </w:tc>
      </w:tr>
      <w:tr w:rsidR="00B16A2B" w:rsidRPr="00D52742" w14:paraId="6D80CAF4" w14:textId="77777777" w:rsidTr="00C33A7E">
        <w:trPr>
          <w:trHeight w:val="324"/>
        </w:trPr>
        <w:tc>
          <w:tcPr>
            <w:tcW w:w="2757" w:type="dxa"/>
            <w:gridSpan w:val="2"/>
            <w:vAlign w:val="center"/>
          </w:tcPr>
          <w:p w14:paraId="245253B1" w14:textId="77777777" w:rsidR="00B16A2B" w:rsidRPr="00D52742" w:rsidRDefault="00B16A2B" w:rsidP="00B16A2B">
            <w:pPr>
              <w:rPr>
                <w:b/>
                <w:sz w:val="18"/>
                <w:szCs w:val="16"/>
              </w:rPr>
            </w:pPr>
            <w:r w:rsidRPr="00D52742">
              <w:rPr>
                <w:b/>
                <w:sz w:val="18"/>
                <w:szCs w:val="16"/>
              </w:rPr>
              <w:t>Iš jų pervedimų priemonių</w:t>
            </w:r>
          </w:p>
        </w:tc>
        <w:tc>
          <w:tcPr>
            <w:tcW w:w="802" w:type="dxa"/>
          </w:tcPr>
          <w:p w14:paraId="056163ED" w14:textId="77777777" w:rsidR="00B16A2B" w:rsidRPr="00D52742" w:rsidRDefault="00B16A2B" w:rsidP="00B16A2B">
            <w:pPr>
              <w:rPr>
                <w:sz w:val="20"/>
              </w:rPr>
            </w:pPr>
            <w:r w:rsidRPr="00D52742">
              <w:rPr>
                <w:sz w:val="20"/>
              </w:rPr>
              <w:t>-</w:t>
            </w:r>
          </w:p>
        </w:tc>
        <w:tc>
          <w:tcPr>
            <w:tcW w:w="831" w:type="dxa"/>
          </w:tcPr>
          <w:p w14:paraId="04433E89" w14:textId="77777777" w:rsidR="00B16A2B" w:rsidRPr="00D52742" w:rsidRDefault="00B16A2B" w:rsidP="00B16A2B">
            <w:pPr>
              <w:rPr>
                <w:sz w:val="20"/>
              </w:rPr>
            </w:pPr>
            <w:r w:rsidRPr="00D52742">
              <w:rPr>
                <w:sz w:val="20"/>
              </w:rPr>
              <w:t>-</w:t>
            </w:r>
          </w:p>
        </w:tc>
        <w:tc>
          <w:tcPr>
            <w:tcW w:w="850" w:type="dxa"/>
          </w:tcPr>
          <w:p w14:paraId="22C2D388" w14:textId="77777777" w:rsidR="00B16A2B" w:rsidRPr="00D52742" w:rsidRDefault="00B16A2B" w:rsidP="00B16A2B">
            <w:pPr>
              <w:rPr>
                <w:sz w:val="20"/>
              </w:rPr>
            </w:pPr>
            <w:r w:rsidRPr="00D52742">
              <w:rPr>
                <w:sz w:val="20"/>
              </w:rPr>
              <w:t>-</w:t>
            </w:r>
          </w:p>
        </w:tc>
        <w:tc>
          <w:tcPr>
            <w:tcW w:w="639" w:type="dxa"/>
          </w:tcPr>
          <w:p w14:paraId="2739C001" w14:textId="77777777" w:rsidR="00B16A2B" w:rsidRPr="00D52742" w:rsidRDefault="00B16A2B" w:rsidP="00B16A2B">
            <w:pPr>
              <w:rPr>
                <w:sz w:val="20"/>
              </w:rPr>
            </w:pPr>
            <w:r w:rsidRPr="00D52742">
              <w:rPr>
                <w:sz w:val="20"/>
              </w:rPr>
              <w:t>-</w:t>
            </w:r>
          </w:p>
        </w:tc>
        <w:tc>
          <w:tcPr>
            <w:tcW w:w="803" w:type="dxa"/>
          </w:tcPr>
          <w:p w14:paraId="6D87B7A8" w14:textId="77777777" w:rsidR="00B16A2B" w:rsidRPr="00D52742" w:rsidRDefault="00B16A2B" w:rsidP="00B16A2B">
            <w:pPr>
              <w:rPr>
                <w:sz w:val="20"/>
              </w:rPr>
            </w:pPr>
          </w:p>
        </w:tc>
        <w:tc>
          <w:tcPr>
            <w:tcW w:w="826" w:type="dxa"/>
            <w:tcBorders>
              <w:top w:val="single" w:sz="4" w:space="0" w:color="auto"/>
            </w:tcBorders>
          </w:tcPr>
          <w:p w14:paraId="0A9DAB4F" w14:textId="77777777" w:rsidR="00B16A2B" w:rsidRPr="00D52742" w:rsidRDefault="00B16A2B" w:rsidP="00B16A2B">
            <w:pPr>
              <w:rPr>
                <w:sz w:val="20"/>
              </w:rPr>
            </w:pPr>
          </w:p>
        </w:tc>
        <w:tc>
          <w:tcPr>
            <w:tcW w:w="817" w:type="dxa"/>
          </w:tcPr>
          <w:p w14:paraId="5DC1B22A" w14:textId="77777777" w:rsidR="00B16A2B" w:rsidRPr="00D52742" w:rsidRDefault="00B16A2B" w:rsidP="00B16A2B">
            <w:pPr>
              <w:rPr>
                <w:sz w:val="20"/>
              </w:rPr>
            </w:pPr>
          </w:p>
        </w:tc>
        <w:tc>
          <w:tcPr>
            <w:tcW w:w="601" w:type="dxa"/>
          </w:tcPr>
          <w:p w14:paraId="6ADCE580" w14:textId="77777777" w:rsidR="00B16A2B" w:rsidRPr="00D52742" w:rsidRDefault="00B16A2B" w:rsidP="00B16A2B">
            <w:pPr>
              <w:rPr>
                <w:sz w:val="20"/>
              </w:rPr>
            </w:pPr>
          </w:p>
        </w:tc>
        <w:tc>
          <w:tcPr>
            <w:tcW w:w="712" w:type="dxa"/>
          </w:tcPr>
          <w:p w14:paraId="375D3D16" w14:textId="77777777" w:rsidR="00B16A2B" w:rsidRPr="00D52742" w:rsidRDefault="00B16A2B" w:rsidP="00B16A2B">
            <w:pPr>
              <w:rPr>
                <w:sz w:val="20"/>
              </w:rPr>
            </w:pPr>
          </w:p>
        </w:tc>
        <w:tc>
          <w:tcPr>
            <w:tcW w:w="847" w:type="dxa"/>
          </w:tcPr>
          <w:p w14:paraId="0EFD49E4" w14:textId="77777777" w:rsidR="00B16A2B" w:rsidRPr="00D52742" w:rsidRDefault="00B16A2B" w:rsidP="00B16A2B">
            <w:pPr>
              <w:rPr>
                <w:sz w:val="20"/>
              </w:rPr>
            </w:pPr>
          </w:p>
        </w:tc>
        <w:tc>
          <w:tcPr>
            <w:tcW w:w="850" w:type="dxa"/>
          </w:tcPr>
          <w:p w14:paraId="26085B97" w14:textId="77777777" w:rsidR="00B16A2B" w:rsidRPr="00D52742" w:rsidRDefault="00B16A2B" w:rsidP="00B16A2B">
            <w:pPr>
              <w:rPr>
                <w:sz w:val="20"/>
              </w:rPr>
            </w:pPr>
          </w:p>
        </w:tc>
        <w:tc>
          <w:tcPr>
            <w:tcW w:w="709" w:type="dxa"/>
          </w:tcPr>
          <w:p w14:paraId="29AE6654" w14:textId="77777777" w:rsidR="00B16A2B" w:rsidRPr="00D52742" w:rsidRDefault="00B16A2B" w:rsidP="00B16A2B">
            <w:pPr>
              <w:rPr>
                <w:sz w:val="20"/>
              </w:rPr>
            </w:pPr>
          </w:p>
        </w:tc>
        <w:tc>
          <w:tcPr>
            <w:tcW w:w="709" w:type="dxa"/>
          </w:tcPr>
          <w:p w14:paraId="22988061" w14:textId="77777777" w:rsidR="00B16A2B" w:rsidRPr="00D52742" w:rsidRDefault="00B16A2B" w:rsidP="00B16A2B">
            <w:pPr>
              <w:rPr>
                <w:sz w:val="20"/>
              </w:rPr>
            </w:pPr>
          </w:p>
        </w:tc>
        <w:tc>
          <w:tcPr>
            <w:tcW w:w="709" w:type="dxa"/>
          </w:tcPr>
          <w:p w14:paraId="4F81D73D" w14:textId="77777777" w:rsidR="00B16A2B" w:rsidRPr="00D52742" w:rsidRDefault="00B16A2B" w:rsidP="00B16A2B">
            <w:pPr>
              <w:rPr>
                <w:sz w:val="20"/>
              </w:rPr>
            </w:pPr>
          </w:p>
        </w:tc>
        <w:tc>
          <w:tcPr>
            <w:tcW w:w="850" w:type="dxa"/>
          </w:tcPr>
          <w:p w14:paraId="432B1C5F" w14:textId="77777777" w:rsidR="00B16A2B" w:rsidRPr="00D52742" w:rsidRDefault="00B16A2B" w:rsidP="00B16A2B">
            <w:pPr>
              <w:rPr>
                <w:sz w:val="20"/>
              </w:rPr>
            </w:pPr>
          </w:p>
        </w:tc>
        <w:tc>
          <w:tcPr>
            <w:tcW w:w="590" w:type="dxa"/>
          </w:tcPr>
          <w:p w14:paraId="67EC40DA" w14:textId="77777777" w:rsidR="00B16A2B" w:rsidRPr="00D52742" w:rsidRDefault="00B16A2B" w:rsidP="00B16A2B">
            <w:pPr>
              <w:rPr>
                <w:sz w:val="20"/>
              </w:rPr>
            </w:pPr>
          </w:p>
        </w:tc>
      </w:tr>
      <w:tr w:rsidR="00B16A2B" w:rsidRPr="00D52742" w14:paraId="0C90E046" w14:textId="77777777" w:rsidTr="00D254AF">
        <w:trPr>
          <w:trHeight w:val="324"/>
        </w:trPr>
        <w:tc>
          <w:tcPr>
            <w:tcW w:w="2757" w:type="dxa"/>
            <w:gridSpan w:val="2"/>
            <w:vAlign w:val="center"/>
          </w:tcPr>
          <w:p w14:paraId="00F6D1BB" w14:textId="77777777" w:rsidR="00B16A2B" w:rsidRPr="00D52742" w:rsidRDefault="00B16A2B" w:rsidP="00B16A2B">
            <w:pPr>
              <w:rPr>
                <w:b/>
                <w:sz w:val="18"/>
                <w:szCs w:val="16"/>
              </w:rPr>
            </w:pPr>
            <w:r w:rsidRPr="00D52742">
              <w:rPr>
                <w:b/>
                <w:sz w:val="18"/>
                <w:szCs w:val="16"/>
              </w:rPr>
              <w:t xml:space="preserve">Iš jų Lietuvos Respublikos valstybės biudžetas </w:t>
            </w:r>
            <w:r w:rsidRPr="00D52742">
              <w:rPr>
                <w:bCs/>
                <w:sz w:val="16"/>
                <w:szCs w:val="16"/>
              </w:rPr>
              <w:t>(įskaitant Europos Sąjungos ir kitos tarptautinės finansinės paramos lėšas)</w:t>
            </w:r>
          </w:p>
        </w:tc>
        <w:tc>
          <w:tcPr>
            <w:tcW w:w="802" w:type="dxa"/>
          </w:tcPr>
          <w:p w14:paraId="17D89361" w14:textId="77777777" w:rsidR="00B16A2B" w:rsidRPr="00D52742" w:rsidRDefault="00B16A2B" w:rsidP="00B16A2B">
            <w:pPr>
              <w:rPr>
                <w:sz w:val="20"/>
              </w:rPr>
            </w:pPr>
            <w:r w:rsidRPr="00D52742">
              <w:rPr>
                <w:sz w:val="20"/>
              </w:rPr>
              <w:t>2959</w:t>
            </w:r>
          </w:p>
        </w:tc>
        <w:tc>
          <w:tcPr>
            <w:tcW w:w="831" w:type="dxa"/>
          </w:tcPr>
          <w:p w14:paraId="6A9ABCAA" w14:textId="77777777" w:rsidR="00B16A2B" w:rsidRPr="00D52742" w:rsidRDefault="00B16A2B" w:rsidP="00B16A2B">
            <w:pPr>
              <w:rPr>
                <w:sz w:val="20"/>
              </w:rPr>
            </w:pPr>
            <w:r w:rsidRPr="00D52742">
              <w:rPr>
                <w:sz w:val="20"/>
              </w:rPr>
              <w:t>2949,8</w:t>
            </w:r>
          </w:p>
        </w:tc>
        <w:tc>
          <w:tcPr>
            <w:tcW w:w="850" w:type="dxa"/>
          </w:tcPr>
          <w:p w14:paraId="4D44B596" w14:textId="77777777" w:rsidR="00B16A2B" w:rsidRPr="00D52742" w:rsidRDefault="00B16A2B" w:rsidP="00B16A2B">
            <w:pPr>
              <w:rPr>
                <w:sz w:val="20"/>
              </w:rPr>
            </w:pPr>
            <w:r w:rsidRPr="00D52742">
              <w:rPr>
                <w:sz w:val="20"/>
              </w:rPr>
              <w:t>2 763</w:t>
            </w:r>
          </w:p>
        </w:tc>
        <w:tc>
          <w:tcPr>
            <w:tcW w:w="639" w:type="dxa"/>
          </w:tcPr>
          <w:p w14:paraId="5FF72C55" w14:textId="77777777" w:rsidR="00B16A2B" w:rsidRPr="00D52742" w:rsidRDefault="00B16A2B" w:rsidP="00B16A2B">
            <w:pPr>
              <w:rPr>
                <w:sz w:val="20"/>
              </w:rPr>
            </w:pPr>
            <w:r w:rsidRPr="00D52742">
              <w:rPr>
                <w:sz w:val="20"/>
              </w:rPr>
              <w:t>9,2</w:t>
            </w:r>
          </w:p>
        </w:tc>
        <w:tc>
          <w:tcPr>
            <w:tcW w:w="803" w:type="dxa"/>
          </w:tcPr>
          <w:p w14:paraId="286CA7D9" w14:textId="4D844CE7" w:rsidR="00B16A2B" w:rsidRPr="00D52742" w:rsidRDefault="00B16A2B" w:rsidP="00B16A2B">
            <w:pPr>
              <w:rPr>
                <w:sz w:val="20"/>
              </w:rPr>
            </w:pPr>
            <w:r>
              <w:rPr>
                <w:sz w:val="20"/>
              </w:rPr>
              <w:t>3254</w:t>
            </w:r>
          </w:p>
        </w:tc>
        <w:tc>
          <w:tcPr>
            <w:tcW w:w="826" w:type="dxa"/>
          </w:tcPr>
          <w:p w14:paraId="6B700A0B" w14:textId="43729222" w:rsidR="00B16A2B" w:rsidRPr="00D52742" w:rsidRDefault="00B16A2B" w:rsidP="00B16A2B">
            <w:pPr>
              <w:rPr>
                <w:sz w:val="20"/>
              </w:rPr>
            </w:pPr>
            <w:r>
              <w:rPr>
                <w:sz w:val="20"/>
              </w:rPr>
              <w:t>3252</w:t>
            </w:r>
          </w:p>
        </w:tc>
        <w:tc>
          <w:tcPr>
            <w:tcW w:w="817" w:type="dxa"/>
          </w:tcPr>
          <w:p w14:paraId="443E3C82" w14:textId="120D4371" w:rsidR="00B16A2B" w:rsidRPr="00D52742" w:rsidRDefault="00B16A2B" w:rsidP="00B16A2B">
            <w:pPr>
              <w:rPr>
                <w:sz w:val="20"/>
              </w:rPr>
            </w:pPr>
            <w:r>
              <w:rPr>
                <w:sz w:val="20"/>
              </w:rPr>
              <w:t>3044</w:t>
            </w:r>
          </w:p>
        </w:tc>
        <w:tc>
          <w:tcPr>
            <w:tcW w:w="601" w:type="dxa"/>
          </w:tcPr>
          <w:p w14:paraId="22A43273" w14:textId="0F6E9DDB" w:rsidR="00B16A2B" w:rsidRPr="00D52742" w:rsidRDefault="00B16A2B" w:rsidP="00B16A2B">
            <w:pPr>
              <w:rPr>
                <w:sz w:val="20"/>
              </w:rPr>
            </w:pPr>
            <w:r w:rsidRPr="00D52742">
              <w:rPr>
                <w:sz w:val="20"/>
              </w:rPr>
              <w:t>2</w:t>
            </w:r>
          </w:p>
        </w:tc>
        <w:tc>
          <w:tcPr>
            <w:tcW w:w="712" w:type="dxa"/>
          </w:tcPr>
          <w:p w14:paraId="10303CD9" w14:textId="6910EE9D" w:rsidR="00B16A2B" w:rsidRPr="00D52742" w:rsidRDefault="00B16A2B" w:rsidP="00B16A2B">
            <w:pPr>
              <w:rPr>
                <w:sz w:val="20"/>
              </w:rPr>
            </w:pPr>
            <w:r w:rsidRPr="00D52742">
              <w:rPr>
                <w:sz w:val="20"/>
              </w:rPr>
              <w:t>2944</w:t>
            </w:r>
          </w:p>
        </w:tc>
        <w:tc>
          <w:tcPr>
            <w:tcW w:w="847" w:type="dxa"/>
          </w:tcPr>
          <w:p w14:paraId="259B06DB" w14:textId="06FB3B99" w:rsidR="00B16A2B" w:rsidRPr="00D52742" w:rsidRDefault="00B16A2B" w:rsidP="00B16A2B">
            <w:pPr>
              <w:rPr>
                <w:sz w:val="20"/>
              </w:rPr>
            </w:pPr>
            <w:r w:rsidRPr="00D52742">
              <w:rPr>
                <w:sz w:val="20"/>
              </w:rPr>
              <w:t>2942</w:t>
            </w:r>
          </w:p>
        </w:tc>
        <w:tc>
          <w:tcPr>
            <w:tcW w:w="850" w:type="dxa"/>
          </w:tcPr>
          <w:p w14:paraId="4762D7F9" w14:textId="478A07E1" w:rsidR="00B16A2B" w:rsidRPr="00D52742" w:rsidRDefault="00B16A2B" w:rsidP="00B16A2B">
            <w:pPr>
              <w:rPr>
                <w:sz w:val="20"/>
              </w:rPr>
            </w:pPr>
            <w:r w:rsidRPr="00D52742">
              <w:rPr>
                <w:sz w:val="20"/>
              </w:rPr>
              <w:t>2777</w:t>
            </w:r>
          </w:p>
        </w:tc>
        <w:tc>
          <w:tcPr>
            <w:tcW w:w="709" w:type="dxa"/>
          </w:tcPr>
          <w:p w14:paraId="3604522F" w14:textId="0692E2CC" w:rsidR="00B16A2B" w:rsidRPr="00D52742" w:rsidRDefault="00B16A2B" w:rsidP="00B16A2B">
            <w:pPr>
              <w:rPr>
                <w:sz w:val="20"/>
              </w:rPr>
            </w:pPr>
            <w:r w:rsidRPr="00D52742">
              <w:rPr>
                <w:sz w:val="20"/>
              </w:rPr>
              <w:t>2</w:t>
            </w:r>
          </w:p>
        </w:tc>
        <w:tc>
          <w:tcPr>
            <w:tcW w:w="709" w:type="dxa"/>
          </w:tcPr>
          <w:p w14:paraId="5ED1B009" w14:textId="01A49610" w:rsidR="00B16A2B" w:rsidRPr="00D52742" w:rsidRDefault="00B16A2B" w:rsidP="00B16A2B">
            <w:pPr>
              <w:rPr>
                <w:sz w:val="20"/>
              </w:rPr>
            </w:pPr>
            <w:r w:rsidRPr="00D52742">
              <w:rPr>
                <w:sz w:val="20"/>
              </w:rPr>
              <w:t>2944</w:t>
            </w:r>
          </w:p>
        </w:tc>
        <w:tc>
          <w:tcPr>
            <w:tcW w:w="709" w:type="dxa"/>
          </w:tcPr>
          <w:p w14:paraId="2D5B36BE" w14:textId="3AC8F73B" w:rsidR="00B16A2B" w:rsidRPr="00D52742" w:rsidRDefault="00B16A2B" w:rsidP="00B16A2B">
            <w:pPr>
              <w:rPr>
                <w:sz w:val="20"/>
              </w:rPr>
            </w:pPr>
            <w:r w:rsidRPr="00D52742">
              <w:rPr>
                <w:sz w:val="20"/>
              </w:rPr>
              <w:t>2942</w:t>
            </w:r>
          </w:p>
        </w:tc>
        <w:tc>
          <w:tcPr>
            <w:tcW w:w="850" w:type="dxa"/>
          </w:tcPr>
          <w:p w14:paraId="1F4FD8F6" w14:textId="03D30F16" w:rsidR="00B16A2B" w:rsidRPr="00D52742" w:rsidRDefault="00B16A2B" w:rsidP="00B16A2B">
            <w:pPr>
              <w:rPr>
                <w:sz w:val="20"/>
              </w:rPr>
            </w:pPr>
            <w:r w:rsidRPr="00D52742">
              <w:rPr>
                <w:sz w:val="20"/>
              </w:rPr>
              <w:t>2777</w:t>
            </w:r>
          </w:p>
        </w:tc>
        <w:tc>
          <w:tcPr>
            <w:tcW w:w="590" w:type="dxa"/>
          </w:tcPr>
          <w:p w14:paraId="55432936" w14:textId="4950F7C0" w:rsidR="00B16A2B" w:rsidRPr="00D52742" w:rsidRDefault="00B16A2B" w:rsidP="00B16A2B">
            <w:pPr>
              <w:rPr>
                <w:sz w:val="20"/>
              </w:rPr>
            </w:pPr>
            <w:r w:rsidRPr="00D52742">
              <w:rPr>
                <w:sz w:val="20"/>
              </w:rPr>
              <w:t>2</w:t>
            </w:r>
          </w:p>
        </w:tc>
      </w:tr>
      <w:tr w:rsidR="00B16A2B" w:rsidRPr="00D52742" w14:paraId="66887DB5" w14:textId="77777777" w:rsidTr="00D254AF">
        <w:trPr>
          <w:trHeight w:val="324"/>
        </w:trPr>
        <w:tc>
          <w:tcPr>
            <w:tcW w:w="2757" w:type="dxa"/>
            <w:gridSpan w:val="2"/>
            <w:vAlign w:val="center"/>
          </w:tcPr>
          <w:p w14:paraId="2CF8A73C" w14:textId="77777777" w:rsidR="00B16A2B" w:rsidRPr="00D52742" w:rsidRDefault="00B16A2B" w:rsidP="00B16A2B">
            <w:pPr>
              <w:rPr>
                <w:b/>
                <w:sz w:val="18"/>
                <w:szCs w:val="16"/>
              </w:rPr>
            </w:pPr>
            <w:r w:rsidRPr="00D52742">
              <w:rPr>
                <w:b/>
                <w:sz w:val="18"/>
                <w:szCs w:val="16"/>
              </w:rPr>
              <w:t xml:space="preserve">Iš jų kiti šaltiniai </w:t>
            </w:r>
            <w:r w:rsidRPr="00D52742">
              <w:rPr>
                <w:bCs/>
                <w:sz w:val="16"/>
                <w:szCs w:val="16"/>
              </w:rPr>
              <w:t>(Europos Sąjungos finansinė parama projektams įgyvendinti ir kitos teisėtai gautos lėšos)</w:t>
            </w:r>
          </w:p>
        </w:tc>
        <w:tc>
          <w:tcPr>
            <w:tcW w:w="802" w:type="dxa"/>
            <w:tcBorders>
              <w:bottom w:val="single" w:sz="6" w:space="0" w:color="4C6A92"/>
            </w:tcBorders>
          </w:tcPr>
          <w:p w14:paraId="5A347F6A" w14:textId="77777777" w:rsidR="00B16A2B" w:rsidRPr="00D52742" w:rsidRDefault="00B16A2B" w:rsidP="00B16A2B">
            <w:pPr>
              <w:rPr>
                <w:sz w:val="20"/>
              </w:rPr>
            </w:pPr>
            <w:r w:rsidRPr="00D52742">
              <w:rPr>
                <w:sz w:val="20"/>
              </w:rPr>
              <w:t>-</w:t>
            </w:r>
          </w:p>
        </w:tc>
        <w:tc>
          <w:tcPr>
            <w:tcW w:w="831" w:type="dxa"/>
            <w:tcBorders>
              <w:bottom w:val="single" w:sz="6" w:space="0" w:color="4C6A92"/>
            </w:tcBorders>
          </w:tcPr>
          <w:p w14:paraId="2B08DE73" w14:textId="77777777" w:rsidR="00B16A2B" w:rsidRPr="00391693" w:rsidRDefault="00B16A2B" w:rsidP="00B16A2B">
            <w:pPr>
              <w:rPr>
                <w:sz w:val="20"/>
              </w:rPr>
            </w:pPr>
            <w:r w:rsidRPr="00391693">
              <w:rPr>
                <w:sz w:val="20"/>
              </w:rPr>
              <w:t>-</w:t>
            </w:r>
          </w:p>
        </w:tc>
        <w:tc>
          <w:tcPr>
            <w:tcW w:w="850" w:type="dxa"/>
            <w:tcBorders>
              <w:bottom w:val="single" w:sz="6" w:space="0" w:color="4C6A92"/>
            </w:tcBorders>
          </w:tcPr>
          <w:p w14:paraId="0E4AAC8F" w14:textId="77777777" w:rsidR="00B16A2B" w:rsidRPr="00391693" w:rsidRDefault="00B16A2B" w:rsidP="00B16A2B">
            <w:pPr>
              <w:rPr>
                <w:sz w:val="20"/>
              </w:rPr>
            </w:pPr>
            <w:r w:rsidRPr="00391693">
              <w:rPr>
                <w:sz w:val="20"/>
              </w:rPr>
              <w:t>-</w:t>
            </w:r>
          </w:p>
        </w:tc>
        <w:tc>
          <w:tcPr>
            <w:tcW w:w="639" w:type="dxa"/>
            <w:tcBorders>
              <w:bottom w:val="single" w:sz="6" w:space="0" w:color="4C6A92"/>
            </w:tcBorders>
          </w:tcPr>
          <w:p w14:paraId="61CAA810" w14:textId="77777777" w:rsidR="00B16A2B" w:rsidRPr="00391693" w:rsidRDefault="00B16A2B" w:rsidP="00B16A2B">
            <w:pPr>
              <w:rPr>
                <w:sz w:val="20"/>
              </w:rPr>
            </w:pPr>
            <w:r w:rsidRPr="00391693">
              <w:rPr>
                <w:sz w:val="20"/>
              </w:rPr>
              <w:t>-</w:t>
            </w:r>
          </w:p>
        </w:tc>
        <w:tc>
          <w:tcPr>
            <w:tcW w:w="803" w:type="dxa"/>
          </w:tcPr>
          <w:p w14:paraId="369E5DE8" w14:textId="77777777" w:rsidR="00B16A2B" w:rsidRPr="00391693" w:rsidRDefault="00B16A2B" w:rsidP="00B16A2B">
            <w:pPr>
              <w:rPr>
                <w:sz w:val="20"/>
              </w:rPr>
            </w:pPr>
            <w:r w:rsidRPr="00391693">
              <w:rPr>
                <w:sz w:val="20"/>
              </w:rPr>
              <w:t>-</w:t>
            </w:r>
          </w:p>
        </w:tc>
        <w:tc>
          <w:tcPr>
            <w:tcW w:w="826" w:type="dxa"/>
          </w:tcPr>
          <w:p w14:paraId="74855CED" w14:textId="77777777" w:rsidR="00B16A2B" w:rsidRPr="00391693" w:rsidRDefault="00B16A2B" w:rsidP="00B16A2B">
            <w:pPr>
              <w:rPr>
                <w:sz w:val="20"/>
              </w:rPr>
            </w:pPr>
            <w:r w:rsidRPr="00391693">
              <w:rPr>
                <w:sz w:val="20"/>
              </w:rPr>
              <w:t>-</w:t>
            </w:r>
          </w:p>
        </w:tc>
        <w:tc>
          <w:tcPr>
            <w:tcW w:w="817" w:type="dxa"/>
          </w:tcPr>
          <w:p w14:paraId="3B4AF386" w14:textId="77777777" w:rsidR="00B16A2B" w:rsidRPr="00391693" w:rsidRDefault="00B16A2B" w:rsidP="00B16A2B">
            <w:pPr>
              <w:rPr>
                <w:sz w:val="20"/>
              </w:rPr>
            </w:pPr>
            <w:r w:rsidRPr="00391693">
              <w:rPr>
                <w:sz w:val="20"/>
              </w:rPr>
              <w:t>-</w:t>
            </w:r>
          </w:p>
        </w:tc>
        <w:tc>
          <w:tcPr>
            <w:tcW w:w="601" w:type="dxa"/>
          </w:tcPr>
          <w:p w14:paraId="456D263C" w14:textId="77777777" w:rsidR="00B16A2B" w:rsidRPr="00391693" w:rsidRDefault="00B16A2B" w:rsidP="00B16A2B">
            <w:pPr>
              <w:rPr>
                <w:sz w:val="20"/>
              </w:rPr>
            </w:pPr>
            <w:r w:rsidRPr="00391693">
              <w:rPr>
                <w:sz w:val="20"/>
              </w:rPr>
              <w:t>-</w:t>
            </w:r>
          </w:p>
        </w:tc>
        <w:tc>
          <w:tcPr>
            <w:tcW w:w="712" w:type="dxa"/>
          </w:tcPr>
          <w:p w14:paraId="07609B60" w14:textId="77777777" w:rsidR="00B16A2B" w:rsidRPr="00391693" w:rsidRDefault="00B16A2B" w:rsidP="00B16A2B">
            <w:pPr>
              <w:rPr>
                <w:sz w:val="20"/>
              </w:rPr>
            </w:pPr>
            <w:r w:rsidRPr="00391693">
              <w:rPr>
                <w:sz w:val="20"/>
              </w:rPr>
              <w:t>-</w:t>
            </w:r>
          </w:p>
        </w:tc>
        <w:tc>
          <w:tcPr>
            <w:tcW w:w="847" w:type="dxa"/>
          </w:tcPr>
          <w:p w14:paraId="2035619B" w14:textId="77777777" w:rsidR="00B16A2B" w:rsidRPr="00391693" w:rsidRDefault="00B16A2B" w:rsidP="00B16A2B">
            <w:pPr>
              <w:rPr>
                <w:sz w:val="20"/>
              </w:rPr>
            </w:pPr>
            <w:r w:rsidRPr="00391693">
              <w:rPr>
                <w:sz w:val="20"/>
              </w:rPr>
              <w:t>-</w:t>
            </w:r>
          </w:p>
        </w:tc>
        <w:tc>
          <w:tcPr>
            <w:tcW w:w="850" w:type="dxa"/>
          </w:tcPr>
          <w:p w14:paraId="3AEE45D6" w14:textId="77777777" w:rsidR="00B16A2B" w:rsidRPr="00391693" w:rsidRDefault="00B16A2B" w:rsidP="00B16A2B">
            <w:pPr>
              <w:rPr>
                <w:sz w:val="20"/>
              </w:rPr>
            </w:pPr>
            <w:r w:rsidRPr="00391693">
              <w:rPr>
                <w:sz w:val="20"/>
              </w:rPr>
              <w:t>-</w:t>
            </w:r>
          </w:p>
        </w:tc>
        <w:tc>
          <w:tcPr>
            <w:tcW w:w="709" w:type="dxa"/>
          </w:tcPr>
          <w:p w14:paraId="61F9E401" w14:textId="77777777" w:rsidR="00B16A2B" w:rsidRPr="00391693" w:rsidRDefault="00B16A2B" w:rsidP="00B16A2B">
            <w:pPr>
              <w:rPr>
                <w:sz w:val="20"/>
              </w:rPr>
            </w:pPr>
            <w:r w:rsidRPr="00391693">
              <w:rPr>
                <w:sz w:val="20"/>
              </w:rPr>
              <w:t>-</w:t>
            </w:r>
          </w:p>
        </w:tc>
        <w:tc>
          <w:tcPr>
            <w:tcW w:w="709" w:type="dxa"/>
          </w:tcPr>
          <w:p w14:paraId="4AACDC38" w14:textId="77777777" w:rsidR="00B16A2B" w:rsidRPr="00391693" w:rsidRDefault="00B16A2B" w:rsidP="00B16A2B">
            <w:pPr>
              <w:rPr>
                <w:sz w:val="20"/>
              </w:rPr>
            </w:pPr>
            <w:r w:rsidRPr="00391693">
              <w:rPr>
                <w:sz w:val="20"/>
              </w:rPr>
              <w:t>-</w:t>
            </w:r>
          </w:p>
        </w:tc>
        <w:tc>
          <w:tcPr>
            <w:tcW w:w="709" w:type="dxa"/>
          </w:tcPr>
          <w:p w14:paraId="648932B9" w14:textId="77777777" w:rsidR="00B16A2B" w:rsidRPr="00391693" w:rsidRDefault="00B16A2B" w:rsidP="00B16A2B">
            <w:pPr>
              <w:rPr>
                <w:sz w:val="20"/>
              </w:rPr>
            </w:pPr>
            <w:r w:rsidRPr="00391693">
              <w:rPr>
                <w:sz w:val="20"/>
              </w:rPr>
              <w:t>-</w:t>
            </w:r>
          </w:p>
        </w:tc>
        <w:tc>
          <w:tcPr>
            <w:tcW w:w="850" w:type="dxa"/>
          </w:tcPr>
          <w:p w14:paraId="7E6BD000" w14:textId="77777777" w:rsidR="00B16A2B" w:rsidRPr="00391693" w:rsidRDefault="00B16A2B" w:rsidP="00B16A2B">
            <w:pPr>
              <w:rPr>
                <w:sz w:val="20"/>
              </w:rPr>
            </w:pPr>
            <w:r w:rsidRPr="00391693">
              <w:rPr>
                <w:sz w:val="20"/>
              </w:rPr>
              <w:t>-</w:t>
            </w:r>
          </w:p>
        </w:tc>
        <w:tc>
          <w:tcPr>
            <w:tcW w:w="590" w:type="dxa"/>
          </w:tcPr>
          <w:p w14:paraId="09178651" w14:textId="77777777" w:rsidR="00B16A2B" w:rsidRPr="00391693" w:rsidRDefault="00B16A2B" w:rsidP="00B16A2B">
            <w:pPr>
              <w:rPr>
                <w:sz w:val="20"/>
              </w:rPr>
            </w:pPr>
            <w:r w:rsidRPr="00391693">
              <w:rPr>
                <w:sz w:val="20"/>
              </w:rPr>
              <w:t>-</w:t>
            </w:r>
          </w:p>
        </w:tc>
      </w:tr>
      <w:tr w:rsidR="00B16A2B" w:rsidRPr="00D52742" w14:paraId="132131B4" w14:textId="77777777" w:rsidTr="00D254AF">
        <w:trPr>
          <w:trHeight w:val="324"/>
        </w:trPr>
        <w:tc>
          <w:tcPr>
            <w:tcW w:w="2757" w:type="dxa"/>
            <w:gridSpan w:val="2"/>
            <w:vAlign w:val="center"/>
          </w:tcPr>
          <w:p w14:paraId="1D4B7002" w14:textId="77777777" w:rsidR="00B16A2B" w:rsidRPr="001704CC" w:rsidRDefault="00B16A2B" w:rsidP="00B16A2B">
            <w:pPr>
              <w:rPr>
                <w:b/>
                <w:sz w:val="18"/>
                <w:szCs w:val="16"/>
              </w:rPr>
            </w:pPr>
            <w:r w:rsidRPr="001704CC">
              <w:rPr>
                <w:b/>
                <w:sz w:val="18"/>
                <w:szCs w:val="16"/>
              </w:rPr>
              <w:t>Asignavimų pokytis, palyginti su ankstesniais metais</w:t>
            </w:r>
          </w:p>
        </w:tc>
        <w:tc>
          <w:tcPr>
            <w:tcW w:w="802" w:type="dxa"/>
            <w:tcBorders>
              <w:top w:val="single" w:sz="6" w:space="0" w:color="4C6A92"/>
              <w:bottom w:val="single" w:sz="6" w:space="0" w:color="4C6A92"/>
            </w:tcBorders>
            <w:shd w:val="clear" w:color="auto" w:fill="auto"/>
          </w:tcPr>
          <w:p w14:paraId="7214BBBD" w14:textId="77777777" w:rsidR="00B16A2B" w:rsidRPr="001704CC" w:rsidRDefault="00B16A2B" w:rsidP="00B16A2B">
            <w:pPr>
              <w:keepNext/>
              <w:keepLines/>
              <w:spacing w:before="40" w:line="259" w:lineRule="auto"/>
              <w:outlineLvl w:val="1"/>
              <w:rPr>
                <w:sz w:val="20"/>
              </w:rPr>
            </w:pPr>
            <w:r w:rsidRPr="001704CC">
              <w:rPr>
                <w:sz w:val="20"/>
              </w:rPr>
              <w:t>131</w:t>
            </w:r>
          </w:p>
        </w:tc>
        <w:tc>
          <w:tcPr>
            <w:tcW w:w="831" w:type="dxa"/>
            <w:tcBorders>
              <w:top w:val="single" w:sz="6" w:space="0" w:color="4C6A92"/>
              <w:bottom w:val="single" w:sz="6" w:space="0" w:color="4C6A92"/>
            </w:tcBorders>
            <w:shd w:val="clear" w:color="auto" w:fill="auto"/>
          </w:tcPr>
          <w:p w14:paraId="207338A6" w14:textId="77777777" w:rsidR="00B16A2B" w:rsidRPr="00391693" w:rsidRDefault="00B16A2B" w:rsidP="00B16A2B">
            <w:pPr>
              <w:keepNext/>
              <w:keepLines/>
              <w:spacing w:before="40" w:line="259" w:lineRule="auto"/>
              <w:outlineLvl w:val="1"/>
              <w:rPr>
                <w:sz w:val="20"/>
              </w:rPr>
            </w:pPr>
            <w:r w:rsidRPr="00391693">
              <w:rPr>
                <w:sz w:val="20"/>
              </w:rPr>
              <w:t>123,8</w:t>
            </w:r>
          </w:p>
        </w:tc>
        <w:tc>
          <w:tcPr>
            <w:tcW w:w="850" w:type="dxa"/>
            <w:tcBorders>
              <w:top w:val="single" w:sz="6" w:space="0" w:color="4C6A92"/>
              <w:bottom w:val="single" w:sz="6" w:space="0" w:color="4C6A92"/>
            </w:tcBorders>
            <w:shd w:val="clear" w:color="auto" w:fill="auto"/>
          </w:tcPr>
          <w:p w14:paraId="7F50FCDC" w14:textId="77777777" w:rsidR="00B16A2B" w:rsidRPr="00391693" w:rsidRDefault="00B16A2B" w:rsidP="00B16A2B">
            <w:pPr>
              <w:keepNext/>
              <w:keepLines/>
              <w:spacing w:before="40" w:line="259" w:lineRule="auto"/>
              <w:outlineLvl w:val="1"/>
              <w:rPr>
                <w:sz w:val="20"/>
              </w:rPr>
            </w:pPr>
            <w:r w:rsidRPr="00391693">
              <w:rPr>
                <w:sz w:val="20"/>
              </w:rPr>
              <w:t xml:space="preserve">146 </w:t>
            </w:r>
          </w:p>
        </w:tc>
        <w:tc>
          <w:tcPr>
            <w:tcW w:w="639" w:type="dxa"/>
            <w:tcBorders>
              <w:top w:val="single" w:sz="6" w:space="0" w:color="4C6A92"/>
              <w:bottom w:val="single" w:sz="6" w:space="0" w:color="4C6A92"/>
            </w:tcBorders>
            <w:shd w:val="clear" w:color="auto" w:fill="auto"/>
          </w:tcPr>
          <w:p w14:paraId="61018BD7" w14:textId="77777777" w:rsidR="00B16A2B" w:rsidRPr="00391693" w:rsidRDefault="00B16A2B" w:rsidP="00B16A2B">
            <w:pPr>
              <w:keepNext/>
              <w:keepLines/>
              <w:spacing w:before="40" w:line="259" w:lineRule="auto"/>
              <w:outlineLvl w:val="1"/>
              <w:rPr>
                <w:sz w:val="20"/>
              </w:rPr>
            </w:pPr>
            <w:r w:rsidRPr="00391693">
              <w:rPr>
                <w:sz w:val="20"/>
              </w:rPr>
              <w:t>7,2</w:t>
            </w:r>
          </w:p>
        </w:tc>
        <w:tc>
          <w:tcPr>
            <w:tcW w:w="803" w:type="dxa"/>
          </w:tcPr>
          <w:p w14:paraId="135EA421" w14:textId="0352A913" w:rsidR="00B16A2B" w:rsidRPr="00391693" w:rsidRDefault="00B16A2B" w:rsidP="00B16A2B">
            <w:pPr>
              <w:rPr>
                <w:sz w:val="20"/>
              </w:rPr>
            </w:pPr>
            <w:r w:rsidRPr="00391693">
              <w:rPr>
                <w:sz w:val="20"/>
              </w:rPr>
              <w:t>295</w:t>
            </w:r>
          </w:p>
        </w:tc>
        <w:tc>
          <w:tcPr>
            <w:tcW w:w="826" w:type="dxa"/>
          </w:tcPr>
          <w:p w14:paraId="30CB447B" w14:textId="0C6B9336" w:rsidR="00B16A2B" w:rsidRPr="00391693" w:rsidRDefault="00B16A2B" w:rsidP="00B16A2B">
            <w:pPr>
              <w:rPr>
                <w:sz w:val="20"/>
              </w:rPr>
            </w:pPr>
            <w:r w:rsidRPr="00391693">
              <w:rPr>
                <w:sz w:val="20"/>
              </w:rPr>
              <w:t>302,2</w:t>
            </w:r>
          </w:p>
        </w:tc>
        <w:tc>
          <w:tcPr>
            <w:tcW w:w="817" w:type="dxa"/>
          </w:tcPr>
          <w:p w14:paraId="010EE8E5" w14:textId="226BDF43" w:rsidR="00B16A2B" w:rsidRPr="00391693" w:rsidRDefault="00B16A2B" w:rsidP="00B16A2B">
            <w:pPr>
              <w:rPr>
                <w:sz w:val="20"/>
              </w:rPr>
            </w:pPr>
            <w:r w:rsidRPr="00391693">
              <w:rPr>
                <w:sz w:val="20"/>
              </w:rPr>
              <w:t>281</w:t>
            </w:r>
          </w:p>
        </w:tc>
        <w:tc>
          <w:tcPr>
            <w:tcW w:w="601" w:type="dxa"/>
          </w:tcPr>
          <w:p w14:paraId="3409543C" w14:textId="29FBD089" w:rsidR="00B16A2B" w:rsidRPr="00391693" w:rsidRDefault="00B16A2B" w:rsidP="00B16A2B">
            <w:pPr>
              <w:rPr>
                <w:sz w:val="20"/>
              </w:rPr>
            </w:pPr>
            <w:r w:rsidRPr="00391693">
              <w:rPr>
                <w:sz w:val="20"/>
              </w:rPr>
              <w:t>-</w:t>
            </w:r>
            <w:r w:rsidR="002A18AC">
              <w:rPr>
                <w:sz w:val="20"/>
              </w:rPr>
              <w:t>310</w:t>
            </w:r>
          </w:p>
        </w:tc>
        <w:tc>
          <w:tcPr>
            <w:tcW w:w="712" w:type="dxa"/>
          </w:tcPr>
          <w:p w14:paraId="64F160BB" w14:textId="57C07E33" w:rsidR="00B16A2B" w:rsidRPr="00391693" w:rsidRDefault="002A18AC" w:rsidP="00B16A2B">
            <w:pPr>
              <w:rPr>
                <w:sz w:val="20"/>
              </w:rPr>
            </w:pPr>
            <w:r>
              <w:rPr>
                <w:sz w:val="20"/>
              </w:rPr>
              <w:t>-310</w:t>
            </w:r>
          </w:p>
        </w:tc>
        <w:tc>
          <w:tcPr>
            <w:tcW w:w="847" w:type="dxa"/>
          </w:tcPr>
          <w:p w14:paraId="1B18D099" w14:textId="1C799E01" w:rsidR="00B16A2B" w:rsidRPr="00391693" w:rsidRDefault="002A18AC" w:rsidP="00B16A2B">
            <w:pPr>
              <w:rPr>
                <w:sz w:val="20"/>
              </w:rPr>
            </w:pPr>
            <w:r>
              <w:rPr>
                <w:sz w:val="20"/>
              </w:rPr>
              <w:t>-267</w:t>
            </w:r>
          </w:p>
        </w:tc>
        <w:tc>
          <w:tcPr>
            <w:tcW w:w="850" w:type="dxa"/>
          </w:tcPr>
          <w:p w14:paraId="22073388" w14:textId="77777777" w:rsidR="00B16A2B" w:rsidRPr="00391693" w:rsidRDefault="00B16A2B" w:rsidP="00B16A2B">
            <w:pPr>
              <w:rPr>
                <w:sz w:val="20"/>
              </w:rPr>
            </w:pPr>
            <w:r w:rsidRPr="00391693">
              <w:rPr>
                <w:sz w:val="20"/>
              </w:rPr>
              <w:t>0</w:t>
            </w:r>
          </w:p>
        </w:tc>
        <w:tc>
          <w:tcPr>
            <w:tcW w:w="709" w:type="dxa"/>
          </w:tcPr>
          <w:p w14:paraId="0950B9DB" w14:textId="77777777" w:rsidR="00B16A2B" w:rsidRPr="00391693" w:rsidRDefault="00B16A2B" w:rsidP="00B16A2B">
            <w:pPr>
              <w:rPr>
                <w:sz w:val="20"/>
              </w:rPr>
            </w:pPr>
            <w:r w:rsidRPr="00391693">
              <w:rPr>
                <w:sz w:val="20"/>
              </w:rPr>
              <w:t>0</w:t>
            </w:r>
          </w:p>
        </w:tc>
        <w:tc>
          <w:tcPr>
            <w:tcW w:w="709" w:type="dxa"/>
          </w:tcPr>
          <w:p w14:paraId="78F6CB0A" w14:textId="77777777" w:rsidR="00B16A2B" w:rsidRPr="00391693" w:rsidRDefault="00B16A2B" w:rsidP="00B16A2B">
            <w:pPr>
              <w:rPr>
                <w:sz w:val="20"/>
              </w:rPr>
            </w:pPr>
            <w:r w:rsidRPr="00391693">
              <w:rPr>
                <w:sz w:val="20"/>
              </w:rPr>
              <w:t>0</w:t>
            </w:r>
          </w:p>
        </w:tc>
        <w:tc>
          <w:tcPr>
            <w:tcW w:w="709" w:type="dxa"/>
          </w:tcPr>
          <w:p w14:paraId="2ED83F96" w14:textId="77777777" w:rsidR="00B16A2B" w:rsidRPr="00391693" w:rsidRDefault="00B16A2B" w:rsidP="00B16A2B">
            <w:pPr>
              <w:rPr>
                <w:sz w:val="20"/>
              </w:rPr>
            </w:pPr>
            <w:r w:rsidRPr="00391693">
              <w:rPr>
                <w:sz w:val="20"/>
              </w:rPr>
              <w:t>0</w:t>
            </w:r>
          </w:p>
        </w:tc>
        <w:tc>
          <w:tcPr>
            <w:tcW w:w="850" w:type="dxa"/>
          </w:tcPr>
          <w:p w14:paraId="390C2832" w14:textId="77777777" w:rsidR="00B16A2B" w:rsidRPr="00391693" w:rsidRDefault="00B16A2B" w:rsidP="00B16A2B">
            <w:pPr>
              <w:rPr>
                <w:sz w:val="20"/>
              </w:rPr>
            </w:pPr>
            <w:r w:rsidRPr="00391693">
              <w:rPr>
                <w:sz w:val="20"/>
              </w:rPr>
              <w:t>0</w:t>
            </w:r>
          </w:p>
        </w:tc>
        <w:tc>
          <w:tcPr>
            <w:tcW w:w="590" w:type="dxa"/>
          </w:tcPr>
          <w:p w14:paraId="226EE3AD" w14:textId="77777777" w:rsidR="00B16A2B" w:rsidRPr="00391693" w:rsidRDefault="00B16A2B" w:rsidP="00B16A2B">
            <w:pPr>
              <w:rPr>
                <w:sz w:val="20"/>
              </w:rPr>
            </w:pPr>
            <w:r w:rsidRPr="00391693">
              <w:rPr>
                <w:sz w:val="20"/>
              </w:rPr>
              <w:t>0</w:t>
            </w:r>
          </w:p>
        </w:tc>
      </w:tr>
      <w:tr w:rsidR="00B16A2B" w:rsidRPr="00D52742" w14:paraId="20D791C4" w14:textId="77777777" w:rsidTr="00D254AF">
        <w:trPr>
          <w:trHeight w:val="324"/>
        </w:trPr>
        <w:tc>
          <w:tcPr>
            <w:tcW w:w="2757" w:type="dxa"/>
            <w:gridSpan w:val="2"/>
            <w:vAlign w:val="center"/>
          </w:tcPr>
          <w:p w14:paraId="7B7C6F4C" w14:textId="77777777" w:rsidR="00B16A2B" w:rsidRPr="001704CC" w:rsidRDefault="00B16A2B" w:rsidP="00B16A2B">
            <w:pPr>
              <w:rPr>
                <w:b/>
                <w:sz w:val="18"/>
                <w:szCs w:val="16"/>
              </w:rPr>
            </w:pPr>
            <w:r w:rsidRPr="001704CC">
              <w:rPr>
                <w:b/>
                <w:sz w:val="18"/>
                <w:szCs w:val="16"/>
              </w:rPr>
              <w:t>Iš jų pažangos ir regioninių pažangos priemonių</w:t>
            </w:r>
          </w:p>
        </w:tc>
        <w:tc>
          <w:tcPr>
            <w:tcW w:w="802" w:type="dxa"/>
            <w:tcBorders>
              <w:top w:val="single" w:sz="6" w:space="0" w:color="4C6A92"/>
              <w:bottom w:val="single" w:sz="6" w:space="0" w:color="4C6A92"/>
            </w:tcBorders>
            <w:shd w:val="clear" w:color="auto" w:fill="auto"/>
          </w:tcPr>
          <w:p w14:paraId="6FC6BD8D" w14:textId="77777777" w:rsidR="00B16A2B" w:rsidRPr="001704CC" w:rsidRDefault="00B16A2B" w:rsidP="00B16A2B">
            <w:pPr>
              <w:rPr>
                <w:sz w:val="20"/>
              </w:rPr>
            </w:pPr>
            <w:r w:rsidRPr="001704CC">
              <w:rPr>
                <w:sz w:val="20"/>
              </w:rPr>
              <w:t>-</w:t>
            </w:r>
          </w:p>
        </w:tc>
        <w:tc>
          <w:tcPr>
            <w:tcW w:w="831" w:type="dxa"/>
            <w:tcBorders>
              <w:top w:val="single" w:sz="6" w:space="0" w:color="4C6A92"/>
              <w:bottom w:val="single" w:sz="6" w:space="0" w:color="4C6A92"/>
            </w:tcBorders>
            <w:shd w:val="clear" w:color="auto" w:fill="auto"/>
          </w:tcPr>
          <w:p w14:paraId="3662CFAC" w14:textId="77777777" w:rsidR="00B16A2B" w:rsidRPr="00391693" w:rsidRDefault="00B16A2B" w:rsidP="00B16A2B">
            <w:pPr>
              <w:rPr>
                <w:sz w:val="20"/>
              </w:rPr>
            </w:pPr>
            <w:r w:rsidRPr="00391693">
              <w:rPr>
                <w:sz w:val="20"/>
              </w:rPr>
              <w:t>-</w:t>
            </w:r>
          </w:p>
        </w:tc>
        <w:tc>
          <w:tcPr>
            <w:tcW w:w="850" w:type="dxa"/>
            <w:tcBorders>
              <w:top w:val="single" w:sz="6" w:space="0" w:color="4C6A92"/>
              <w:bottom w:val="single" w:sz="6" w:space="0" w:color="4C6A92"/>
            </w:tcBorders>
            <w:shd w:val="clear" w:color="auto" w:fill="auto"/>
          </w:tcPr>
          <w:p w14:paraId="07C5C04C" w14:textId="77777777" w:rsidR="00B16A2B" w:rsidRPr="00391693" w:rsidRDefault="00B16A2B" w:rsidP="00B16A2B">
            <w:pPr>
              <w:rPr>
                <w:sz w:val="20"/>
              </w:rPr>
            </w:pPr>
            <w:r w:rsidRPr="00391693">
              <w:rPr>
                <w:sz w:val="20"/>
              </w:rPr>
              <w:t>-</w:t>
            </w:r>
          </w:p>
        </w:tc>
        <w:tc>
          <w:tcPr>
            <w:tcW w:w="639" w:type="dxa"/>
            <w:tcBorders>
              <w:top w:val="single" w:sz="6" w:space="0" w:color="4C6A92"/>
              <w:bottom w:val="single" w:sz="6" w:space="0" w:color="4C6A92"/>
            </w:tcBorders>
            <w:shd w:val="clear" w:color="auto" w:fill="auto"/>
          </w:tcPr>
          <w:p w14:paraId="486EC9AC" w14:textId="77777777" w:rsidR="00B16A2B" w:rsidRPr="00391693" w:rsidRDefault="00B16A2B" w:rsidP="00B16A2B">
            <w:pPr>
              <w:rPr>
                <w:sz w:val="20"/>
              </w:rPr>
            </w:pPr>
            <w:r w:rsidRPr="00391693">
              <w:rPr>
                <w:sz w:val="20"/>
              </w:rPr>
              <w:t>-</w:t>
            </w:r>
          </w:p>
        </w:tc>
        <w:tc>
          <w:tcPr>
            <w:tcW w:w="803" w:type="dxa"/>
          </w:tcPr>
          <w:p w14:paraId="5D3BAFD0" w14:textId="77777777" w:rsidR="00B16A2B" w:rsidRPr="00391693" w:rsidRDefault="00B16A2B" w:rsidP="00B16A2B">
            <w:pPr>
              <w:rPr>
                <w:sz w:val="20"/>
              </w:rPr>
            </w:pPr>
            <w:r w:rsidRPr="00391693">
              <w:rPr>
                <w:sz w:val="20"/>
              </w:rPr>
              <w:t>-</w:t>
            </w:r>
          </w:p>
        </w:tc>
        <w:tc>
          <w:tcPr>
            <w:tcW w:w="826" w:type="dxa"/>
          </w:tcPr>
          <w:p w14:paraId="55D4A0B8" w14:textId="77777777" w:rsidR="00B16A2B" w:rsidRPr="00391693" w:rsidRDefault="00B16A2B" w:rsidP="00B16A2B">
            <w:pPr>
              <w:rPr>
                <w:sz w:val="20"/>
              </w:rPr>
            </w:pPr>
            <w:r w:rsidRPr="00391693">
              <w:rPr>
                <w:sz w:val="20"/>
              </w:rPr>
              <w:t>-</w:t>
            </w:r>
          </w:p>
        </w:tc>
        <w:tc>
          <w:tcPr>
            <w:tcW w:w="817" w:type="dxa"/>
          </w:tcPr>
          <w:p w14:paraId="59268ABC" w14:textId="77777777" w:rsidR="00B16A2B" w:rsidRPr="00391693" w:rsidRDefault="00B16A2B" w:rsidP="00B16A2B">
            <w:pPr>
              <w:rPr>
                <w:sz w:val="20"/>
              </w:rPr>
            </w:pPr>
            <w:r w:rsidRPr="00391693">
              <w:rPr>
                <w:sz w:val="20"/>
              </w:rPr>
              <w:t>-</w:t>
            </w:r>
          </w:p>
        </w:tc>
        <w:tc>
          <w:tcPr>
            <w:tcW w:w="601" w:type="dxa"/>
          </w:tcPr>
          <w:p w14:paraId="36A52A9C" w14:textId="77777777" w:rsidR="00B16A2B" w:rsidRPr="00391693" w:rsidRDefault="00B16A2B" w:rsidP="00B16A2B">
            <w:pPr>
              <w:rPr>
                <w:sz w:val="20"/>
              </w:rPr>
            </w:pPr>
            <w:r w:rsidRPr="00391693">
              <w:rPr>
                <w:sz w:val="20"/>
              </w:rPr>
              <w:t>-</w:t>
            </w:r>
          </w:p>
        </w:tc>
        <w:tc>
          <w:tcPr>
            <w:tcW w:w="712" w:type="dxa"/>
          </w:tcPr>
          <w:p w14:paraId="7960741E" w14:textId="77777777" w:rsidR="00B16A2B" w:rsidRPr="00391693" w:rsidRDefault="00B16A2B" w:rsidP="00B16A2B">
            <w:pPr>
              <w:rPr>
                <w:sz w:val="20"/>
              </w:rPr>
            </w:pPr>
            <w:r w:rsidRPr="00391693">
              <w:rPr>
                <w:sz w:val="20"/>
              </w:rPr>
              <w:t>-</w:t>
            </w:r>
          </w:p>
        </w:tc>
        <w:tc>
          <w:tcPr>
            <w:tcW w:w="847" w:type="dxa"/>
          </w:tcPr>
          <w:p w14:paraId="04538DC0" w14:textId="77777777" w:rsidR="00B16A2B" w:rsidRPr="00391693" w:rsidRDefault="00B16A2B" w:rsidP="00B16A2B">
            <w:pPr>
              <w:rPr>
                <w:sz w:val="20"/>
              </w:rPr>
            </w:pPr>
            <w:r w:rsidRPr="00391693">
              <w:rPr>
                <w:sz w:val="20"/>
              </w:rPr>
              <w:t>-</w:t>
            </w:r>
          </w:p>
        </w:tc>
        <w:tc>
          <w:tcPr>
            <w:tcW w:w="850" w:type="dxa"/>
          </w:tcPr>
          <w:p w14:paraId="1471B321" w14:textId="77777777" w:rsidR="00B16A2B" w:rsidRPr="00391693" w:rsidRDefault="00B16A2B" w:rsidP="00B16A2B">
            <w:pPr>
              <w:rPr>
                <w:sz w:val="20"/>
              </w:rPr>
            </w:pPr>
            <w:r w:rsidRPr="00391693">
              <w:rPr>
                <w:sz w:val="20"/>
              </w:rPr>
              <w:t>-</w:t>
            </w:r>
          </w:p>
        </w:tc>
        <w:tc>
          <w:tcPr>
            <w:tcW w:w="709" w:type="dxa"/>
          </w:tcPr>
          <w:p w14:paraId="68F1AB30" w14:textId="77777777" w:rsidR="00B16A2B" w:rsidRPr="00391693" w:rsidRDefault="00B16A2B" w:rsidP="00B16A2B">
            <w:pPr>
              <w:rPr>
                <w:sz w:val="20"/>
              </w:rPr>
            </w:pPr>
            <w:r w:rsidRPr="00391693">
              <w:rPr>
                <w:sz w:val="20"/>
              </w:rPr>
              <w:t>-</w:t>
            </w:r>
          </w:p>
        </w:tc>
        <w:tc>
          <w:tcPr>
            <w:tcW w:w="709" w:type="dxa"/>
          </w:tcPr>
          <w:p w14:paraId="1A41451A" w14:textId="77777777" w:rsidR="00B16A2B" w:rsidRPr="00391693" w:rsidRDefault="00B16A2B" w:rsidP="00B16A2B">
            <w:pPr>
              <w:rPr>
                <w:sz w:val="20"/>
              </w:rPr>
            </w:pPr>
            <w:r w:rsidRPr="00391693">
              <w:rPr>
                <w:sz w:val="20"/>
              </w:rPr>
              <w:t>-</w:t>
            </w:r>
          </w:p>
        </w:tc>
        <w:tc>
          <w:tcPr>
            <w:tcW w:w="709" w:type="dxa"/>
          </w:tcPr>
          <w:p w14:paraId="5504C92A" w14:textId="77777777" w:rsidR="00B16A2B" w:rsidRPr="00391693" w:rsidRDefault="00B16A2B" w:rsidP="00B16A2B">
            <w:pPr>
              <w:rPr>
                <w:sz w:val="20"/>
              </w:rPr>
            </w:pPr>
            <w:r w:rsidRPr="00391693">
              <w:rPr>
                <w:sz w:val="20"/>
              </w:rPr>
              <w:t>-</w:t>
            </w:r>
          </w:p>
        </w:tc>
        <w:tc>
          <w:tcPr>
            <w:tcW w:w="850" w:type="dxa"/>
          </w:tcPr>
          <w:p w14:paraId="33A63E7A" w14:textId="77777777" w:rsidR="00B16A2B" w:rsidRPr="00391693" w:rsidRDefault="00B16A2B" w:rsidP="00B16A2B">
            <w:pPr>
              <w:rPr>
                <w:sz w:val="20"/>
              </w:rPr>
            </w:pPr>
            <w:r w:rsidRPr="00391693">
              <w:rPr>
                <w:sz w:val="20"/>
              </w:rPr>
              <w:t>-</w:t>
            </w:r>
          </w:p>
        </w:tc>
        <w:tc>
          <w:tcPr>
            <w:tcW w:w="590" w:type="dxa"/>
          </w:tcPr>
          <w:p w14:paraId="0BB7AF95" w14:textId="77777777" w:rsidR="00B16A2B" w:rsidRPr="00391693" w:rsidRDefault="00B16A2B" w:rsidP="00B16A2B">
            <w:pPr>
              <w:rPr>
                <w:sz w:val="20"/>
              </w:rPr>
            </w:pPr>
            <w:r w:rsidRPr="00391693">
              <w:rPr>
                <w:sz w:val="20"/>
              </w:rPr>
              <w:t>-</w:t>
            </w:r>
          </w:p>
        </w:tc>
      </w:tr>
      <w:tr w:rsidR="00B16A2B" w:rsidRPr="00D52742" w14:paraId="708B8392" w14:textId="77777777" w:rsidTr="00D254AF">
        <w:trPr>
          <w:trHeight w:val="324"/>
        </w:trPr>
        <w:tc>
          <w:tcPr>
            <w:tcW w:w="2757" w:type="dxa"/>
            <w:gridSpan w:val="2"/>
            <w:vAlign w:val="center"/>
          </w:tcPr>
          <w:p w14:paraId="08FFCD3F" w14:textId="77777777" w:rsidR="00B16A2B" w:rsidRPr="001704CC" w:rsidRDefault="00B16A2B" w:rsidP="00B16A2B">
            <w:pPr>
              <w:rPr>
                <w:b/>
                <w:sz w:val="18"/>
                <w:szCs w:val="16"/>
              </w:rPr>
            </w:pPr>
            <w:r w:rsidRPr="001704CC">
              <w:rPr>
                <w:b/>
                <w:sz w:val="18"/>
                <w:szCs w:val="16"/>
              </w:rPr>
              <w:t>Iš jų tęstinės veiklos priemonių</w:t>
            </w:r>
          </w:p>
        </w:tc>
        <w:tc>
          <w:tcPr>
            <w:tcW w:w="802" w:type="dxa"/>
            <w:tcBorders>
              <w:top w:val="single" w:sz="6" w:space="0" w:color="4C6A92"/>
              <w:bottom w:val="single" w:sz="6" w:space="0" w:color="4C6A92"/>
            </w:tcBorders>
            <w:shd w:val="clear" w:color="auto" w:fill="auto"/>
          </w:tcPr>
          <w:p w14:paraId="58719079" w14:textId="1DDE6918" w:rsidR="00B16A2B" w:rsidRPr="001704CC" w:rsidRDefault="00B16A2B" w:rsidP="00B16A2B">
            <w:pPr>
              <w:rPr>
                <w:sz w:val="20"/>
              </w:rPr>
            </w:pPr>
            <w:r w:rsidRPr="001704CC">
              <w:rPr>
                <w:sz w:val="20"/>
              </w:rPr>
              <w:t>131</w:t>
            </w:r>
          </w:p>
        </w:tc>
        <w:tc>
          <w:tcPr>
            <w:tcW w:w="831" w:type="dxa"/>
            <w:tcBorders>
              <w:top w:val="single" w:sz="6" w:space="0" w:color="4C6A92"/>
              <w:bottom w:val="single" w:sz="6" w:space="0" w:color="4C6A92"/>
            </w:tcBorders>
            <w:shd w:val="clear" w:color="auto" w:fill="auto"/>
          </w:tcPr>
          <w:p w14:paraId="17C060B4" w14:textId="00F2F26B" w:rsidR="00B16A2B" w:rsidRPr="00391693" w:rsidRDefault="00B16A2B" w:rsidP="00B16A2B">
            <w:pPr>
              <w:rPr>
                <w:sz w:val="20"/>
              </w:rPr>
            </w:pPr>
            <w:r w:rsidRPr="00391693">
              <w:rPr>
                <w:sz w:val="20"/>
              </w:rPr>
              <w:t>123,8</w:t>
            </w:r>
          </w:p>
        </w:tc>
        <w:tc>
          <w:tcPr>
            <w:tcW w:w="850" w:type="dxa"/>
            <w:tcBorders>
              <w:top w:val="single" w:sz="6" w:space="0" w:color="4C6A92"/>
              <w:bottom w:val="single" w:sz="6" w:space="0" w:color="4C6A92"/>
            </w:tcBorders>
            <w:shd w:val="clear" w:color="auto" w:fill="auto"/>
          </w:tcPr>
          <w:p w14:paraId="4A4A9EB3" w14:textId="0BBC51CC" w:rsidR="00B16A2B" w:rsidRPr="00391693" w:rsidRDefault="00B16A2B" w:rsidP="00B16A2B">
            <w:pPr>
              <w:rPr>
                <w:sz w:val="20"/>
              </w:rPr>
            </w:pPr>
            <w:r w:rsidRPr="00391693">
              <w:rPr>
                <w:sz w:val="20"/>
              </w:rPr>
              <w:t>146</w:t>
            </w:r>
          </w:p>
        </w:tc>
        <w:tc>
          <w:tcPr>
            <w:tcW w:w="639" w:type="dxa"/>
            <w:tcBorders>
              <w:top w:val="single" w:sz="6" w:space="0" w:color="4C6A92"/>
              <w:bottom w:val="single" w:sz="6" w:space="0" w:color="4C6A92"/>
            </w:tcBorders>
            <w:shd w:val="clear" w:color="auto" w:fill="auto"/>
          </w:tcPr>
          <w:p w14:paraId="2BB7138B" w14:textId="77777777" w:rsidR="00B16A2B" w:rsidRPr="00391693" w:rsidRDefault="00B16A2B" w:rsidP="00B16A2B">
            <w:pPr>
              <w:rPr>
                <w:sz w:val="20"/>
              </w:rPr>
            </w:pPr>
            <w:r w:rsidRPr="00391693">
              <w:rPr>
                <w:sz w:val="20"/>
              </w:rPr>
              <w:t>7,2</w:t>
            </w:r>
          </w:p>
        </w:tc>
        <w:tc>
          <w:tcPr>
            <w:tcW w:w="803" w:type="dxa"/>
          </w:tcPr>
          <w:p w14:paraId="29757F28" w14:textId="7BFD56AD" w:rsidR="00B16A2B" w:rsidRPr="00391693" w:rsidRDefault="00B16A2B" w:rsidP="00B16A2B">
            <w:pPr>
              <w:rPr>
                <w:sz w:val="20"/>
              </w:rPr>
            </w:pPr>
            <w:r w:rsidRPr="00391693">
              <w:rPr>
                <w:sz w:val="20"/>
              </w:rPr>
              <w:t>295</w:t>
            </w:r>
          </w:p>
        </w:tc>
        <w:tc>
          <w:tcPr>
            <w:tcW w:w="826" w:type="dxa"/>
          </w:tcPr>
          <w:p w14:paraId="1B9BFC32" w14:textId="61478E2E" w:rsidR="00B16A2B" w:rsidRPr="00391693" w:rsidRDefault="00B16A2B" w:rsidP="00B16A2B">
            <w:pPr>
              <w:rPr>
                <w:sz w:val="20"/>
              </w:rPr>
            </w:pPr>
            <w:r w:rsidRPr="00391693">
              <w:rPr>
                <w:sz w:val="20"/>
              </w:rPr>
              <w:t>302,2</w:t>
            </w:r>
          </w:p>
        </w:tc>
        <w:tc>
          <w:tcPr>
            <w:tcW w:w="817" w:type="dxa"/>
          </w:tcPr>
          <w:p w14:paraId="4A26DBC3" w14:textId="65046C02" w:rsidR="00B16A2B" w:rsidRPr="00391693" w:rsidRDefault="00B16A2B" w:rsidP="00B16A2B">
            <w:pPr>
              <w:rPr>
                <w:sz w:val="20"/>
              </w:rPr>
            </w:pPr>
            <w:r w:rsidRPr="00391693">
              <w:rPr>
                <w:sz w:val="20"/>
              </w:rPr>
              <w:t>281</w:t>
            </w:r>
          </w:p>
        </w:tc>
        <w:tc>
          <w:tcPr>
            <w:tcW w:w="601" w:type="dxa"/>
          </w:tcPr>
          <w:p w14:paraId="4FC99A43" w14:textId="28FA4B8F" w:rsidR="00B16A2B" w:rsidRPr="00391693" w:rsidRDefault="00B16A2B" w:rsidP="00B16A2B">
            <w:pPr>
              <w:rPr>
                <w:sz w:val="20"/>
              </w:rPr>
            </w:pPr>
            <w:r w:rsidRPr="00391693">
              <w:rPr>
                <w:sz w:val="20"/>
              </w:rPr>
              <w:t>-</w:t>
            </w:r>
            <w:r w:rsidR="002A18AC">
              <w:rPr>
                <w:sz w:val="20"/>
              </w:rPr>
              <w:t>310</w:t>
            </w:r>
          </w:p>
        </w:tc>
        <w:tc>
          <w:tcPr>
            <w:tcW w:w="712" w:type="dxa"/>
          </w:tcPr>
          <w:p w14:paraId="042FCEB1" w14:textId="38CB46B5" w:rsidR="00B16A2B" w:rsidRPr="00391693" w:rsidRDefault="002A18AC" w:rsidP="00B16A2B">
            <w:pPr>
              <w:rPr>
                <w:sz w:val="20"/>
              </w:rPr>
            </w:pPr>
            <w:r>
              <w:rPr>
                <w:sz w:val="20"/>
              </w:rPr>
              <w:t>-310</w:t>
            </w:r>
          </w:p>
        </w:tc>
        <w:tc>
          <w:tcPr>
            <w:tcW w:w="847" w:type="dxa"/>
          </w:tcPr>
          <w:p w14:paraId="39190151" w14:textId="2D018AB2" w:rsidR="00B16A2B" w:rsidRPr="00391693" w:rsidRDefault="002A18AC" w:rsidP="00B16A2B">
            <w:pPr>
              <w:rPr>
                <w:sz w:val="20"/>
              </w:rPr>
            </w:pPr>
            <w:r>
              <w:rPr>
                <w:sz w:val="20"/>
              </w:rPr>
              <w:t>-267</w:t>
            </w:r>
          </w:p>
        </w:tc>
        <w:tc>
          <w:tcPr>
            <w:tcW w:w="850" w:type="dxa"/>
          </w:tcPr>
          <w:p w14:paraId="0F544FEE" w14:textId="77777777" w:rsidR="00B16A2B" w:rsidRPr="00391693" w:rsidRDefault="00B16A2B" w:rsidP="00B16A2B">
            <w:pPr>
              <w:rPr>
                <w:sz w:val="20"/>
              </w:rPr>
            </w:pPr>
            <w:r w:rsidRPr="00391693">
              <w:rPr>
                <w:sz w:val="20"/>
              </w:rPr>
              <w:t>0</w:t>
            </w:r>
          </w:p>
        </w:tc>
        <w:tc>
          <w:tcPr>
            <w:tcW w:w="709" w:type="dxa"/>
          </w:tcPr>
          <w:p w14:paraId="308B0639" w14:textId="77777777" w:rsidR="00B16A2B" w:rsidRPr="00391693" w:rsidRDefault="00B16A2B" w:rsidP="00B16A2B">
            <w:pPr>
              <w:rPr>
                <w:sz w:val="20"/>
              </w:rPr>
            </w:pPr>
            <w:r w:rsidRPr="00391693">
              <w:rPr>
                <w:sz w:val="20"/>
              </w:rPr>
              <w:t>0</w:t>
            </w:r>
          </w:p>
        </w:tc>
        <w:tc>
          <w:tcPr>
            <w:tcW w:w="709" w:type="dxa"/>
          </w:tcPr>
          <w:p w14:paraId="607A8B5A" w14:textId="77777777" w:rsidR="00B16A2B" w:rsidRPr="00391693" w:rsidRDefault="00B16A2B" w:rsidP="00B16A2B">
            <w:pPr>
              <w:rPr>
                <w:sz w:val="20"/>
              </w:rPr>
            </w:pPr>
            <w:r w:rsidRPr="00391693">
              <w:rPr>
                <w:sz w:val="20"/>
              </w:rPr>
              <w:t>0</w:t>
            </w:r>
          </w:p>
        </w:tc>
        <w:tc>
          <w:tcPr>
            <w:tcW w:w="709" w:type="dxa"/>
          </w:tcPr>
          <w:p w14:paraId="5840E2F2" w14:textId="77777777" w:rsidR="00B16A2B" w:rsidRPr="00391693" w:rsidRDefault="00B16A2B" w:rsidP="00B16A2B">
            <w:pPr>
              <w:rPr>
                <w:sz w:val="20"/>
              </w:rPr>
            </w:pPr>
            <w:r w:rsidRPr="00391693">
              <w:rPr>
                <w:sz w:val="20"/>
              </w:rPr>
              <w:t>0</w:t>
            </w:r>
          </w:p>
        </w:tc>
        <w:tc>
          <w:tcPr>
            <w:tcW w:w="850" w:type="dxa"/>
          </w:tcPr>
          <w:p w14:paraId="4C4F434B" w14:textId="77777777" w:rsidR="00B16A2B" w:rsidRPr="00391693" w:rsidRDefault="00B16A2B" w:rsidP="00B16A2B">
            <w:pPr>
              <w:rPr>
                <w:sz w:val="20"/>
              </w:rPr>
            </w:pPr>
            <w:r w:rsidRPr="00391693">
              <w:rPr>
                <w:sz w:val="20"/>
              </w:rPr>
              <w:t>0</w:t>
            </w:r>
          </w:p>
        </w:tc>
        <w:tc>
          <w:tcPr>
            <w:tcW w:w="590" w:type="dxa"/>
          </w:tcPr>
          <w:p w14:paraId="17D564DF" w14:textId="77777777" w:rsidR="00B16A2B" w:rsidRPr="00391693" w:rsidRDefault="00B16A2B" w:rsidP="00B16A2B">
            <w:pPr>
              <w:rPr>
                <w:sz w:val="20"/>
              </w:rPr>
            </w:pPr>
            <w:r w:rsidRPr="00391693">
              <w:rPr>
                <w:sz w:val="20"/>
              </w:rPr>
              <w:t>0</w:t>
            </w:r>
          </w:p>
        </w:tc>
      </w:tr>
      <w:tr w:rsidR="00B16A2B" w:rsidRPr="00D52742" w14:paraId="094117BB" w14:textId="77777777" w:rsidTr="00D254AF">
        <w:trPr>
          <w:trHeight w:val="324"/>
        </w:trPr>
        <w:tc>
          <w:tcPr>
            <w:tcW w:w="2757" w:type="dxa"/>
            <w:gridSpan w:val="2"/>
            <w:vAlign w:val="center"/>
          </w:tcPr>
          <w:p w14:paraId="33435999" w14:textId="77777777" w:rsidR="00B16A2B" w:rsidRPr="00D52742" w:rsidRDefault="00B16A2B" w:rsidP="00B16A2B">
            <w:pPr>
              <w:rPr>
                <w:b/>
                <w:sz w:val="18"/>
                <w:szCs w:val="16"/>
              </w:rPr>
            </w:pPr>
            <w:r w:rsidRPr="00D52742">
              <w:rPr>
                <w:b/>
                <w:sz w:val="18"/>
                <w:szCs w:val="16"/>
              </w:rPr>
              <w:t>Iš jų pervedimų priemonių</w:t>
            </w:r>
          </w:p>
        </w:tc>
        <w:tc>
          <w:tcPr>
            <w:tcW w:w="802" w:type="dxa"/>
            <w:tcBorders>
              <w:top w:val="single" w:sz="6" w:space="0" w:color="4C6A92"/>
              <w:bottom w:val="single" w:sz="4" w:space="0" w:color="4C6A92"/>
            </w:tcBorders>
            <w:shd w:val="clear" w:color="auto" w:fill="auto"/>
          </w:tcPr>
          <w:p w14:paraId="39D1093D" w14:textId="77777777" w:rsidR="00B16A2B" w:rsidRPr="00D52742" w:rsidRDefault="00B16A2B" w:rsidP="00B16A2B">
            <w:pPr>
              <w:rPr>
                <w:sz w:val="20"/>
              </w:rPr>
            </w:pPr>
            <w:r w:rsidRPr="00D52742">
              <w:rPr>
                <w:sz w:val="20"/>
              </w:rPr>
              <w:t>-</w:t>
            </w:r>
          </w:p>
        </w:tc>
        <w:tc>
          <w:tcPr>
            <w:tcW w:w="831" w:type="dxa"/>
            <w:tcBorders>
              <w:top w:val="single" w:sz="6" w:space="0" w:color="4C6A92"/>
              <w:bottom w:val="single" w:sz="4" w:space="0" w:color="4C6A92"/>
            </w:tcBorders>
            <w:shd w:val="clear" w:color="auto" w:fill="auto"/>
          </w:tcPr>
          <w:p w14:paraId="235C4E04" w14:textId="77777777" w:rsidR="00B16A2B" w:rsidRPr="00391693" w:rsidRDefault="00B16A2B" w:rsidP="00B16A2B">
            <w:pPr>
              <w:rPr>
                <w:sz w:val="20"/>
              </w:rPr>
            </w:pPr>
            <w:r w:rsidRPr="00391693">
              <w:rPr>
                <w:sz w:val="20"/>
              </w:rPr>
              <w:t>-</w:t>
            </w:r>
          </w:p>
        </w:tc>
        <w:tc>
          <w:tcPr>
            <w:tcW w:w="850" w:type="dxa"/>
            <w:tcBorders>
              <w:top w:val="single" w:sz="6" w:space="0" w:color="4C6A92"/>
              <w:bottom w:val="single" w:sz="4" w:space="0" w:color="4C6A92"/>
            </w:tcBorders>
            <w:shd w:val="clear" w:color="auto" w:fill="auto"/>
          </w:tcPr>
          <w:p w14:paraId="2729B5AA" w14:textId="77777777" w:rsidR="00B16A2B" w:rsidRPr="00391693" w:rsidRDefault="00B16A2B" w:rsidP="00B16A2B">
            <w:pPr>
              <w:rPr>
                <w:sz w:val="20"/>
              </w:rPr>
            </w:pPr>
            <w:r w:rsidRPr="00391693">
              <w:rPr>
                <w:sz w:val="20"/>
              </w:rPr>
              <w:t>-</w:t>
            </w:r>
          </w:p>
        </w:tc>
        <w:tc>
          <w:tcPr>
            <w:tcW w:w="639" w:type="dxa"/>
            <w:tcBorders>
              <w:top w:val="single" w:sz="6" w:space="0" w:color="4C6A92"/>
              <w:bottom w:val="single" w:sz="4" w:space="0" w:color="4C6A92"/>
            </w:tcBorders>
            <w:shd w:val="clear" w:color="auto" w:fill="auto"/>
          </w:tcPr>
          <w:p w14:paraId="062AF5CE" w14:textId="77777777" w:rsidR="00B16A2B" w:rsidRPr="00391693" w:rsidRDefault="00B16A2B" w:rsidP="00B16A2B">
            <w:pPr>
              <w:rPr>
                <w:sz w:val="20"/>
              </w:rPr>
            </w:pPr>
            <w:r w:rsidRPr="00391693">
              <w:rPr>
                <w:sz w:val="20"/>
              </w:rPr>
              <w:t>-</w:t>
            </w:r>
          </w:p>
        </w:tc>
        <w:tc>
          <w:tcPr>
            <w:tcW w:w="803" w:type="dxa"/>
          </w:tcPr>
          <w:p w14:paraId="39249868" w14:textId="77777777" w:rsidR="00B16A2B" w:rsidRPr="00391693" w:rsidRDefault="00B16A2B" w:rsidP="00B16A2B">
            <w:pPr>
              <w:rPr>
                <w:sz w:val="20"/>
              </w:rPr>
            </w:pPr>
            <w:r w:rsidRPr="00391693">
              <w:rPr>
                <w:sz w:val="20"/>
              </w:rPr>
              <w:t>-</w:t>
            </w:r>
          </w:p>
        </w:tc>
        <w:tc>
          <w:tcPr>
            <w:tcW w:w="826" w:type="dxa"/>
          </w:tcPr>
          <w:p w14:paraId="4BF7ACF1" w14:textId="77777777" w:rsidR="00B16A2B" w:rsidRPr="00391693" w:rsidRDefault="00B16A2B" w:rsidP="00B16A2B">
            <w:pPr>
              <w:rPr>
                <w:sz w:val="20"/>
              </w:rPr>
            </w:pPr>
            <w:r w:rsidRPr="00391693">
              <w:rPr>
                <w:sz w:val="20"/>
              </w:rPr>
              <w:t>-</w:t>
            </w:r>
          </w:p>
        </w:tc>
        <w:tc>
          <w:tcPr>
            <w:tcW w:w="817" w:type="dxa"/>
          </w:tcPr>
          <w:p w14:paraId="77B26740" w14:textId="77777777" w:rsidR="00B16A2B" w:rsidRPr="00391693" w:rsidRDefault="00B16A2B" w:rsidP="00B16A2B">
            <w:pPr>
              <w:rPr>
                <w:sz w:val="20"/>
              </w:rPr>
            </w:pPr>
            <w:r w:rsidRPr="00391693">
              <w:rPr>
                <w:sz w:val="20"/>
              </w:rPr>
              <w:t>-</w:t>
            </w:r>
          </w:p>
        </w:tc>
        <w:tc>
          <w:tcPr>
            <w:tcW w:w="601" w:type="dxa"/>
          </w:tcPr>
          <w:p w14:paraId="122FE9F4" w14:textId="77777777" w:rsidR="00B16A2B" w:rsidRPr="00391693" w:rsidRDefault="00B16A2B" w:rsidP="00B16A2B">
            <w:pPr>
              <w:rPr>
                <w:sz w:val="20"/>
              </w:rPr>
            </w:pPr>
            <w:r w:rsidRPr="00391693">
              <w:rPr>
                <w:sz w:val="20"/>
              </w:rPr>
              <w:t>-</w:t>
            </w:r>
          </w:p>
        </w:tc>
        <w:tc>
          <w:tcPr>
            <w:tcW w:w="712" w:type="dxa"/>
          </w:tcPr>
          <w:p w14:paraId="532EF81A" w14:textId="77777777" w:rsidR="00B16A2B" w:rsidRPr="00391693" w:rsidRDefault="00B16A2B" w:rsidP="00B16A2B">
            <w:pPr>
              <w:rPr>
                <w:sz w:val="20"/>
              </w:rPr>
            </w:pPr>
            <w:r w:rsidRPr="00391693">
              <w:rPr>
                <w:sz w:val="20"/>
              </w:rPr>
              <w:t>-</w:t>
            </w:r>
          </w:p>
        </w:tc>
        <w:tc>
          <w:tcPr>
            <w:tcW w:w="847" w:type="dxa"/>
          </w:tcPr>
          <w:p w14:paraId="4BF0DBB4" w14:textId="77777777" w:rsidR="00B16A2B" w:rsidRPr="00391693" w:rsidRDefault="00B16A2B" w:rsidP="00B16A2B">
            <w:pPr>
              <w:rPr>
                <w:sz w:val="20"/>
              </w:rPr>
            </w:pPr>
            <w:r w:rsidRPr="00391693">
              <w:rPr>
                <w:sz w:val="20"/>
              </w:rPr>
              <w:t>-</w:t>
            </w:r>
          </w:p>
        </w:tc>
        <w:tc>
          <w:tcPr>
            <w:tcW w:w="850" w:type="dxa"/>
          </w:tcPr>
          <w:p w14:paraId="7229758F" w14:textId="77777777" w:rsidR="00B16A2B" w:rsidRPr="00391693" w:rsidRDefault="00B16A2B" w:rsidP="00B16A2B">
            <w:pPr>
              <w:rPr>
                <w:sz w:val="20"/>
              </w:rPr>
            </w:pPr>
            <w:r w:rsidRPr="00391693">
              <w:rPr>
                <w:sz w:val="20"/>
              </w:rPr>
              <w:t>-</w:t>
            </w:r>
          </w:p>
        </w:tc>
        <w:tc>
          <w:tcPr>
            <w:tcW w:w="709" w:type="dxa"/>
          </w:tcPr>
          <w:p w14:paraId="3B8FE1BD" w14:textId="77777777" w:rsidR="00B16A2B" w:rsidRPr="00391693" w:rsidRDefault="00B16A2B" w:rsidP="00B16A2B">
            <w:pPr>
              <w:rPr>
                <w:sz w:val="20"/>
              </w:rPr>
            </w:pPr>
            <w:r w:rsidRPr="00391693">
              <w:rPr>
                <w:sz w:val="20"/>
              </w:rPr>
              <w:t>-</w:t>
            </w:r>
          </w:p>
        </w:tc>
        <w:tc>
          <w:tcPr>
            <w:tcW w:w="709" w:type="dxa"/>
          </w:tcPr>
          <w:p w14:paraId="19D3F3FE" w14:textId="77777777" w:rsidR="00B16A2B" w:rsidRPr="00391693" w:rsidRDefault="00B16A2B" w:rsidP="00B16A2B">
            <w:pPr>
              <w:rPr>
                <w:sz w:val="20"/>
              </w:rPr>
            </w:pPr>
            <w:r w:rsidRPr="00391693">
              <w:rPr>
                <w:sz w:val="20"/>
              </w:rPr>
              <w:t>-</w:t>
            </w:r>
          </w:p>
        </w:tc>
        <w:tc>
          <w:tcPr>
            <w:tcW w:w="709" w:type="dxa"/>
          </w:tcPr>
          <w:p w14:paraId="73441310" w14:textId="77777777" w:rsidR="00B16A2B" w:rsidRPr="00391693" w:rsidRDefault="00B16A2B" w:rsidP="00B16A2B">
            <w:pPr>
              <w:rPr>
                <w:sz w:val="20"/>
              </w:rPr>
            </w:pPr>
            <w:r w:rsidRPr="00391693">
              <w:rPr>
                <w:sz w:val="20"/>
              </w:rPr>
              <w:t>-</w:t>
            </w:r>
          </w:p>
        </w:tc>
        <w:tc>
          <w:tcPr>
            <w:tcW w:w="850" w:type="dxa"/>
          </w:tcPr>
          <w:p w14:paraId="159C4B12" w14:textId="77777777" w:rsidR="00B16A2B" w:rsidRPr="00391693" w:rsidRDefault="00B16A2B" w:rsidP="00B16A2B">
            <w:pPr>
              <w:rPr>
                <w:sz w:val="20"/>
              </w:rPr>
            </w:pPr>
            <w:r w:rsidRPr="00391693">
              <w:rPr>
                <w:sz w:val="20"/>
              </w:rPr>
              <w:t>-</w:t>
            </w:r>
          </w:p>
        </w:tc>
        <w:tc>
          <w:tcPr>
            <w:tcW w:w="590" w:type="dxa"/>
          </w:tcPr>
          <w:p w14:paraId="27F8A790" w14:textId="77777777" w:rsidR="00B16A2B" w:rsidRPr="00391693" w:rsidRDefault="00B16A2B" w:rsidP="00B16A2B">
            <w:pPr>
              <w:rPr>
                <w:sz w:val="20"/>
              </w:rPr>
            </w:pPr>
            <w:r w:rsidRPr="00391693">
              <w:rPr>
                <w:sz w:val="20"/>
              </w:rPr>
              <w:t>-</w:t>
            </w:r>
          </w:p>
        </w:tc>
      </w:tr>
    </w:tbl>
    <w:p w14:paraId="2138214D" w14:textId="77777777" w:rsidR="002107AB" w:rsidRPr="00D52742" w:rsidRDefault="002107AB" w:rsidP="002107AB">
      <w:pPr>
        <w:rPr>
          <w:color w:val="000000"/>
          <w:sz w:val="16"/>
        </w:rPr>
      </w:pPr>
      <w:r w:rsidRPr="00D52742">
        <w:rPr>
          <w:i/>
          <w:color w:val="000000"/>
          <w:sz w:val="16"/>
        </w:rPr>
        <w:t>n</w:t>
      </w:r>
      <w:r w:rsidRPr="00D52742">
        <w:rPr>
          <w:color w:val="000000"/>
          <w:sz w:val="16"/>
        </w:rPr>
        <w:t xml:space="preserve"> – 1 – einamieji metai, </w:t>
      </w:r>
      <w:r w:rsidRPr="00D52742">
        <w:rPr>
          <w:i/>
          <w:color w:val="000000"/>
          <w:sz w:val="16"/>
        </w:rPr>
        <w:t>n</w:t>
      </w:r>
      <w:r w:rsidRPr="00D52742">
        <w:rPr>
          <w:color w:val="000000"/>
          <w:sz w:val="16"/>
        </w:rPr>
        <w:t xml:space="preserve">  – pirmieji planuojami metai,  </w:t>
      </w:r>
      <w:r w:rsidRPr="00D52742">
        <w:rPr>
          <w:i/>
          <w:color w:val="000000"/>
          <w:sz w:val="16"/>
        </w:rPr>
        <w:t xml:space="preserve">n </w:t>
      </w:r>
      <w:r w:rsidRPr="00D52742">
        <w:rPr>
          <w:color w:val="000000"/>
          <w:sz w:val="16"/>
        </w:rPr>
        <w:t xml:space="preserve">+ 1 – antrieji planuojami metai ir </w:t>
      </w:r>
      <w:r w:rsidRPr="00D52742">
        <w:rPr>
          <w:i/>
          <w:color w:val="000000"/>
          <w:sz w:val="16"/>
        </w:rPr>
        <w:t xml:space="preserve">n </w:t>
      </w:r>
      <w:r w:rsidRPr="00D52742">
        <w:rPr>
          <w:color w:val="000000"/>
          <w:sz w:val="16"/>
        </w:rPr>
        <w:t>+ 2 – tretieji planuojami metai.</w:t>
      </w:r>
    </w:p>
    <w:p w14:paraId="01623B94" w14:textId="77777777" w:rsidR="00E27968" w:rsidRPr="00D52742" w:rsidRDefault="00E27968" w:rsidP="002107AB">
      <w:pPr>
        <w:tabs>
          <w:tab w:val="left" w:pos="284"/>
        </w:tabs>
        <w:jc w:val="both"/>
        <w:rPr>
          <w:i/>
          <w:color w:val="808080"/>
          <w:szCs w:val="24"/>
        </w:rPr>
      </w:pPr>
    </w:p>
    <w:p w14:paraId="30943D83" w14:textId="77777777" w:rsidR="002107AB" w:rsidRPr="00D52742" w:rsidRDefault="002107AB" w:rsidP="002107AB">
      <w:pPr>
        <w:jc w:val="both"/>
        <w:rPr>
          <w:b/>
          <w:i/>
          <w:sz w:val="20"/>
        </w:rPr>
        <w:sectPr w:rsidR="002107AB" w:rsidRPr="00D52742" w:rsidSect="004A082D">
          <w:pgSz w:w="16838" w:h="11906" w:orient="landscape"/>
          <w:pgMar w:top="1701" w:right="1134" w:bottom="851" w:left="1134" w:header="397" w:footer="567" w:gutter="0"/>
          <w:cols w:space="1296"/>
          <w:titlePg/>
          <w:docGrid w:linePitch="326"/>
        </w:sectPr>
      </w:pPr>
    </w:p>
    <w:p w14:paraId="42088C87" w14:textId="66F3F269" w:rsidR="002107AB" w:rsidRDefault="002107AB" w:rsidP="00AE1E1C">
      <w:pPr>
        <w:spacing w:after="60"/>
        <w:jc w:val="both"/>
        <w:rPr>
          <w:szCs w:val="24"/>
        </w:rPr>
      </w:pPr>
      <w:r w:rsidRPr="00D52742">
        <w:rPr>
          <w:b/>
          <w:szCs w:val="24"/>
        </w:rPr>
        <w:lastRenderedPageBreak/>
        <w:t>1 grafikas.</w:t>
      </w:r>
      <w:r w:rsidRPr="00D52742">
        <w:rPr>
          <w:b/>
          <w:i/>
          <w:szCs w:val="24"/>
        </w:rPr>
        <w:t xml:space="preserve"> </w:t>
      </w:r>
      <w:r w:rsidR="00AE7137" w:rsidRPr="00D52742">
        <w:rPr>
          <w:szCs w:val="24"/>
        </w:rPr>
        <w:t>202</w:t>
      </w:r>
      <w:r w:rsidR="00E60BA0">
        <w:rPr>
          <w:szCs w:val="24"/>
        </w:rPr>
        <w:t>1</w:t>
      </w:r>
      <w:r w:rsidR="00AE7137" w:rsidRPr="00D52742">
        <w:rPr>
          <w:szCs w:val="24"/>
        </w:rPr>
        <w:t xml:space="preserve"> – 2024 </w:t>
      </w:r>
      <w:r w:rsidRPr="00D52742">
        <w:rPr>
          <w:szCs w:val="24"/>
        </w:rPr>
        <w:t>metų asignavimų pasiskirstymas pagal programas</w:t>
      </w:r>
    </w:p>
    <w:p w14:paraId="33F9A79D" w14:textId="77777777" w:rsidR="00E60BA0" w:rsidRPr="00D52742" w:rsidRDefault="00E60BA0" w:rsidP="00AE1E1C">
      <w:pPr>
        <w:spacing w:after="60"/>
        <w:jc w:val="both"/>
        <w:rPr>
          <w:szCs w:val="24"/>
        </w:rPr>
      </w:pPr>
    </w:p>
    <w:p w14:paraId="7C10264D" w14:textId="5B3862A5" w:rsidR="005925BC" w:rsidRPr="00D52742" w:rsidRDefault="00444511" w:rsidP="00DC2514">
      <w:pPr>
        <w:spacing w:after="60"/>
        <w:jc w:val="both"/>
        <w:rPr>
          <w:iCs/>
          <w:sz w:val="20"/>
        </w:rPr>
      </w:pPr>
      <w:r>
        <w:rPr>
          <w:noProof/>
          <w:lang w:eastAsia="lt-LT"/>
        </w:rPr>
        <w:drawing>
          <wp:inline distT="0" distB="0" distL="0" distR="0" wp14:anchorId="0BF2C336" wp14:editId="163F47B1">
            <wp:extent cx="5353050" cy="3067050"/>
            <wp:effectExtent l="0" t="0" r="0" b="0"/>
            <wp:docPr id="5" name="Diagrama 5">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bl>
      <w:tblPr>
        <w:tblW w:w="9356" w:type="dxa"/>
        <w:tblInd w:w="-5"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shd w:val="clear" w:color="auto" w:fill="D9D9D9"/>
        <w:tblLayout w:type="fixed"/>
        <w:tblLook w:val="04A0" w:firstRow="1" w:lastRow="0" w:firstColumn="1" w:lastColumn="0" w:noHBand="0" w:noVBand="1"/>
      </w:tblPr>
      <w:tblGrid>
        <w:gridCol w:w="9356"/>
      </w:tblGrid>
      <w:tr w:rsidR="002107AB" w:rsidRPr="00D52742" w14:paraId="0C8DC2CD" w14:textId="77777777" w:rsidTr="0031553D">
        <w:trPr>
          <w:trHeight w:val="470"/>
        </w:trPr>
        <w:tc>
          <w:tcPr>
            <w:tcW w:w="9356" w:type="dxa"/>
            <w:shd w:val="clear" w:color="auto" w:fill="A7C5DD"/>
            <w:vAlign w:val="center"/>
            <w:hideMark/>
          </w:tcPr>
          <w:p w14:paraId="4743BBF0" w14:textId="77777777" w:rsidR="002107AB" w:rsidRPr="00D52742" w:rsidRDefault="00142E60" w:rsidP="0031553D">
            <w:pPr>
              <w:spacing w:before="100" w:after="140"/>
              <w:jc w:val="center"/>
              <w:rPr>
                <w:b/>
                <w:bCs/>
                <w:color w:val="000000"/>
                <w:szCs w:val="24"/>
              </w:rPr>
            </w:pPr>
            <w:r w:rsidRPr="00D52742">
              <w:rPr>
                <w:b/>
                <w:bCs/>
                <w:color w:val="000000"/>
                <w:szCs w:val="24"/>
              </w:rPr>
              <w:t>Teisingumo</w:t>
            </w:r>
            <w:r w:rsidR="002107AB" w:rsidRPr="00D52742">
              <w:rPr>
                <w:b/>
                <w:bCs/>
                <w:color w:val="000000"/>
                <w:szCs w:val="24"/>
              </w:rPr>
              <w:t xml:space="preserve"> valstybės veiklos srities programa </w:t>
            </w:r>
            <w:r w:rsidR="007216A9" w:rsidRPr="00D52742">
              <w:rPr>
                <w:b/>
                <w:bCs/>
                <w:color w:val="000000"/>
                <w:szCs w:val="24"/>
              </w:rPr>
              <w:t>„Teisingumo vykdymas“</w:t>
            </w:r>
          </w:p>
        </w:tc>
      </w:tr>
    </w:tbl>
    <w:p w14:paraId="3576F96E" w14:textId="77777777" w:rsidR="0031553D" w:rsidRPr="00D52742" w:rsidRDefault="0031553D" w:rsidP="0031553D">
      <w:pPr>
        <w:spacing w:before="100"/>
        <w:ind w:firstLine="539"/>
        <w:jc w:val="both"/>
        <w:rPr>
          <w:color w:val="000000"/>
        </w:rPr>
      </w:pPr>
      <w:bookmarkStart w:id="0" w:name="_Hlk518369961"/>
      <w:r w:rsidRPr="00D52742">
        <w:rPr>
          <w:color w:val="000000"/>
        </w:rPr>
        <w:t xml:space="preserve">Programa „Teisingumo vykdymas“ yra Teismo vykdoma ilgalaikė funkcijų vykdymo programa, skirta įgyvendinti Lietuvos Respublikos Konstitucijos teismams priskirtą funkciją – vykdyti teisingumą. </w:t>
      </w:r>
      <w:bookmarkEnd w:id="0"/>
      <w:r w:rsidRPr="00D52742">
        <w:rPr>
          <w:color w:val="000000"/>
        </w:rPr>
        <w:t>Teisingumo vykdymas yra nuolatinė Teismo veikla, todėl programa yra ilgalaikė ir tęstinė.</w:t>
      </w:r>
    </w:p>
    <w:p w14:paraId="304BCB53" w14:textId="77777777" w:rsidR="0031553D" w:rsidRPr="00D52742" w:rsidRDefault="0031553D" w:rsidP="0031553D">
      <w:pPr>
        <w:ind w:firstLine="539"/>
        <w:jc w:val="both"/>
        <w:rPr>
          <w:color w:val="000000"/>
        </w:rPr>
      </w:pPr>
      <w:r w:rsidRPr="00D52742">
        <w:rPr>
          <w:color w:val="000000"/>
        </w:rPr>
        <w:t xml:space="preserve">Programa apima visas Teismo veiklos sritis. Ją vykdydamas Teismas prisideda prie konstitucinių vertybių gynimo, užtikrina asmenų teisę į teisingą ir nešališką teismą, viešą bylų nagrinėjimą, atitinkantį Europos Sąjungos reikalavimus ir geriausios teisminės praktikos standartus. Šios programos įgyvendinimas padeda gerinti visos Lietuvos teisinės sistemos veiklą. </w:t>
      </w:r>
    </w:p>
    <w:p w14:paraId="66C40B3D" w14:textId="77777777" w:rsidR="0031553D" w:rsidRPr="00D52742" w:rsidRDefault="0031553D" w:rsidP="0031553D">
      <w:pPr>
        <w:ind w:firstLine="539"/>
        <w:jc w:val="both"/>
        <w:rPr>
          <w:color w:val="000000"/>
        </w:rPr>
      </w:pPr>
      <w:r w:rsidRPr="00D52742">
        <w:rPr>
          <w:color w:val="000000"/>
        </w:rPr>
        <w:t xml:space="preserve">Laukiamas programos poveikis yra efektyvus teisėtų Teismo sprendimų priėmimas, tinkamas jų paskelbimas, šių sprendimų stabilumas, didėjanti Teismo veiklos kokybė ir jos viešumas, visuomenės pasitikėjimo teismų institucija didinimas. </w:t>
      </w:r>
    </w:p>
    <w:p w14:paraId="09F00612" w14:textId="77777777" w:rsidR="002107AB" w:rsidRPr="00D52742" w:rsidRDefault="002107AB" w:rsidP="002107AB">
      <w:pPr>
        <w:tabs>
          <w:tab w:val="left" w:pos="34"/>
          <w:tab w:val="left" w:pos="284"/>
        </w:tabs>
        <w:contextualSpacing/>
        <w:jc w:val="both"/>
        <w:rPr>
          <w:iCs/>
          <w:szCs w:val="24"/>
        </w:rPr>
      </w:pPr>
    </w:p>
    <w:p w14:paraId="58258B06" w14:textId="77777777" w:rsidR="002107AB" w:rsidRPr="00D52742" w:rsidRDefault="002107AB" w:rsidP="00AE1E1C">
      <w:pPr>
        <w:spacing w:after="60"/>
        <w:jc w:val="both"/>
        <w:rPr>
          <w:i/>
          <w:szCs w:val="24"/>
        </w:rPr>
      </w:pPr>
      <w:r w:rsidRPr="00D52742">
        <w:rPr>
          <w:b/>
          <w:szCs w:val="24"/>
        </w:rPr>
        <w:t>2 grafikas</w:t>
      </w:r>
      <w:r w:rsidRPr="00D52742">
        <w:rPr>
          <w:bCs/>
          <w:szCs w:val="24"/>
        </w:rPr>
        <w:t xml:space="preserve">. </w:t>
      </w:r>
      <w:r w:rsidR="007216A9" w:rsidRPr="00D52742">
        <w:rPr>
          <w:bCs/>
          <w:szCs w:val="24"/>
        </w:rPr>
        <w:t>„Teisingumo vykdymas“</w:t>
      </w:r>
      <w:r w:rsidR="007216A9" w:rsidRPr="00D52742">
        <w:rPr>
          <w:b/>
          <w:i/>
          <w:szCs w:val="24"/>
        </w:rPr>
        <w:t xml:space="preserve"> </w:t>
      </w:r>
      <w:r w:rsidRPr="00D52742">
        <w:rPr>
          <w:szCs w:val="24"/>
        </w:rPr>
        <w:t>programa ir jos uždaviniai</w:t>
      </w:r>
      <w:r w:rsidRPr="00D52742">
        <w:rPr>
          <w:i/>
          <w:szCs w:val="24"/>
        </w:rPr>
        <w:t xml:space="preserve"> </w:t>
      </w:r>
    </w:p>
    <w:p w14:paraId="33533EA5" w14:textId="77777777" w:rsidR="00636AF3" w:rsidRPr="00D52742" w:rsidRDefault="00636AF3" w:rsidP="00AE1E1C">
      <w:pPr>
        <w:spacing w:after="60"/>
        <w:jc w:val="both"/>
        <w:rPr>
          <w:iCs/>
          <w:szCs w:val="24"/>
        </w:rPr>
      </w:pPr>
      <w:r w:rsidRPr="00D52742">
        <w:rPr>
          <w:noProof/>
          <w:lang w:eastAsia="lt-LT"/>
        </w:rPr>
        <w:drawing>
          <wp:inline distT="0" distB="0" distL="0" distR="0" wp14:anchorId="6058FD48" wp14:editId="50F98B45">
            <wp:extent cx="5638800" cy="2293620"/>
            <wp:effectExtent l="0" t="0" r="19050" b="11430"/>
            <wp:docPr id="3"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1B971523" w14:textId="77777777" w:rsidR="00491E9D" w:rsidRPr="00D52742" w:rsidRDefault="00491E9D" w:rsidP="00491E9D">
      <w:pPr>
        <w:ind w:firstLine="539"/>
        <w:jc w:val="both"/>
        <w:rPr>
          <w:sz w:val="16"/>
          <w:szCs w:val="16"/>
        </w:rPr>
      </w:pPr>
    </w:p>
    <w:p w14:paraId="7CAACDAE" w14:textId="7820C803" w:rsidR="002107AB" w:rsidRPr="00D52742" w:rsidRDefault="00491E9D" w:rsidP="002C0830">
      <w:pPr>
        <w:ind w:firstLine="539"/>
        <w:jc w:val="both"/>
        <w:rPr>
          <w:iCs/>
          <w:szCs w:val="24"/>
        </w:rPr>
      </w:pPr>
      <w:r w:rsidRPr="00D52742">
        <w:t xml:space="preserve">Programos koordinatorius: </w:t>
      </w:r>
      <w:r w:rsidR="00B540A8" w:rsidRPr="00D52742">
        <w:t>Teismo kanclerė Renata Juzikienė, tel. 268 5582, el.</w:t>
      </w:r>
      <w:r w:rsidR="00794E81">
        <w:t xml:space="preserve"> </w:t>
      </w:r>
      <w:r w:rsidR="00B540A8" w:rsidRPr="00D52742">
        <w:t xml:space="preserve">p. </w:t>
      </w:r>
      <w:proofErr w:type="spellStart"/>
      <w:r w:rsidR="00B540A8" w:rsidRPr="00D52742">
        <w:t>r.juzikiene@lvat.lt</w:t>
      </w:r>
      <w:proofErr w:type="spellEnd"/>
      <w:r w:rsidR="00B540A8" w:rsidRPr="00D52742">
        <w:t>.</w:t>
      </w:r>
    </w:p>
    <w:p w14:paraId="3FA18FEF" w14:textId="77777777" w:rsidR="002107AB" w:rsidRPr="00D52742" w:rsidRDefault="002107AB" w:rsidP="002107AB">
      <w:pPr>
        <w:numPr>
          <w:ilvl w:val="0"/>
          <w:numId w:val="1"/>
        </w:numPr>
        <w:tabs>
          <w:tab w:val="left" w:pos="34"/>
          <w:tab w:val="left" w:pos="284"/>
        </w:tabs>
        <w:ind w:left="0" w:firstLine="0"/>
        <w:contextualSpacing/>
        <w:jc w:val="both"/>
        <w:rPr>
          <w:i/>
          <w:color w:val="808080"/>
          <w:szCs w:val="24"/>
        </w:rPr>
        <w:sectPr w:rsidR="002107AB" w:rsidRPr="00D52742" w:rsidSect="004A082D">
          <w:pgSz w:w="11906" w:h="16838"/>
          <w:pgMar w:top="1134" w:right="851" w:bottom="1134" w:left="1701" w:header="397" w:footer="567" w:gutter="0"/>
          <w:cols w:space="1296"/>
          <w:titlePg/>
          <w:docGrid w:linePitch="326"/>
        </w:sectPr>
      </w:pPr>
    </w:p>
    <w:p w14:paraId="341BAA41" w14:textId="1CA60F88" w:rsidR="002107AB" w:rsidRPr="00D52742" w:rsidRDefault="002107AB" w:rsidP="005F1D1D">
      <w:pPr>
        <w:spacing w:after="60"/>
        <w:rPr>
          <w:sz w:val="22"/>
          <w:szCs w:val="24"/>
        </w:rPr>
      </w:pPr>
      <w:r w:rsidRPr="00D52742">
        <w:rPr>
          <w:b/>
          <w:szCs w:val="24"/>
        </w:rPr>
        <w:lastRenderedPageBreak/>
        <w:t xml:space="preserve">3 lentelė. </w:t>
      </w:r>
      <w:r w:rsidR="00AE7985" w:rsidRPr="00D52742">
        <w:rPr>
          <w:szCs w:val="24"/>
        </w:rPr>
        <w:t>202</w:t>
      </w:r>
      <w:r w:rsidR="00AA21C9">
        <w:rPr>
          <w:szCs w:val="24"/>
        </w:rPr>
        <w:t>2</w:t>
      </w:r>
      <w:r w:rsidR="00AE7985" w:rsidRPr="00D52742">
        <w:rPr>
          <w:szCs w:val="24"/>
        </w:rPr>
        <w:t xml:space="preserve"> – 2024 </w:t>
      </w:r>
      <w:r w:rsidRPr="00D52742">
        <w:rPr>
          <w:szCs w:val="24"/>
        </w:rPr>
        <w:t xml:space="preserve">metų programos </w:t>
      </w:r>
      <w:r w:rsidR="000C3213" w:rsidRPr="00D52742">
        <w:rPr>
          <w:szCs w:val="24"/>
        </w:rPr>
        <w:t xml:space="preserve">„Teisingumo vykdymas“ </w:t>
      </w:r>
      <w:r w:rsidRPr="00D52742">
        <w:rPr>
          <w:szCs w:val="24"/>
        </w:rPr>
        <w:t>uždaviniai, priemonės, asignavimai ir kitos lėšos (tūkst.</w:t>
      </w:r>
      <w:r w:rsidR="005F1D1D" w:rsidRPr="00D52742">
        <w:rPr>
          <w:szCs w:val="24"/>
        </w:rPr>
        <w:t xml:space="preserve"> </w:t>
      </w:r>
      <w:r w:rsidRPr="00D52742">
        <w:rPr>
          <w:szCs w:val="24"/>
        </w:rPr>
        <w:t>eurų)</w:t>
      </w:r>
    </w:p>
    <w:tbl>
      <w:tblPr>
        <w:tblW w:w="17826" w:type="dxa"/>
        <w:tblInd w:w="-112"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CellMar>
          <w:left w:w="30" w:type="dxa"/>
          <w:right w:w="30" w:type="dxa"/>
        </w:tblCellMar>
        <w:tblLook w:val="04A0" w:firstRow="1" w:lastRow="0" w:firstColumn="1" w:lastColumn="0" w:noHBand="0" w:noVBand="1"/>
      </w:tblPr>
      <w:tblGrid>
        <w:gridCol w:w="1135"/>
        <w:gridCol w:w="2374"/>
        <w:gridCol w:w="851"/>
        <w:gridCol w:w="850"/>
        <w:gridCol w:w="851"/>
        <w:gridCol w:w="461"/>
        <w:gridCol w:w="815"/>
        <w:gridCol w:w="708"/>
        <w:gridCol w:w="851"/>
        <w:gridCol w:w="425"/>
        <w:gridCol w:w="709"/>
        <w:gridCol w:w="850"/>
        <w:gridCol w:w="851"/>
        <w:gridCol w:w="425"/>
        <w:gridCol w:w="709"/>
        <w:gridCol w:w="850"/>
        <w:gridCol w:w="851"/>
        <w:gridCol w:w="425"/>
        <w:gridCol w:w="2835"/>
      </w:tblGrid>
      <w:tr w:rsidR="0046111D" w:rsidRPr="00D52742" w14:paraId="7A9785BA" w14:textId="5A259227" w:rsidTr="002C0830">
        <w:trPr>
          <w:cantSplit/>
          <w:trHeight w:val="20"/>
          <w:tblHeader/>
        </w:trPr>
        <w:tc>
          <w:tcPr>
            <w:tcW w:w="1135" w:type="dxa"/>
            <w:vMerge w:val="restart"/>
            <w:shd w:val="clear" w:color="auto" w:fill="A7C5DD"/>
            <w:vAlign w:val="center"/>
            <w:hideMark/>
          </w:tcPr>
          <w:p w14:paraId="245F3EB4" w14:textId="77777777" w:rsidR="0046111D" w:rsidRPr="00D52742" w:rsidRDefault="0046111D" w:rsidP="002107AB">
            <w:pPr>
              <w:jc w:val="center"/>
              <w:rPr>
                <w:b/>
                <w:sz w:val="18"/>
                <w:szCs w:val="18"/>
              </w:rPr>
            </w:pPr>
            <w:r w:rsidRPr="00D52742">
              <w:rPr>
                <w:b/>
                <w:sz w:val="18"/>
                <w:szCs w:val="18"/>
              </w:rPr>
              <w:t>Valstybės veiklos srities, programos, uždavinio, priemonės kodas, požymis</w:t>
            </w:r>
          </w:p>
        </w:tc>
        <w:tc>
          <w:tcPr>
            <w:tcW w:w="2374" w:type="dxa"/>
            <w:vMerge w:val="restart"/>
            <w:shd w:val="clear" w:color="auto" w:fill="A7C5DD"/>
            <w:vAlign w:val="center"/>
            <w:hideMark/>
          </w:tcPr>
          <w:p w14:paraId="74F556FB" w14:textId="77777777" w:rsidR="0046111D" w:rsidRPr="00D52742" w:rsidRDefault="0046111D" w:rsidP="002107AB">
            <w:pPr>
              <w:jc w:val="center"/>
              <w:rPr>
                <w:b/>
                <w:sz w:val="18"/>
                <w:szCs w:val="18"/>
              </w:rPr>
            </w:pPr>
            <w:r w:rsidRPr="00D52742">
              <w:rPr>
                <w:b/>
                <w:sz w:val="18"/>
                <w:szCs w:val="18"/>
              </w:rPr>
              <w:t>Uždavinio, priemonės pavadinimas</w:t>
            </w:r>
          </w:p>
        </w:tc>
        <w:tc>
          <w:tcPr>
            <w:tcW w:w="3013" w:type="dxa"/>
            <w:gridSpan w:val="4"/>
            <w:shd w:val="clear" w:color="auto" w:fill="A7C5DD"/>
            <w:vAlign w:val="center"/>
            <w:hideMark/>
          </w:tcPr>
          <w:p w14:paraId="0316C1FD" w14:textId="77777777" w:rsidR="0046111D" w:rsidRPr="00D52742" w:rsidRDefault="0046111D" w:rsidP="002107AB">
            <w:pPr>
              <w:jc w:val="center"/>
              <w:rPr>
                <w:b/>
                <w:sz w:val="18"/>
                <w:szCs w:val="18"/>
              </w:rPr>
            </w:pPr>
            <w:r w:rsidRPr="00D52742">
              <w:rPr>
                <w:b/>
                <w:sz w:val="18"/>
                <w:szCs w:val="18"/>
              </w:rPr>
              <w:t>Patvirtinti 2021 metų asignavimai</w:t>
            </w:r>
          </w:p>
        </w:tc>
        <w:tc>
          <w:tcPr>
            <w:tcW w:w="2799" w:type="dxa"/>
            <w:gridSpan w:val="4"/>
            <w:shd w:val="clear" w:color="auto" w:fill="A7C5DD"/>
            <w:vAlign w:val="center"/>
            <w:hideMark/>
          </w:tcPr>
          <w:p w14:paraId="1B1CC27B" w14:textId="77777777" w:rsidR="0046111D" w:rsidRPr="00D52742" w:rsidRDefault="0046111D" w:rsidP="002107AB">
            <w:pPr>
              <w:jc w:val="center"/>
              <w:rPr>
                <w:b/>
                <w:sz w:val="18"/>
                <w:szCs w:val="18"/>
              </w:rPr>
            </w:pPr>
            <w:r w:rsidRPr="00D52742">
              <w:rPr>
                <w:b/>
                <w:sz w:val="18"/>
                <w:szCs w:val="18"/>
              </w:rPr>
              <w:t>2022 metų asignavimai</w:t>
            </w:r>
          </w:p>
        </w:tc>
        <w:tc>
          <w:tcPr>
            <w:tcW w:w="2835" w:type="dxa"/>
            <w:gridSpan w:val="4"/>
            <w:shd w:val="clear" w:color="auto" w:fill="A7C5DD"/>
            <w:vAlign w:val="center"/>
            <w:hideMark/>
          </w:tcPr>
          <w:p w14:paraId="395DABAC" w14:textId="77777777" w:rsidR="0046111D" w:rsidRPr="00D52742" w:rsidRDefault="0046111D" w:rsidP="002107AB">
            <w:pPr>
              <w:jc w:val="center"/>
              <w:rPr>
                <w:b/>
                <w:sz w:val="18"/>
                <w:szCs w:val="18"/>
              </w:rPr>
            </w:pPr>
            <w:r w:rsidRPr="00D52742">
              <w:rPr>
                <w:b/>
                <w:sz w:val="18"/>
                <w:szCs w:val="18"/>
              </w:rPr>
              <w:t>Numatomi 2023 metų asignavimai</w:t>
            </w:r>
          </w:p>
        </w:tc>
        <w:tc>
          <w:tcPr>
            <w:tcW w:w="2835" w:type="dxa"/>
            <w:gridSpan w:val="4"/>
            <w:shd w:val="clear" w:color="auto" w:fill="A7C5DD"/>
            <w:vAlign w:val="center"/>
            <w:hideMark/>
          </w:tcPr>
          <w:p w14:paraId="598FBECC" w14:textId="77777777" w:rsidR="0046111D" w:rsidRPr="00D52742" w:rsidRDefault="0046111D" w:rsidP="002107AB">
            <w:pPr>
              <w:jc w:val="center"/>
              <w:rPr>
                <w:b/>
                <w:sz w:val="18"/>
                <w:szCs w:val="18"/>
              </w:rPr>
            </w:pPr>
            <w:r w:rsidRPr="00D52742">
              <w:rPr>
                <w:b/>
                <w:sz w:val="18"/>
                <w:szCs w:val="18"/>
              </w:rPr>
              <w:t>Numatomi 2024 metų asignavimai</w:t>
            </w:r>
          </w:p>
        </w:tc>
        <w:tc>
          <w:tcPr>
            <w:tcW w:w="2835" w:type="dxa"/>
            <w:shd w:val="clear" w:color="auto" w:fill="A7C5DD"/>
          </w:tcPr>
          <w:p w14:paraId="6E64D555" w14:textId="77777777" w:rsidR="0046111D" w:rsidRPr="00D52742" w:rsidRDefault="0046111D" w:rsidP="002107AB">
            <w:pPr>
              <w:jc w:val="center"/>
              <w:rPr>
                <w:b/>
                <w:sz w:val="18"/>
                <w:szCs w:val="18"/>
              </w:rPr>
            </w:pPr>
          </w:p>
        </w:tc>
      </w:tr>
      <w:tr w:rsidR="0046111D" w:rsidRPr="00D52742" w14:paraId="4E6E84F7" w14:textId="2D58FEB0" w:rsidTr="002C0830">
        <w:trPr>
          <w:cantSplit/>
          <w:trHeight w:val="20"/>
          <w:tblHeader/>
        </w:trPr>
        <w:tc>
          <w:tcPr>
            <w:tcW w:w="1135" w:type="dxa"/>
            <w:vMerge/>
            <w:shd w:val="clear" w:color="auto" w:fill="A7C5DD"/>
            <w:vAlign w:val="center"/>
            <w:hideMark/>
          </w:tcPr>
          <w:p w14:paraId="21F226CF" w14:textId="77777777" w:rsidR="0046111D" w:rsidRPr="00D52742" w:rsidRDefault="0046111D" w:rsidP="002107AB">
            <w:pPr>
              <w:rPr>
                <w:b/>
                <w:sz w:val="18"/>
                <w:szCs w:val="18"/>
              </w:rPr>
            </w:pPr>
          </w:p>
        </w:tc>
        <w:tc>
          <w:tcPr>
            <w:tcW w:w="2374" w:type="dxa"/>
            <w:vMerge/>
            <w:shd w:val="clear" w:color="auto" w:fill="A7C5DD"/>
            <w:vAlign w:val="center"/>
            <w:hideMark/>
          </w:tcPr>
          <w:p w14:paraId="61C79EF3" w14:textId="77777777" w:rsidR="0046111D" w:rsidRPr="00D52742" w:rsidRDefault="0046111D" w:rsidP="002107AB">
            <w:pPr>
              <w:rPr>
                <w:b/>
                <w:sz w:val="18"/>
                <w:szCs w:val="18"/>
              </w:rPr>
            </w:pPr>
          </w:p>
        </w:tc>
        <w:tc>
          <w:tcPr>
            <w:tcW w:w="851" w:type="dxa"/>
            <w:vMerge w:val="restart"/>
            <w:shd w:val="clear" w:color="auto" w:fill="A7C5DD"/>
            <w:vAlign w:val="center"/>
            <w:hideMark/>
          </w:tcPr>
          <w:p w14:paraId="4229C29E" w14:textId="77777777" w:rsidR="0046111D" w:rsidRPr="00D52742" w:rsidRDefault="0046111D" w:rsidP="002107AB">
            <w:pPr>
              <w:jc w:val="center"/>
              <w:rPr>
                <w:b/>
                <w:sz w:val="18"/>
                <w:szCs w:val="18"/>
              </w:rPr>
            </w:pPr>
            <w:r w:rsidRPr="00D52742">
              <w:rPr>
                <w:b/>
                <w:sz w:val="18"/>
                <w:szCs w:val="18"/>
              </w:rPr>
              <w:t>iš viso</w:t>
            </w:r>
          </w:p>
        </w:tc>
        <w:tc>
          <w:tcPr>
            <w:tcW w:w="2162" w:type="dxa"/>
            <w:gridSpan w:val="3"/>
            <w:shd w:val="clear" w:color="auto" w:fill="A7C5DD"/>
            <w:vAlign w:val="center"/>
            <w:hideMark/>
          </w:tcPr>
          <w:p w14:paraId="571C0848" w14:textId="77777777" w:rsidR="0046111D" w:rsidRPr="00D52742" w:rsidRDefault="0046111D" w:rsidP="002107AB">
            <w:pPr>
              <w:jc w:val="center"/>
              <w:rPr>
                <w:b/>
                <w:sz w:val="18"/>
                <w:szCs w:val="18"/>
              </w:rPr>
            </w:pPr>
            <w:r w:rsidRPr="00D52742">
              <w:rPr>
                <w:b/>
                <w:sz w:val="18"/>
                <w:szCs w:val="18"/>
              </w:rPr>
              <w:t>iš jų</w:t>
            </w:r>
          </w:p>
        </w:tc>
        <w:tc>
          <w:tcPr>
            <w:tcW w:w="815" w:type="dxa"/>
            <w:vMerge w:val="restart"/>
            <w:shd w:val="clear" w:color="auto" w:fill="A7C5DD"/>
            <w:vAlign w:val="center"/>
            <w:hideMark/>
          </w:tcPr>
          <w:p w14:paraId="697686AC" w14:textId="77777777" w:rsidR="0046111D" w:rsidRPr="00D52742" w:rsidRDefault="0046111D" w:rsidP="002107AB">
            <w:pPr>
              <w:jc w:val="center"/>
              <w:rPr>
                <w:b/>
                <w:sz w:val="18"/>
                <w:szCs w:val="18"/>
              </w:rPr>
            </w:pPr>
            <w:r w:rsidRPr="00D52742">
              <w:rPr>
                <w:b/>
                <w:sz w:val="18"/>
                <w:szCs w:val="18"/>
              </w:rPr>
              <w:t>iš viso</w:t>
            </w:r>
          </w:p>
        </w:tc>
        <w:tc>
          <w:tcPr>
            <w:tcW w:w="1984" w:type="dxa"/>
            <w:gridSpan w:val="3"/>
            <w:shd w:val="clear" w:color="auto" w:fill="A7C5DD"/>
            <w:vAlign w:val="center"/>
            <w:hideMark/>
          </w:tcPr>
          <w:p w14:paraId="0319707F" w14:textId="77777777" w:rsidR="0046111D" w:rsidRPr="00D52742" w:rsidRDefault="0046111D" w:rsidP="002107AB">
            <w:pPr>
              <w:jc w:val="center"/>
              <w:rPr>
                <w:b/>
                <w:sz w:val="18"/>
                <w:szCs w:val="18"/>
              </w:rPr>
            </w:pPr>
            <w:r w:rsidRPr="00D52742">
              <w:rPr>
                <w:b/>
                <w:sz w:val="18"/>
                <w:szCs w:val="18"/>
              </w:rPr>
              <w:t>iš jų</w:t>
            </w:r>
          </w:p>
        </w:tc>
        <w:tc>
          <w:tcPr>
            <w:tcW w:w="709" w:type="dxa"/>
            <w:vMerge w:val="restart"/>
            <w:shd w:val="clear" w:color="auto" w:fill="A7C5DD"/>
            <w:vAlign w:val="center"/>
            <w:hideMark/>
          </w:tcPr>
          <w:p w14:paraId="01FD5CDB" w14:textId="77777777" w:rsidR="0046111D" w:rsidRPr="00D52742" w:rsidRDefault="0046111D" w:rsidP="002107AB">
            <w:pPr>
              <w:jc w:val="center"/>
              <w:rPr>
                <w:b/>
                <w:sz w:val="18"/>
                <w:szCs w:val="18"/>
              </w:rPr>
            </w:pPr>
            <w:r w:rsidRPr="00D52742">
              <w:rPr>
                <w:b/>
                <w:sz w:val="18"/>
                <w:szCs w:val="18"/>
              </w:rPr>
              <w:t>iš viso</w:t>
            </w:r>
          </w:p>
        </w:tc>
        <w:tc>
          <w:tcPr>
            <w:tcW w:w="2126" w:type="dxa"/>
            <w:gridSpan w:val="3"/>
            <w:shd w:val="clear" w:color="auto" w:fill="A7C5DD"/>
            <w:vAlign w:val="center"/>
            <w:hideMark/>
          </w:tcPr>
          <w:p w14:paraId="6FDFF12F" w14:textId="77777777" w:rsidR="0046111D" w:rsidRPr="00D52742" w:rsidRDefault="0046111D" w:rsidP="002107AB">
            <w:pPr>
              <w:jc w:val="center"/>
              <w:rPr>
                <w:b/>
                <w:sz w:val="18"/>
                <w:szCs w:val="18"/>
              </w:rPr>
            </w:pPr>
            <w:r w:rsidRPr="00D52742">
              <w:rPr>
                <w:b/>
                <w:sz w:val="18"/>
                <w:szCs w:val="18"/>
              </w:rPr>
              <w:t>iš jų</w:t>
            </w:r>
          </w:p>
        </w:tc>
        <w:tc>
          <w:tcPr>
            <w:tcW w:w="709" w:type="dxa"/>
            <w:vMerge w:val="restart"/>
            <w:shd w:val="clear" w:color="auto" w:fill="A7C5DD"/>
            <w:vAlign w:val="center"/>
            <w:hideMark/>
          </w:tcPr>
          <w:p w14:paraId="7D348EAD" w14:textId="77777777" w:rsidR="0046111D" w:rsidRPr="00D52742" w:rsidRDefault="0046111D" w:rsidP="002107AB">
            <w:pPr>
              <w:jc w:val="center"/>
              <w:rPr>
                <w:b/>
                <w:sz w:val="18"/>
                <w:szCs w:val="18"/>
              </w:rPr>
            </w:pPr>
            <w:r w:rsidRPr="00D52742">
              <w:rPr>
                <w:b/>
                <w:sz w:val="18"/>
                <w:szCs w:val="18"/>
              </w:rPr>
              <w:t>iš viso</w:t>
            </w:r>
          </w:p>
        </w:tc>
        <w:tc>
          <w:tcPr>
            <w:tcW w:w="2126" w:type="dxa"/>
            <w:gridSpan w:val="3"/>
            <w:shd w:val="clear" w:color="auto" w:fill="A7C5DD"/>
            <w:vAlign w:val="center"/>
            <w:hideMark/>
          </w:tcPr>
          <w:p w14:paraId="64529016" w14:textId="77777777" w:rsidR="0046111D" w:rsidRPr="00D52742" w:rsidRDefault="0046111D" w:rsidP="002107AB">
            <w:pPr>
              <w:jc w:val="center"/>
              <w:rPr>
                <w:b/>
                <w:sz w:val="18"/>
                <w:szCs w:val="18"/>
              </w:rPr>
            </w:pPr>
            <w:r w:rsidRPr="00D52742">
              <w:rPr>
                <w:b/>
                <w:sz w:val="18"/>
                <w:szCs w:val="18"/>
              </w:rPr>
              <w:t>iš jų</w:t>
            </w:r>
          </w:p>
        </w:tc>
        <w:tc>
          <w:tcPr>
            <w:tcW w:w="2835" w:type="dxa"/>
            <w:shd w:val="clear" w:color="auto" w:fill="A7C5DD"/>
          </w:tcPr>
          <w:p w14:paraId="4A2F737D" w14:textId="77777777" w:rsidR="0046111D" w:rsidRPr="00D52742" w:rsidRDefault="0046111D" w:rsidP="002107AB">
            <w:pPr>
              <w:jc w:val="center"/>
              <w:rPr>
                <w:b/>
                <w:sz w:val="18"/>
                <w:szCs w:val="18"/>
              </w:rPr>
            </w:pPr>
          </w:p>
        </w:tc>
      </w:tr>
      <w:tr w:rsidR="002C0830" w:rsidRPr="00D52742" w14:paraId="35D8CA59" w14:textId="196E5C2D" w:rsidTr="002C0830">
        <w:trPr>
          <w:cantSplit/>
          <w:trHeight w:val="20"/>
          <w:tblHeader/>
        </w:trPr>
        <w:tc>
          <w:tcPr>
            <w:tcW w:w="1135" w:type="dxa"/>
            <w:vMerge/>
            <w:shd w:val="clear" w:color="auto" w:fill="A7C5DD"/>
            <w:vAlign w:val="center"/>
            <w:hideMark/>
          </w:tcPr>
          <w:p w14:paraId="00EFE3EE" w14:textId="77777777" w:rsidR="0046111D" w:rsidRPr="00D52742" w:rsidRDefault="0046111D" w:rsidP="002107AB">
            <w:pPr>
              <w:rPr>
                <w:b/>
                <w:sz w:val="18"/>
                <w:szCs w:val="18"/>
              </w:rPr>
            </w:pPr>
          </w:p>
        </w:tc>
        <w:tc>
          <w:tcPr>
            <w:tcW w:w="2374" w:type="dxa"/>
            <w:vMerge/>
            <w:shd w:val="clear" w:color="auto" w:fill="A7C5DD"/>
            <w:vAlign w:val="center"/>
            <w:hideMark/>
          </w:tcPr>
          <w:p w14:paraId="0E07E008" w14:textId="77777777" w:rsidR="0046111D" w:rsidRPr="00D52742" w:rsidRDefault="0046111D" w:rsidP="002107AB">
            <w:pPr>
              <w:rPr>
                <w:b/>
                <w:sz w:val="18"/>
                <w:szCs w:val="18"/>
              </w:rPr>
            </w:pPr>
          </w:p>
        </w:tc>
        <w:tc>
          <w:tcPr>
            <w:tcW w:w="851" w:type="dxa"/>
            <w:vMerge/>
            <w:shd w:val="clear" w:color="auto" w:fill="A7C5DD"/>
            <w:vAlign w:val="center"/>
            <w:hideMark/>
          </w:tcPr>
          <w:p w14:paraId="5F2A39B8" w14:textId="77777777" w:rsidR="0046111D" w:rsidRPr="00D52742" w:rsidRDefault="0046111D" w:rsidP="002107AB">
            <w:pPr>
              <w:rPr>
                <w:b/>
                <w:sz w:val="18"/>
                <w:szCs w:val="18"/>
              </w:rPr>
            </w:pPr>
          </w:p>
        </w:tc>
        <w:tc>
          <w:tcPr>
            <w:tcW w:w="1701" w:type="dxa"/>
            <w:gridSpan w:val="2"/>
            <w:shd w:val="clear" w:color="auto" w:fill="A7C5DD"/>
            <w:vAlign w:val="center"/>
            <w:hideMark/>
          </w:tcPr>
          <w:p w14:paraId="71F530A1" w14:textId="77777777" w:rsidR="0046111D" w:rsidRPr="00D52742" w:rsidRDefault="0046111D" w:rsidP="002107AB">
            <w:pPr>
              <w:jc w:val="center"/>
              <w:rPr>
                <w:b/>
                <w:sz w:val="18"/>
                <w:szCs w:val="18"/>
              </w:rPr>
            </w:pPr>
            <w:r w:rsidRPr="00D52742">
              <w:rPr>
                <w:b/>
                <w:sz w:val="18"/>
                <w:szCs w:val="18"/>
              </w:rPr>
              <w:t>išlaidoms</w:t>
            </w:r>
          </w:p>
        </w:tc>
        <w:tc>
          <w:tcPr>
            <w:tcW w:w="461" w:type="dxa"/>
            <w:vMerge w:val="restart"/>
            <w:shd w:val="clear" w:color="auto" w:fill="A7C5DD"/>
            <w:vAlign w:val="center"/>
            <w:hideMark/>
          </w:tcPr>
          <w:p w14:paraId="66577E7B" w14:textId="77777777" w:rsidR="0046111D" w:rsidRPr="00D52742" w:rsidRDefault="0046111D" w:rsidP="002107AB">
            <w:pPr>
              <w:jc w:val="center"/>
              <w:rPr>
                <w:b/>
                <w:sz w:val="14"/>
                <w:szCs w:val="14"/>
              </w:rPr>
            </w:pPr>
            <w:r w:rsidRPr="00D52742">
              <w:rPr>
                <w:b/>
                <w:sz w:val="14"/>
                <w:szCs w:val="14"/>
              </w:rPr>
              <w:t>turtui įsigyti</w:t>
            </w:r>
          </w:p>
        </w:tc>
        <w:tc>
          <w:tcPr>
            <w:tcW w:w="815" w:type="dxa"/>
            <w:vMerge/>
            <w:shd w:val="clear" w:color="auto" w:fill="A7C5DD"/>
            <w:vAlign w:val="center"/>
            <w:hideMark/>
          </w:tcPr>
          <w:p w14:paraId="459C2766" w14:textId="77777777" w:rsidR="0046111D" w:rsidRPr="00D52742" w:rsidRDefault="0046111D" w:rsidP="002107AB">
            <w:pPr>
              <w:rPr>
                <w:b/>
                <w:sz w:val="18"/>
                <w:szCs w:val="18"/>
              </w:rPr>
            </w:pPr>
          </w:p>
        </w:tc>
        <w:tc>
          <w:tcPr>
            <w:tcW w:w="1559" w:type="dxa"/>
            <w:gridSpan w:val="2"/>
            <w:shd w:val="clear" w:color="auto" w:fill="A7C5DD"/>
            <w:vAlign w:val="center"/>
            <w:hideMark/>
          </w:tcPr>
          <w:p w14:paraId="12A0516B" w14:textId="77777777" w:rsidR="0046111D" w:rsidRPr="00D52742" w:rsidRDefault="0046111D" w:rsidP="002107AB">
            <w:pPr>
              <w:jc w:val="center"/>
              <w:rPr>
                <w:b/>
                <w:sz w:val="18"/>
                <w:szCs w:val="18"/>
              </w:rPr>
            </w:pPr>
            <w:r w:rsidRPr="00D52742">
              <w:rPr>
                <w:b/>
                <w:sz w:val="18"/>
                <w:szCs w:val="18"/>
              </w:rPr>
              <w:t>išlaidoms</w:t>
            </w:r>
          </w:p>
        </w:tc>
        <w:tc>
          <w:tcPr>
            <w:tcW w:w="425" w:type="dxa"/>
            <w:vMerge w:val="restart"/>
            <w:shd w:val="clear" w:color="auto" w:fill="A7C5DD"/>
            <w:vAlign w:val="center"/>
            <w:hideMark/>
          </w:tcPr>
          <w:p w14:paraId="2B6035C9" w14:textId="77777777" w:rsidR="0046111D" w:rsidRPr="00D52742" w:rsidRDefault="0046111D" w:rsidP="002107AB">
            <w:pPr>
              <w:jc w:val="center"/>
              <w:rPr>
                <w:b/>
                <w:sz w:val="14"/>
                <w:szCs w:val="14"/>
              </w:rPr>
            </w:pPr>
            <w:r w:rsidRPr="00D52742">
              <w:rPr>
                <w:b/>
                <w:sz w:val="14"/>
                <w:szCs w:val="14"/>
              </w:rPr>
              <w:t>turtui įsigyti</w:t>
            </w:r>
          </w:p>
        </w:tc>
        <w:tc>
          <w:tcPr>
            <w:tcW w:w="709" w:type="dxa"/>
            <w:vMerge/>
            <w:shd w:val="clear" w:color="auto" w:fill="A7C5DD"/>
            <w:vAlign w:val="center"/>
            <w:hideMark/>
          </w:tcPr>
          <w:p w14:paraId="24FC378A" w14:textId="77777777" w:rsidR="0046111D" w:rsidRPr="00D52742" w:rsidRDefault="0046111D" w:rsidP="002107AB">
            <w:pPr>
              <w:rPr>
                <w:b/>
                <w:sz w:val="14"/>
                <w:szCs w:val="14"/>
              </w:rPr>
            </w:pPr>
          </w:p>
        </w:tc>
        <w:tc>
          <w:tcPr>
            <w:tcW w:w="1701" w:type="dxa"/>
            <w:gridSpan w:val="2"/>
            <w:shd w:val="clear" w:color="auto" w:fill="A7C5DD"/>
            <w:vAlign w:val="center"/>
            <w:hideMark/>
          </w:tcPr>
          <w:p w14:paraId="7AEB6299" w14:textId="77777777" w:rsidR="0046111D" w:rsidRPr="00D52742" w:rsidRDefault="0046111D" w:rsidP="002107AB">
            <w:pPr>
              <w:jc w:val="center"/>
              <w:rPr>
                <w:b/>
                <w:sz w:val="18"/>
                <w:szCs w:val="18"/>
              </w:rPr>
            </w:pPr>
            <w:r w:rsidRPr="00D52742">
              <w:rPr>
                <w:b/>
                <w:sz w:val="18"/>
                <w:szCs w:val="18"/>
              </w:rPr>
              <w:t>išlaidoms</w:t>
            </w:r>
          </w:p>
        </w:tc>
        <w:tc>
          <w:tcPr>
            <w:tcW w:w="425" w:type="dxa"/>
            <w:vMerge w:val="restart"/>
            <w:shd w:val="clear" w:color="auto" w:fill="A7C5DD"/>
            <w:vAlign w:val="center"/>
            <w:hideMark/>
          </w:tcPr>
          <w:p w14:paraId="33329400" w14:textId="77777777" w:rsidR="0046111D" w:rsidRPr="00D52742" w:rsidRDefault="0046111D" w:rsidP="002107AB">
            <w:pPr>
              <w:jc w:val="center"/>
              <w:rPr>
                <w:b/>
                <w:sz w:val="14"/>
                <w:szCs w:val="14"/>
              </w:rPr>
            </w:pPr>
            <w:r w:rsidRPr="00D52742">
              <w:rPr>
                <w:b/>
                <w:sz w:val="14"/>
                <w:szCs w:val="14"/>
              </w:rPr>
              <w:t>turtui įsigyti</w:t>
            </w:r>
          </w:p>
        </w:tc>
        <w:tc>
          <w:tcPr>
            <w:tcW w:w="709" w:type="dxa"/>
            <w:vMerge/>
            <w:shd w:val="clear" w:color="auto" w:fill="A7C5DD"/>
            <w:vAlign w:val="center"/>
            <w:hideMark/>
          </w:tcPr>
          <w:p w14:paraId="366486C3" w14:textId="77777777" w:rsidR="0046111D" w:rsidRPr="00D52742" w:rsidRDefault="0046111D" w:rsidP="002107AB">
            <w:pPr>
              <w:rPr>
                <w:b/>
                <w:sz w:val="14"/>
                <w:szCs w:val="14"/>
              </w:rPr>
            </w:pPr>
          </w:p>
        </w:tc>
        <w:tc>
          <w:tcPr>
            <w:tcW w:w="1701" w:type="dxa"/>
            <w:gridSpan w:val="2"/>
            <w:shd w:val="clear" w:color="auto" w:fill="A7C5DD"/>
            <w:vAlign w:val="center"/>
            <w:hideMark/>
          </w:tcPr>
          <w:p w14:paraId="4992BA9C" w14:textId="77777777" w:rsidR="0046111D" w:rsidRPr="00D52742" w:rsidRDefault="0046111D" w:rsidP="002107AB">
            <w:pPr>
              <w:jc w:val="center"/>
              <w:rPr>
                <w:b/>
                <w:sz w:val="18"/>
                <w:szCs w:val="18"/>
              </w:rPr>
            </w:pPr>
            <w:r w:rsidRPr="00D52742">
              <w:rPr>
                <w:b/>
                <w:sz w:val="18"/>
                <w:szCs w:val="18"/>
              </w:rPr>
              <w:t>išlaidoms</w:t>
            </w:r>
          </w:p>
        </w:tc>
        <w:tc>
          <w:tcPr>
            <w:tcW w:w="425" w:type="dxa"/>
            <w:vMerge w:val="restart"/>
            <w:shd w:val="clear" w:color="auto" w:fill="A7C5DD"/>
            <w:vAlign w:val="center"/>
            <w:hideMark/>
          </w:tcPr>
          <w:p w14:paraId="1D0DCF5C" w14:textId="77777777" w:rsidR="0046111D" w:rsidRPr="00D52742" w:rsidRDefault="0046111D" w:rsidP="002107AB">
            <w:pPr>
              <w:jc w:val="center"/>
              <w:rPr>
                <w:b/>
                <w:sz w:val="14"/>
                <w:szCs w:val="14"/>
              </w:rPr>
            </w:pPr>
            <w:r w:rsidRPr="00D52742">
              <w:rPr>
                <w:b/>
                <w:sz w:val="14"/>
                <w:szCs w:val="14"/>
              </w:rPr>
              <w:t>turtui įsigyti</w:t>
            </w:r>
          </w:p>
        </w:tc>
        <w:tc>
          <w:tcPr>
            <w:tcW w:w="2835" w:type="dxa"/>
            <w:shd w:val="clear" w:color="auto" w:fill="A7C5DD"/>
          </w:tcPr>
          <w:p w14:paraId="39D2F50D" w14:textId="77777777" w:rsidR="0046111D" w:rsidRPr="00D52742" w:rsidRDefault="0046111D" w:rsidP="002107AB">
            <w:pPr>
              <w:jc w:val="center"/>
              <w:rPr>
                <w:b/>
                <w:sz w:val="14"/>
                <w:szCs w:val="14"/>
              </w:rPr>
            </w:pPr>
          </w:p>
        </w:tc>
      </w:tr>
      <w:tr w:rsidR="00AA21C9" w:rsidRPr="00D52742" w14:paraId="778E8369" w14:textId="6D0FD13B" w:rsidTr="0046111D">
        <w:trPr>
          <w:cantSplit/>
          <w:trHeight w:val="20"/>
          <w:tblHeader/>
        </w:trPr>
        <w:tc>
          <w:tcPr>
            <w:tcW w:w="1135" w:type="dxa"/>
            <w:vMerge/>
            <w:shd w:val="clear" w:color="auto" w:fill="A7C5DD"/>
            <w:vAlign w:val="center"/>
            <w:hideMark/>
          </w:tcPr>
          <w:p w14:paraId="58D78E93" w14:textId="77777777" w:rsidR="0046111D" w:rsidRPr="00D52742" w:rsidRDefault="0046111D" w:rsidP="002107AB">
            <w:pPr>
              <w:rPr>
                <w:b/>
                <w:sz w:val="18"/>
                <w:szCs w:val="18"/>
              </w:rPr>
            </w:pPr>
          </w:p>
        </w:tc>
        <w:tc>
          <w:tcPr>
            <w:tcW w:w="2374" w:type="dxa"/>
            <w:vMerge/>
            <w:shd w:val="clear" w:color="auto" w:fill="A7C5DD"/>
            <w:vAlign w:val="center"/>
            <w:hideMark/>
          </w:tcPr>
          <w:p w14:paraId="608579DD" w14:textId="77777777" w:rsidR="0046111D" w:rsidRPr="00D52742" w:rsidRDefault="0046111D" w:rsidP="002107AB">
            <w:pPr>
              <w:rPr>
                <w:b/>
                <w:sz w:val="18"/>
                <w:szCs w:val="18"/>
              </w:rPr>
            </w:pPr>
          </w:p>
        </w:tc>
        <w:tc>
          <w:tcPr>
            <w:tcW w:w="851" w:type="dxa"/>
            <w:vMerge/>
            <w:shd w:val="clear" w:color="auto" w:fill="A7C5DD"/>
            <w:vAlign w:val="center"/>
            <w:hideMark/>
          </w:tcPr>
          <w:p w14:paraId="7BA0F2AA" w14:textId="77777777" w:rsidR="0046111D" w:rsidRPr="00D52742" w:rsidRDefault="0046111D" w:rsidP="002107AB">
            <w:pPr>
              <w:rPr>
                <w:b/>
                <w:sz w:val="18"/>
                <w:szCs w:val="18"/>
              </w:rPr>
            </w:pPr>
          </w:p>
        </w:tc>
        <w:tc>
          <w:tcPr>
            <w:tcW w:w="850" w:type="dxa"/>
            <w:shd w:val="clear" w:color="auto" w:fill="A7C5DD"/>
            <w:vAlign w:val="center"/>
            <w:hideMark/>
          </w:tcPr>
          <w:p w14:paraId="688A6CB9" w14:textId="77777777" w:rsidR="0046111D" w:rsidRPr="00D52742" w:rsidRDefault="0046111D" w:rsidP="002107AB">
            <w:pPr>
              <w:jc w:val="center"/>
              <w:rPr>
                <w:b/>
                <w:sz w:val="18"/>
                <w:szCs w:val="18"/>
              </w:rPr>
            </w:pPr>
            <w:r w:rsidRPr="00D52742">
              <w:rPr>
                <w:b/>
                <w:sz w:val="18"/>
                <w:szCs w:val="18"/>
              </w:rPr>
              <w:t>iš viso</w:t>
            </w:r>
          </w:p>
        </w:tc>
        <w:tc>
          <w:tcPr>
            <w:tcW w:w="851" w:type="dxa"/>
            <w:shd w:val="clear" w:color="auto" w:fill="A7C5DD"/>
            <w:vAlign w:val="center"/>
            <w:hideMark/>
          </w:tcPr>
          <w:p w14:paraId="2179F6E9" w14:textId="77777777" w:rsidR="0046111D" w:rsidRPr="00D52742" w:rsidRDefault="0046111D" w:rsidP="002107AB">
            <w:pPr>
              <w:jc w:val="center"/>
              <w:rPr>
                <w:b/>
                <w:sz w:val="18"/>
                <w:szCs w:val="18"/>
              </w:rPr>
            </w:pPr>
            <w:r w:rsidRPr="00D52742">
              <w:rPr>
                <w:b/>
                <w:sz w:val="18"/>
                <w:szCs w:val="18"/>
              </w:rPr>
              <w:t>iš jų darbo užmokesčiui</w:t>
            </w:r>
          </w:p>
        </w:tc>
        <w:tc>
          <w:tcPr>
            <w:tcW w:w="461" w:type="dxa"/>
            <w:vMerge/>
            <w:shd w:val="clear" w:color="auto" w:fill="A7C5DD"/>
            <w:vAlign w:val="center"/>
            <w:hideMark/>
          </w:tcPr>
          <w:p w14:paraId="5F020C3A" w14:textId="77777777" w:rsidR="0046111D" w:rsidRPr="00D52742" w:rsidRDefault="0046111D" w:rsidP="002107AB">
            <w:pPr>
              <w:rPr>
                <w:b/>
                <w:sz w:val="18"/>
                <w:szCs w:val="18"/>
              </w:rPr>
            </w:pPr>
          </w:p>
        </w:tc>
        <w:tc>
          <w:tcPr>
            <w:tcW w:w="815" w:type="dxa"/>
            <w:vMerge/>
            <w:shd w:val="clear" w:color="auto" w:fill="A7C5DD"/>
            <w:vAlign w:val="center"/>
            <w:hideMark/>
          </w:tcPr>
          <w:p w14:paraId="6C9C0720" w14:textId="77777777" w:rsidR="0046111D" w:rsidRPr="00D52742" w:rsidRDefault="0046111D" w:rsidP="002107AB">
            <w:pPr>
              <w:rPr>
                <w:b/>
                <w:sz w:val="18"/>
                <w:szCs w:val="18"/>
              </w:rPr>
            </w:pPr>
          </w:p>
        </w:tc>
        <w:tc>
          <w:tcPr>
            <w:tcW w:w="708" w:type="dxa"/>
            <w:shd w:val="clear" w:color="auto" w:fill="A7C5DD"/>
            <w:vAlign w:val="center"/>
            <w:hideMark/>
          </w:tcPr>
          <w:p w14:paraId="38CA52B5" w14:textId="77777777" w:rsidR="0046111D" w:rsidRPr="00D52742" w:rsidRDefault="0046111D" w:rsidP="002107AB">
            <w:pPr>
              <w:jc w:val="center"/>
              <w:rPr>
                <w:b/>
                <w:sz w:val="18"/>
                <w:szCs w:val="18"/>
              </w:rPr>
            </w:pPr>
            <w:r w:rsidRPr="00D52742">
              <w:rPr>
                <w:b/>
                <w:sz w:val="18"/>
                <w:szCs w:val="18"/>
              </w:rPr>
              <w:t>iš viso</w:t>
            </w:r>
          </w:p>
        </w:tc>
        <w:tc>
          <w:tcPr>
            <w:tcW w:w="851" w:type="dxa"/>
            <w:shd w:val="clear" w:color="auto" w:fill="A7C5DD"/>
            <w:vAlign w:val="center"/>
            <w:hideMark/>
          </w:tcPr>
          <w:p w14:paraId="44D3BBCD" w14:textId="77777777" w:rsidR="0046111D" w:rsidRPr="00D52742" w:rsidRDefault="0046111D" w:rsidP="002107AB">
            <w:pPr>
              <w:jc w:val="center"/>
              <w:rPr>
                <w:b/>
                <w:sz w:val="18"/>
                <w:szCs w:val="18"/>
              </w:rPr>
            </w:pPr>
            <w:r w:rsidRPr="00D52742">
              <w:rPr>
                <w:b/>
                <w:sz w:val="18"/>
                <w:szCs w:val="18"/>
              </w:rPr>
              <w:t>iš jų darbo užmokesčiui</w:t>
            </w:r>
          </w:p>
        </w:tc>
        <w:tc>
          <w:tcPr>
            <w:tcW w:w="425" w:type="dxa"/>
            <w:vMerge/>
            <w:shd w:val="clear" w:color="auto" w:fill="A7C5DD"/>
            <w:vAlign w:val="center"/>
            <w:hideMark/>
          </w:tcPr>
          <w:p w14:paraId="09D87D58" w14:textId="77777777" w:rsidR="0046111D" w:rsidRPr="00D52742" w:rsidRDefault="0046111D" w:rsidP="002107AB">
            <w:pPr>
              <w:rPr>
                <w:b/>
                <w:sz w:val="18"/>
                <w:szCs w:val="18"/>
              </w:rPr>
            </w:pPr>
          </w:p>
        </w:tc>
        <w:tc>
          <w:tcPr>
            <w:tcW w:w="709" w:type="dxa"/>
            <w:vMerge/>
            <w:shd w:val="clear" w:color="auto" w:fill="A7C5DD"/>
            <w:vAlign w:val="center"/>
            <w:hideMark/>
          </w:tcPr>
          <w:p w14:paraId="514D5296" w14:textId="77777777" w:rsidR="0046111D" w:rsidRPr="00D52742" w:rsidRDefault="0046111D" w:rsidP="002107AB">
            <w:pPr>
              <w:rPr>
                <w:b/>
                <w:sz w:val="18"/>
                <w:szCs w:val="18"/>
              </w:rPr>
            </w:pPr>
          </w:p>
        </w:tc>
        <w:tc>
          <w:tcPr>
            <w:tcW w:w="850" w:type="dxa"/>
            <w:shd w:val="clear" w:color="auto" w:fill="A7C5DD"/>
            <w:vAlign w:val="center"/>
            <w:hideMark/>
          </w:tcPr>
          <w:p w14:paraId="1E66387C" w14:textId="77777777" w:rsidR="0046111D" w:rsidRPr="00D52742" w:rsidRDefault="0046111D" w:rsidP="002107AB">
            <w:pPr>
              <w:jc w:val="center"/>
              <w:rPr>
                <w:b/>
                <w:sz w:val="18"/>
                <w:szCs w:val="18"/>
              </w:rPr>
            </w:pPr>
            <w:r w:rsidRPr="00D52742">
              <w:rPr>
                <w:b/>
                <w:sz w:val="18"/>
                <w:szCs w:val="18"/>
              </w:rPr>
              <w:t>iš viso</w:t>
            </w:r>
          </w:p>
        </w:tc>
        <w:tc>
          <w:tcPr>
            <w:tcW w:w="851" w:type="dxa"/>
            <w:shd w:val="clear" w:color="auto" w:fill="A7C5DD"/>
            <w:vAlign w:val="center"/>
            <w:hideMark/>
          </w:tcPr>
          <w:p w14:paraId="5291A76A" w14:textId="77777777" w:rsidR="0046111D" w:rsidRPr="00D52742" w:rsidRDefault="0046111D" w:rsidP="002107AB">
            <w:pPr>
              <w:jc w:val="center"/>
              <w:rPr>
                <w:b/>
                <w:sz w:val="18"/>
                <w:szCs w:val="18"/>
              </w:rPr>
            </w:pPr>
            <w:r w:rsidRPr="00D52742">
              <w:rPr>
                <w:b/>
                <w:sz w:val="18"/>
                <w:szCs w:val="18"/>
              </w:rPr>
              <w:t>iš jų darbo užmokesčiui</w:t>
            </w:r>
          </w:p>
        </w:tc>
        <w:tc>
          <w:tcPr>
            <w:tcW w:w="425" w:type="dxa"/>
            <w:vMerge/>
            <w:shd w:val="clear" w:color="auto" w:fill="A7C5DD"/>
            <w:vAlign w:val="center"/>
            <w:hideMark/>
          </w:tcPr>
          <w:p w14:paraId="38D07A74" w14:textId="77777777" w:rsidR="0046111D" w:rsidRPr="00D52742" w:rsidRDefault="0046111D" w:rsidP="002107AB">
            <w:pPr>
              <w:rPr>
                <w:b/>
                <w:sz w:val="18"/>
                <w:szCs w:val="18"/>
              </w:rPr>
            </w:pPr>
          </w:p>
        </w:tc>
        <w:tc>
          <w:tcPr>
            <w:tcW w:w="709" w:type="dxa"/>
            <w:vMerge/>
            <w:shd w:val="clear" w:color="auto" w:fill="A7C5DD"/>
            <w:vAlign w:val="center"/>
            <w:hideMark/>
          </w:tcPr>
          <w:p w14:paraId="30F69207" w14:textId="77777777" w:rsidR="0046111D" w:rsidRPr="00D52742" w:rsidRDefault="0046111D" w:rsidP="002107AB">
            <w:pPr>
              <w:rPr>
                <w:b/>
                <w:sz w:val="18"/>
                <w:szCs w:val="18"/>
              </w:rPr>
            </w:pPr>
          </w:p>
        </w:tc>
        <w:tc>
          <w:tcPr>
            <w:tcW w:w="850" w:type="dxa"/>
            <w:shd w:val="clear" w:color="auto" w:fill="A7C5DD"/>
            <w:vAlign w:val="center"/>
            <w:hideMark/>
          </w:tcPr>
          <w:p w14:paraId="7E4CE0DE" w14:textId="77777777" w:rsidR="0046111D" w:rsidRPr="00D52742" w:rsidRDefault="0046111D" w:rsidP="002107AB">
            <w:pPr>
              <w:jc w:val="center"/>
              <w:rPr>
                <w:b/>
                <w:sz w:val="18"/>
                <w:szCs w:val="18"/>
              </w:rPr>
            </w:pPr>
            <w:r w:rsidRPr="00D52742">
              <w:rPr>
                <w:b/>
                <w:sz w:val="18"/>
                <w:szCs w:val="18"/>
              </w:rPr>
              <w:t>iš viso</w:t>
            </w:r>
          </w:p>
        </w:tc>
        <w:tc>
          <w:tcPr>
            <w:tcW w:w="851" w:type="dxa"/>
            <w:shd w:val="clear" w:color="auto" w:fill="A7C5DD"/>
            <w:vAlign w:val="center"/>
            <w:hideMark/>
          </w:tcPr>
          <w:p w14:paraId="665BAC0B" w14:textId="77777777" w:rsidR="0046111D" w:rsidRPr="00D52742" w:rsidRDefault="0046111D" w:rsidP="002107AB">
            <w:pPr>
              <w:jc w:val="center"/>
              <w:rPr>
                <w:b/>
                <w:sz w:val="18"/>
                <w:szCs w:val="18"/>
              </w:rPr>
            </w:pPr>
            <w:r w:rsidRPr="00D52742">
              <w:rPr>
                <w:b/>
                <w:sz w:val="18"/>
                <w:szCs w:val="18"/>
              </w:rPr>
              <w:t>iš jų darbo užmokesčiui</w:t>
            </w:r>
          </w:p>
        </w:tc>
        <w:tc>
          <w:tcPr>
            <w:tcW w:w="425" w:type="dxa"/>
            <w:vMerge/>
            <w:shd w:val="clear" w:color="auto" w:fill="A7C5DD"/>
            <w:vAlign w:val="center"/>
            <w:hideMark/>
          </w:tcPr>
          <w:p w14:paraId="65E40486" w14:textId="77777777" w:rsidR="0046111D" w:rsidRPr="00D52742" w:rsidRDefault="0046111D" w:rsidP="002107AB">
            <w:pPr>
              <w:rPr>
                <w:sz w:val="20"/>
              </w:rPr>
            </w:pPr>
          </w:p>
        </w:tc>
        <w:tc>
          <w:tcPr>
            <w:tcW w:w="2835" w:type="dxa"/>
            <w:shd w:val="clear" w:color="auto" w:fill="A7C5DD"/>
          </w:tcPr>
          <w:p w14:paraId="12DAB8A7" w14:textId="77777777" w:rsidR="0046111D" w:rsidRPr="00D52742" w:rsidRDefault="0046111D" w:rsidP="002107AB">
            <w:pPr>
              <w:rPr>
                <w:sz w:val="20"/>
              </w:rPr>
            </w:pPr>
          </w:p>
        </w:tc>
      </w:tr>
      <w:tr w:rsidR="00AA21C9" w:rsidRPr="00D52742" w14:paraId="7FE89364" w14:textId="6BEA87A7" w:rsidTr="0046111D">
        <w:trPr>
          <w:cantSplit/>
          <w:trHeight w:val="20"/>
          <w:tblHeader/>
        </w:trPr>
        <w:tc>
          <w:tcPr>
            <w:tcW w:w="1135" w:type="dxa"/>
            <w:shd w:val="clear" w:color="auto" w:fill="A7C5DD"/>
            <w:hideMark/>
          </w:tcPr>
          <w:p w14:paraId="31544137" w14:textId="77777777" w:rsidR="0046111D" w:rsidRPr="00D52742" w:rsidRDefault="0046111D" w:rsidP="002107AB">
            <w:pPr>
              <w:jc w:val="center"/>
              <w:rPr>
                <w:sz w:val="14"/>
                <w:szCs w:val="18"/>
              </w:rPr>
            </w:pPr>
            <w:r w:rsidRPr="00D52742">
              <w:rPr>
                <w:sz w:val="14"/>
                <w:szCs w:val="18"/>
              </w:rPr>
              <w:t>1</w:t>
            </w:r>
          </w:p>
        </w:tc>
        <w:tc>
          <w:tcPr>
            <w:tcW w:w="2374" w:type="dxa"/>
            <w:shd w:val="clear" w:color="auto" w:fill="A7C5DD"/>
            <w:vAlign w:val="center"/>
            <w:hideMark/>
          </w:tcPr>
          <w:p w14:paraId="0856AE61" w14:textId="77777777" w:rsidR="0046111D" w:rsidRPr="00D52742" w:rsidRDefault="0046111D" w:rsidP="002107AB">
            <w:pPr>
              <w:jc w:val="center"/>
              <w:rPr>
                <w:sz w:val="14"/>
                <w:szCs w:val="18"/>
              </w:rPr>
            </w:pPr>
            <w:r w:rsidRPr="00D52742">
              <w:rPr>
                <w:sz w:val="14"/>
                <w:szCs w:val="18"/>
              </w:rPr>
              <w:t>2</w:t>
            </w:r>
          </w:p>
        </w:tc>
        <w:tc>
          <w:tcPr>
            <w:tcW w:w="851" w:type="dxa"/>
            <w:shd w:val="clear" w:color="auto" w:fill="A7C5DD"/>
            <w:vAlign w:val="center"/>
            <w:hideMark/>
          </w:tcPr>
          <w:p w14:paraId="006C7916" w14:textId="77777777" w:rsidR="0046111D" w:rsidRPr="00D52742" w:rsidRDefault="0046111D" w:rsidP="002107AB">
            <w:pPr>
              <w:jc w:val="center"/>
              <w:rPr>
                <w:sz w:val="14"/>
                <w:szCs w:val="18"/>
              </w:rPr>
            </w:pPr>
            <w:r w:rsidRPr="00D52742">
              <w:rPr>
                <w:sz w:val="14"/>
                <w:szCs w:val="18"/>
              </w:rPr>
              <w:t>3</w:t>
            </w:r>
          </w:p>
        </w:tc>
        <w:tc>
          <w:tcPr>
            <w:tcW w:w="850" w:type="dxa"/>
            <w:shd w:val="clear" w:color="auto" w:fill="A7C5DD"/>
            <w:vAlign w:val="center"/>
            <w:hideMark/>
          </w:tcPr>
          <w:p w14:paraId="5C6DFD28" w14:textId="77777777" w:rsidR="0046111D" w:rsidRPr="00D52742" w:rsidRDefault="0046111D" w:rsidP="002107AB">
            <w:pPr>
              <w:jc w:val="center"/>
              <w:rPr>
                <w:sz w:val="14"/>
                <w:szCs w:val="18"/>
              </w:rPr>
            </w:pPr>
            <w:r w:rsidRPr="00D52742">
              <w:rPr>
                <w:sz w:val="14"/>
                <w:szCs w:val="18"/>
              </w:rPr>
              <w:t>4</w:t>
            </w:r>
          </w:p>
        </w:tc>
        <w:tc>
          <w:tcPr>
            <w:tcW w:w="851" w:type="dxa"/>
            <w:shd w:val="clear" w:color="auto" w:fill="A7C5DD"/>
            <w:vAlign w:val="center"/>
            <w:hideMark/>
          </w:tcPr>
          <w:p w14:paraId="0295E245" w14:textId="77777777" w:rsidR="0046111D" w:rsidRPr="00D52742" w:rsidRDefault="0046111D" w:rsidP="002107AB">
            <w:pPr>
              <w:jc w:val="center"/>
              <w:rPr>
                <w:sz w:val="14"/>
                <w:szCs w:val="18"/>
              </w:rPr>
            </w:pPr>
            <w:r w:rsidRPr="00D52742">
              <w:rPr>
                <w:sz w:val="14"/>
                <w:szCs w:val="18"/>
              </w:rPr>
              <w:t>5</w:t>
            </w:r>
          </w:p>
        </w:tc>
        <w:tc>
          <w:tcPr>
            <w:tcW w:w="461" w:type="dxa"/>
            <w:shd w:val="clear" w:color="auto" w:fill="A7C5DD"/>
            <w:vAlign w:val="center"/>
            <w:hideMark/>
          </w:tcPr>
          <w:p w14:paraId="4B161DE0" w14:textId="77777777" w:rsidR="0046111D" w:rsidRPr="00D52742" w:rsidRDefault="0046111D" w:rsidP="002107AB">
            <w:pPr>
              <w:jc w:val="center"/>
              <w:rPr>
                <w:sz w:val="14"/>
                <w:szCs w:val="18"/>
              </w:rPr>
            </w:pPr>
            <w:r w:rsidRPr="00D52742">
              <w:rPr>
                <w:sz w:val="14"/>
                <w:szCs w:val="18"/>
              </w:rPr>
              <w:t>6</w:t>
            </w:r>
          </w:p>
        </w:tc>
        <w:tc>
          <w:tcPr>
            <w:tcW w:w="815" w:type="dxa"/>
            <w:shd w:val="clear" w:color="auto" w:fill="A7C5DD"/>
            <w:vAlign w:val="center"/>
            <w:hideMark/>
          </w:tcPr>
          <w:p w14:paraId="2A84E5AF" w14:textId="77777777" w:rsidR="0046111D" w:rsidRPr="00D52742" w:rsidRDefault="0046111D" w:rsidP="002107AB">
            <w:pPr>
              <w:jc w:val="center"/>
              <w:rPr>
                <w:sz w:val="14"/>
                <w:szCs w:val="18"/>
              </w:rPr>
            </w:pPr>
            <w:r w:rsidRPr="00D52742">
              <w:rPr>
                <w:sz w:val="14"/>
                <w:szCs w:val="18"/>
              </w:rPr>
              <w:t>7</w:t>
            </w:r>
          </w:p>
        </w:tc>
        <w:tc>
          <w:tcPr>
            <w:tcW w:w="708" w:type="dxa"/>
            <w:shd w:val="clear" w:color="auto" w:fill="A7C5DD"/>
            <w:vAlign w:val="center"/>
            <w:hideMark/>
          </w:tcPr>
          <w:p w14:paraId="476C23BF" w14:textId="77777777" w:rsidR="0046111D" w:rsidRPr="00D52742" w:rsidRDefault="0046111D" w:rsidP="002107AB">
            <w:pPr>
              <w:jc w:val="center"/>
              <w:rPr>
                <w:sz w:val="14"/>
                <w:szCs w:val="18"/>
              </w:rPr>
            </w:pPr>
            <w:r w:rsidRPr="00D52742">
              <w:rPr>
                <w:sz w:val="14"/>
                <w:szCs w:val="18"/>
              </w:rPr>
              <w:t>8</w:t>
            </w:r>
          </w:p>
        </w:tc>
        <w:tc>
          <w:tcPr>
            <w:tcW w:w="851" w:type="dxa"/>
            <w:shd w:val="clear" w:color="auto" w:fill="A7C5DD"/>
            <w:vAlign w:val="center"/>
            <w:hideMark/>
          </w:tcPr>
          <w:p w14:paraId="1AA42091" w14:textId="77777777" w:rsidR="0046111D" w:rsidRPr="00D52742" w:rsidRDefault="0046111D" w:rsidP="002107AB">
            <w:pPr>
              <w:jc w:val="center"/>
              <w:rPr>
                <w:sz w:val="14"/>
                <w:szCs w:val="18"/>
              </w:rPr>
            </w:pPr>
            <w:r w:rsidRPr="00D52742">
              <w:rPr>
                <w:sz w:val="14"/>
                <w:szCs w:val="18"/>
              </w:rPr>
              <w:t>9</w:t>
            </w:r>
          </w:p>
        </w:tc>
        <w:tc>
          <w:tcPr>
            <w:tcW w:w="425" w:type="dxa"/>
            <w:shd w:val="clear" w:color="auto" w:fill="A7C5DD"/>
            <w:vAlign w:val="center"/>
            <w:hideMark/>
          </w:tcPr>
          <w:p w14:paraId="25822DC6" w14:textId="77777777" w:rsidR="0046111D" w:rsidRPr="00D52742" w:rsidRDefault="0046111D" w:rsidP="002107AB">
            <w:pPr>
              <w:jc w:val="center"/>
              <w:rPr>
                <w:sz w:val="14"/>
                <w:szCs w:val="18"/>
              </w:rPr>
            </w:pPr>
            <w:r w:rsidRPr="00D52742">
              <w:rPr>
                <w:sz w:val="14"/>
                <w:szCs w:val="18"/>
              </w:rPr>
              <w:t>10</w:t>
            </w:r>
          </w:p>
        </w:tc>
        <w:tc>
          <w:tcPr>
            <w:tcW w:w="709" w:type="dxa"/>
            <w:shd w:val="clear" w:color="auto" w:fill="A7C5DD"/>
            <w:vAlign w:val="center"/>
            <w:hideMark/>
          </w:tcPr>
          <w:p w14:paraId="0E22C945" w14:textId="77777777" w:rsidR="0046111D" w:rsidRPr="00D52742" w:rsidRDefault="0046111D" w:rsidP="002107AB">
            <w:pPr>
              <w:jc w:val="center"/>
              <w:rPr>
                <w:sz w:val="14"/>
                <w:szCs w:val="18"/>
              </w:rPr>
            </w:pPr>
            <w:r w:rsidRPr="00D52742">
              <w:rPr>
                <w:sz w:val="14"/>
                <w:szCs w:val="18"/>
              </w:rPr>
              <w:t>11</w:t>
            </w:r>
          </w:p>
        </w:tc>
        <w:tc>
          <w:tcPr>
            <w:tcW w:w="850" w:type="dxa"/>
            <w:shd w:val="clear" w:color="auto" w:fill="A7C5DD"/>
            <w:vAlign w:val="center"/>
            <w:hideMark/>
          </w:tcPr>
          <w:p w14:paraId="6790025A" w14:textId="77777777" w:rsidR="0046111D" w:rsidRPr="00D52742" w:rsidRDefault="0046111D" w:rsidP="002107AB">
            <w:pPr>
              <w:jc w:val="center"/>
              <w:rPr>
                <w:sz w:val="14"/>
                <w:szCs w:val="18"/>
              </w:rPr>
            </w:pPr>
            <w:r w:rsidRPr="00D52742">
              <w:rPr>
                <w:sz w:val="14"/>
                <w:szCs w:val="18"/>
              </w:rPr>
              <w:t>12</w:t>
            </w:r>
          </w:p>
        </w:tc>
        <w:tc>
          <w:tcPr>
            <w:tcW w:w="851" w:type="dxa"/>
            <w:shd w:val="clear" w:color="auto" w:fill="A7C5DD"/>
            <w:vAlign w:val="center"/>
            <w:hideMark/>
          </w:tcPr>
          <w:p w14:paraId="1AB72FEF" w14:textId="77777777" w:rsidR="0046111D" w:rsidRPr="00D52742" w:rsidRDefault="0046111D" w:rsidP="002107AB">
            <w:pPr>
              <w:jc w:val="center"/>
              <w:rPr>
                <w:sz w:val="14"/>
                <w:szCs w:val="18"/>
              </w:rPr>
            </w:pPr>
            <w:r w:rsidRPr="00D52742">
              <w:rPr>
                <w:sz w:val="14"/>
                <w:szCs w:val="18"/>
              </w:rPr>
              <w:t>13</w:t>
            </w:r>
          </w:p>
        </w:tc>
        <w:tc>
          <w:tcPr>
            <w:tcW w:w="425" w:type="dxa"/>
            <w:shd w:val="clear" w:color="auto" w:fill="A7C5DD"/>
            <w:vAlign w:val="center"/>
            <w:hideMark/>
          </w:tcPr>
          <w:p w14:paraId="00B69342" w14:textId="77777777" w:rsidR="0046111D" w:rsidRPr="00D52742" w:rsidRDefault="0046111D" w:rsidP="002107AB">
            <w:pPr>
              <w:jc w:val="center"/>
              <w:rPr>
                <w:sz w:val="14"/>
                <w:szCs w:val="18"/>
              </w:rPr>
            </w:pPr>
            <w:r w:rsidRPr="00D52742">
              <w:rPr>
                <w:sz w:val="14"/>
                <w:szCs w:val="18"/>
              </w:rPr>
              <w:t>14</w:t>
            </w:r>
          </w:p>
        </w:tc>
        <w:tc>
          <w:tcPr>
            <w:tcW w:w="709" w:type="dxa"/>
            <w:shd w:val="clear" w:color="auto" w:fill="A7C5DD"/>
            <w:vAlign w:val="center"/>
            <w:hideMark/>
          </w:tcPr>
          <w:p w14:paraId="773BFDA0" w14:textId="77777777" w:rsidR="0046111D" w:rsidRPr="00D52742" w:rsidRDefault="0046111D" w:rsidP="002107AB">
            <w:pPr>
              <w:jc w:val="center"/>
              <w:rPr>
                <w:sz w:val="14"/>
                <w:szCs w:val="18"/>
              </w:rPr>
            </w:pPr>
            <w:r w:rsidRPr="00D52742">
              <w:rPr>
                <w:sz w:val="14"/>
                <w:szCs w:val="18"/>
              </w:rPr>
              <w:t>15</w:t>
            </w:r>
          </w:p>
        </w:tc>
        <w:tc>
          <w:tcPr>
            <w:tcW w:w="850" w:type="dxa"/>
            <w:shd w:val="clear" w:color="auto" w:fill="A7C5DD"/>
            <w:vAlign w:val="center"/>
            <w:hideMark/>
          </w:tcPr>
          <w:p w14:paraId="537DDB3C" w14:textId="77777777" w:rsidR="0046111D" w:rsidRPr="00D52742" w:rsidRDefault="0046111D" w:rsidP="002107AB">
            <w:pPr>
              <w:jc w:val="center"/>
              <w:rPr>
                <w:sz w:val="14"/>
                <w:szCs w:val="18"/>
              </w:rPr>
            </w:pPr>
            <w:r w:rsidRPr="00D52742">
              <w:rPr>
                <w:sz w:val="14"/>
                <w:szCs w:val="18"/>
              </w:rPr>
              <w:t>16</w:t>
            </w:r>
          </w:p>
        </w:tc>
        <w:tc>
          <w:tcPr>
            <w:tcW w:w="851" w:type="dxa"/>
            <w:shd w:val="clear" w:color="auto" w:fill="A7C5DD"/>
            <w:vAlign w:val="center"/>
            <w:hideMark/>
          </w:tcPr>
          <w:p w14:paraId="1E5078C5" w14:textId="77777777" w:rsidR="0046111D" w:rsidRPr="00D52742" w:rsidRDefault="0046111D" w:rsidP="002107AB">
            <w:pPr>
              <w:jc w:val="center"/>
              <w:rPr>
                <w:sz w:val="14"/>
                <w:szCs w:val="18"/>
              </w:rPr>
            </w:pPr>
            <w:r w:rsidRPr="00D52742">
              <w:rPr>
                <w:sz w:val="14"/>
                <w:szCs w:val="18"/>
              </w:rPr>
              <w:t>17</w:t>
            </w:r>
          </w:p>
        </w:tc>
        <w:tc>
          <w:tcPr>
            <w:tcW w:w="425" w:type="dxa"/>
            <w:shd w:val="clear" w:color="auto" w:fill="A7C5DD"/>
            <w:vAlign w:val="center"/>
            <w:hideMark/>
          </w:tcPr>
          <w:p w14:paraId="1035ED98" w14:textId="77777777" w:rsidR="0046111D" w:rsidRPr="00D52742" w:rsidRDefault="0046111D" w:rsidP="002107AB">
            <w:pPr>
              <w:jc w:val="center"/>
              <w:rPr>
                <w:sz w:val="14"/>
              </w:rPr>
            </w:pPr>
            <w:r w:rsidRPr="00D52742">
              <w:rPr>
                <w:sz w:val="14"/>
              </w:rPr>
              <w:t>18</w:t>
            </w:r>
          </w:p>
        </w:tc>
        <w:tc>
          <w:tcPr>
            <w:tcW w:w="2835" w:type="dxa"/>
            <w:shd w:val="clear" w:color="auto" w:fill="A7C5DD"/>
          </w:tcPr>
          <w:p w14:paraId="1F62F939" w14:textId="77777777" w:rsidR="0046111D" w:rsidRPr="00D52742" w:rsidRDefault="0046111D" w:rsidP="002107AB">
            <w:pPr>
              <w:jc w:val="center"/>
              <w:rPr>
                <w:sz w:val="14"/>
              </w:rPr>
            </w:pPr>
          </w:p>
        </w:tc>
      </w:tr>
      <w:tr w:rsidR="005F5405" w:rsidRPr="00D52742" w14:paraId="29E3B283" w14:textId="32FFB462" w:rsidTr="0046111D">
        <w:trPr>
          <w:cantSplit/>
          <w:trHeight w:val="363"/>
        </w:trPr>
        <w:tc>
          <w:tcPr>
            <w:tcW w:w="1135" w:type="dxa"/>
            <w:shd w:val="clear" w:color="auto" w:fill="C0CEDE"/>
          </w:tcPr>
          <w:p w14:paraId="186B65DB" w14:textId="77777777" w:rsidR="005F5405" w:rsidRPr="00D52742" w:rsidRDefault="005F5405" w:rsidP="005F5405">
            <w:pPr>
              <w:rPr>
                <w:sz w:val="18"/>
              </w:rPr>
            </w:pPr>
            <w:r w:rsidRPr="00D52742">
              <w:rPr>
                <w:sz w:val="18"/>
              </w:rPr>
              <w:t>13-001-11-01 (T)</w:t>
            </w:r>
          </w:p>
        </w:tc>
        <w:tc>
          <w:tcPr>
            <w:tcW w:w="2374" w:type="dxa"/>
            <w:shd w:val="clear" w:color="auto" w:fill="C0CEDE"/>
            <w:vAlign w:val="center"/>
            <w:hideMark/>
          </w:tcPr>
          <w:p w14:paraId="6B2F4637" w14:textId="77777777" w:rsidR="005F5405" w:rsidRPr="00D52742" w:rsidRDefault="005F5405" w:rsidP="005F5405">
            <w:pPr>
              <w:rPr>
                <w:color w:val="000000"/>
                <w:sz w:val="18"/>
              </w:rPr>
            </w:pPr>
            <w:r w:rsidRPr="00D52742">
              <w:rPr>
                <w:color w:val="000000"/>
                <w:sz w:val="18"/>
              </w:rPr>
              <w:t>Uždavinys:</w:t>
            </w:r>
            <w:r w:rsidRPr="00D52742">
              <w:rPr>
                <w:snapToGrid w:val="0"/>
                <w:sz w:val="20"/>
              </w:rPr>
              <w:t xml:space="preserve"> </w:t>
            </w:r>
            <w:r w:rsidRPr="00D52742">
              <w:rPr>
                <w:sz w:val="20"/>
              </w:rPr>
              <w:t>Vykdyti teisingumą ir užtikrinti konstitucinių vertybių gynimą</w:t>
            </w:r>
          </w:p>
        </w:tc>
        <w:tc>
          <w:tcPr>
            <w:tcW w:w="851" w:type="dxa"/>
            <w:shd w:val="clear" w:color="auto" w:fill="C0CEDE"/>
          </w:tcPr>
          <w:p w14:paraId="0FA5AD03" w14:textId="77777777" w:rsidR="005F5405" w:rsidRPr="00D52742" w:rsidRDefault="005F5405" w:rsidP="005F5405">
            <w:pPr>
              <w:jc w:val="both"/>
              <w:rPr>
                <w:sz w:val="20"/>
              </w:rPr>
            </w:pPr>
            <w:r w:rsidRPr="00D52742">
              <w:rPr>
                <w:color w:val="000000"/>
                <w:sz w:val="20"/>
              </w:rPr>
              <w:t>2959</w:t>
            </w:r>
          </w:p>
        </w:tc>
        <w:tc>
          <w:tcPr>
            <w:tcW w:w="850" w:type="dxa"/>
            <w:shd w:val="clear" w:color="auto" w:fill="C0CEDE"/>
          </w:tcPr>
          <w:p w14:paraId="61EAF779" w14:textId="77777777" w:rsidR="005F5405" w:rsidRPr="00D52742" w:rsidRDefault="005F5405" w:rsidP="005F5405">
            <w:pPr>
              <w:jc w:val="both"/>
              <w:rPr>
                <w:sz w:val="20"/>
              </w:rPr>
            </w:pPr>
            <w:r w:rsidRPr="00D52742">
              <w:rPr>
                <w:color w:val="000000"/>
                <w:sz w:val="20"/>
              </w:rPr>
              <w:t>2949,8</w:t>
            </w:r>
          </w:p>
        </w:tc>
        <w:tc>
          <w:tcPr>
            <w:tcW w:w="851" w:type="dxa"/>
            <w:shd w:val="clear" w:color="auto" w:fill="C0CEDE"/>
          </w:tcPr>
          <w:p w14:paraId="0E24BD51" w14:textId="77777777" w:rsidR="005F5405" w:rsidRPr="00D52742" w:rsidRDefault="005F5405" w:rsidP="005F5405">
            <w:pPr>
              <w:jc w:val="both"/>
              <w:rPr>
                <w:sz w:val="20"/>
              </w:rPr>
            </w:pPr>
            <w:r w:rsidRPr="00D52742">
              <w:rPr>
                <w:color w:val="000000"/>
                <w:sz w:val="20"/>
              </w:rPr>
              <w:t>2 763</w:t>
            </w:r>
          </w:p>
        </w:tc>
        <w:tc>
          <w:tcPr>
            <w:tcW w:w="461" w:type="dxa"/>
            <w:shd w:val="clear" w:color="auto" w:fill="C0CEDE"/>
          </w:tcPr>
          <w:p w14:paraId="327F9688" w14:textId="77777777" w:rsidR="005F5405" w:rsidRPr="00D52742" w:rsidRDefault="005F5405" w:rsidP="005F5405">
            <w:pPr>
              <w:jc w:val="both"/>
              <w:rPr>
                <w:sz w:val="20"/>
              </w:rPr>
            </w:pPr>
            <w:r w:rsidRPr="00D52742">
              <w:rPr>
                <w:color w:val="000000"/>
                <w:sz w:val="20"/>
              </w:rPr>
              <w:t>9,2</w:t>
            </w:r>
          </w:p>
        </w:tc>
        <w:tc>
          <w:tcPr>
            <w:tcW w:w="815" w:type="dxa"/>
            <w:shd w:val="clear" w:color="auto" w:fill="C0CEDE"/>
          </w:tcPr>
          <w:p w14:paraId="63BEAB88" w14:textId="70DC6BFC" w:rsidR="005F5405" w:rsidRPr="00D52742" w:rsidRDefault="005F5405" w:rsidP="005F5405">
            <w:pPr>
              <w:jc w:val="both"/>
              <w:rPr>
                <w:sz w:val="20"/>
              </w:rPr>
            </w:pPr>
            <w:r>
              <w:rPr>
                <w:sz w:val="20"/>
              </w:rPr>
              <w:t>3254</w:t>
            </w:r>
          </w:p>
        </w:tc>
        <w:tc>
          <w:tcPr>
            <w:tcW w:w="708" w:type="dxa"/>
            <w:shd w:val="clear" w:color="auto" w:fill="C0CEDE"/>
          </w:tcPr>
          <w:p w14:paraId="24C76F3A" w14:textId="70AA979A" w:rsidR="005F5405" w:rsidRPr="00D52742" w:rsidRDefault="005F5405" w:rsidP="005F5405">
            <w:pPr>
              <w:jc w:val="both"/>
              <w:rPr>
                <w:sz w:val="20"/>
              </w:rPr>
            </w:pPr>
            <w:r>
              <w:rPr>
                <w:sz w:val="20"/>
              </w:rPr>
              <w:t>3252</w:t>
            </w:r>
          </w:p>
        </w:tc>
        <w:tc>
          <w:tcPr>
            <w:tcW w:w="851" w:type="dxa"/>
            <w:shd w:val="clear" w:color="auto" w:fill="C0CEDE"/>
          </w:tcPr>
          <w:p w14:paraId="1202D05A" w14:textId="081DA8DF" w:rsidR="005F5405" w:rsidRPr="00D52742" w:rsidRDefault="005F5405" w:rsidP="005F5405">
            <w:pPr>
              <w:jc w:val="both"/>
              <w:rPr>
                <w:sz w:val="20"/>
              </w:rPr>
            </w:pPr>
            <w:r>
              <w:rPr>
                <w:sz w:val="20"/>
              </w:rPr>
              <w:t>3044</w:t>
            </w:r>
          </w:p>
        </w:tc>
        <w:tc>
          <w:tcPr>
            <w:tcW w:w="425" w:type="dxa"/>
            <w:shd w:val="clear" w:color="auto" w:fill="C0CEDE"/>
          </w:tcPr>
          <w:p w14:paraId="10FFBCBA" w14:textId="41F500E0" w:rsidR="005F5405" w:rsidRPr="00D52742" w:rsidRDefault="005F5405" w:rsidP="005F5405">
            <w:pPr>
              <w:jc w:val="both"/>
              <w:rPr>
                <w:sz w:val="20"/>
              </w:rPr>
            </w:pPr>
            <w:r w:rsidRPr="00D52742">
              <w:rPr>
                <w:sz w:val="20"/>
              </w:rPr>
              <w:t>2</w:t>
            </w:r>
          </w:p>
        </w:tc>
        <w:tc>
          <w:tcPr>
            <w:tcW w:w="709" w:type="dxa"/>
            <w:shd w:val="clear" w:color="auto" w:fill="C0CEDE"/>
          </w:tcPr>
          <w:p w14:paraId="3DF7EF9B" w14:textId="5837CC0A" w:rsidR="005F5405" w:rsidRPr="00D52742" w:rsidRDefault="005F5405" w:rsidP="005F5405">
            <w:pPr>
              <w:jc w:val="both"/>
              <w:rPr>
                <w:sz w:val="20"/>
              </w:rPr>
            </w:pPr>
            <w:r w:rsidRPr="00D52742">
              <w:rPr>
                <w:sz w:val="20"/>
              </w:rPr>
              <w:t>2944</w:t>
            </w:r>
          </w:p>
        </w:tc>
        <w:tc>
          <w:tcPr>
            <w:tcW w:w="850" w:type="dxa"/>
            <w:shd w:val="clear" w:color="auto" w:fill="C0CEDE"/>
          </w:tcPr>
          <w:p w14:paraId="6BAFE473" w14:textId="34657542" w:rsidR="005F5405" w:rsidRPr="00D52742" w:rsidRDefault="005F5405" w:rsidP="005F5405">
            <w:pPr>
              <w:jc w:val="both"/>
              <w:rPr>
                <w:sz w:val="20"/>
              </w:rPr>
            </w:pPr>
            <w:r w:rsidRPr="00D52742">
              <w:rPr>
                <w:sz w:val="20"/>
              </w:rPr>
              <w:t>2942</w:t>
            </w:r>
          </w:p>
        </w:tc>
        <w:tc>
          <w:tcPr>
            <w:tcW w:w="851" w:type="dxa"/>
            <w:shd w:val="clear" w:color="auto" w:fill="C0CEDE"/>
          </w:tcPr>
          <w:p w14:paraId="55DBF322" w14:textId="3B120173" w:rsidR="005F5405" w:rsidRPr="00D52742" w:rsidRDefault="005F5405" w:rsidP="005F5405">
            <w:pPr>
              <w:jc w:val="both"/>
              <w:rPr>
                <w:sz w:val="20"/>
              </w:rPr>
            </w:pPr>
            <w:r w:rsidRPr="00D52742">
              <w:rPr>
                <w:sz w:val="20"/>
              </w:rPr>
              <w:t>2777</w:t>
            </w:r>
          </w:p>
        </w:tc>
        <w:tc>
          <w:tcPr>
            <w:tcW w:w="425" w:type="dxa"/>
            <w:shd w:val="clear" w:color="auto" w:fill="C0CEDE"/>
          </w:tcPr>
          <w:p w14:paraId="720B33CB" w14:textId="40770CD2" w:rsidR="005F5405" w:rsidRPr="00D52742" w:rsidRDefault="005F5405" w:rsidP="005F5405">
            <w:pPr>
              <w:jc w:val="both"/>
              <w:rPr>
                <w:sz w:val="20"/>
              </w:rPr>
            </w:pPr>
            <w:r w:rsidRPr="00D52742">
              <w:rPr>
                <w:sz w:val="20"/>
              </w:rPr>
              <w:t>2</w:t>
            </w:r>
          </w:p>
        </w:tc>
        <w:tc>
          <w:tcPr>
            <w:tcW w:w="709" w:type="dxa"/>
            <w:shd w:val="clear" w:color="auto" w:fill="C0CEDE"/>
          </w:tcPr>
          <w:p w14:paraId="32CEE7C9" w14:textId="6C463D48" w:rsidR="005F5405" w:rsidRPr="00D52742" w:rsidRDefault="005F5405" w:rsidP="005F5405">
            <w:pPr>
              <w:jc w:val="both"/>
              <w:rPr>
                <w:sz w:val="20"/>
              </w:rPr>
            </w:pPr>
            <w:r w:rsidRPr="00D52742">
              <w:rPr>
                <w:sz w:val="20"/>
              </w:rPr>
              <w:t>2944</w:t>
            </w:r>
          </w:p>
        </w:tc>
        <w:tc>
          <w:tcPr>
            <w:tcW w:w="850" w:type="dxa"/>
            <w:shd w:val="clear" w:color="auto" w:fill="C0CEDE"/>
          </w:tcPr>
          <w:p w14:paraId="469ED95E" w14:textId="74FB1B15" w:rsidR="005F5405" w:rsidRPr="00D52742" w:rsidRDefault="005F5405" w:rsidP="005F5405">
            <w:pPr>
              <w:jc w:val="both"/>
              <w:rPr>
                <w:sz w:val="20"/>
              </w:rPr>
            </w:pPr>
            <w:r w:rsidRPr="00D52742">
              <w:rPr>
                <w:sz w:val="20"/>
              </w:rPr>
              <w:t>2942</w:t>
            </w:r>
          </w:p>
        </w:tc>
        <w:tc>
          <w:tcPr>
            <w:tcW w:w="851" w:type="dxa"/>
            <w:shd w:val="clear" w:color="auto" w:fill="C0CEDE"/>
          </w:tcPr>
          <w:p w14:paraId="5705D2B3" w14:textId="43182390" w:rsidR="005F5405" w:rsidRPr="00D52742" w:rsidRDefault="005F5405" w:rsidP="005F5405">
            <w:pPr>
              <w:jc w:val="both"/>
              <w:rPr>
                <w:sz w:val="20"/>
              </w:rPr>
            </w:pPr>
            <w:r w:rsidRPr="00D52742">
              <w:rPr>
                <w:sz w:val="20"/>
              </w:rPr>
              <w:t>2777</w:t>
            </w:r>
          </w:p>
        </w:tc>
        <w:tc>
          <w:tcPr>
            <w:tcW w:w="425" w:type="dxa"/>
            <w:shd w:val="clear" w:color="auto" w:fill="C0CEDE"/>
          </w:tcPr>
          <w:p w14:paraId="1570F7EB" w14:textId="171C6725" w:rsidR="005F5405" w:rsidRPr="00D52742" w:rsidRDefault="005F5405" w:rsidP="005F5405">
            <w:pPr>
              <w:jc w:val="both"/>
              <w:rPr>
                <w:sz w:val="20"/>
              </w:rPr>
            </w:pPr>
            <w:r w:rsidRPr="00D52742">
              <w:rPr>
                <w:sz w:val="20"/>
              </w:rPr>
              <w:t>2</w:t>
            </w:r>
          </w:p>
        </w:tc>
        <w:tc>
          <w:tcPr>
            <w:tcW w:w="2835" w:type="dxa"/>
            <w:shd w:val="clear" w:color="auto" w:fill="C0CEDE"/>
          </w:tcPr>
          <w:p w14:paraId="16B7E1AE" w14:textId="77777777" w:rsidR="005F5405" w:rsidRPr="00D52742" w:rsidRDefault="005F5405" w:rsidP="005F5405">
            <w:pPr>
              <w:jc w:val="both"/>
              <w:rPr>
                <w:sz w:val="20"/>
              </w:rPr>
            </w:pPr>
          </w:p>
        </w:tc>
      </w:tr>
      <w:tr w:rsidR="005F5405" w:rsidRPr="00D52742" w14:paraId="7DBA1462" w14:textId="27598E07" w:rsidTr="002C0830">
        <w:trPr>
          <w:cantSplit/>
          <w:trHeight w:val="20"/>
        </w:trPr>
        <w:tc>
          <w:tcPr>
            <w:tcW w:w="1135" w:type="dxa"/>
            <w:shd w:val="clear" w:color="auto" w:fill="auto"/>
          </w:tcPr>
          <w:p w14:paraId="1F4411A6" w14:textId="77777777" w:rsidR="005F5405" w:rsidRPr="00D52742" w:rsidRDefault="005F5405" w:rsidP="005F5405">
            <w:pPr>
              <w:jc w:val="both"/>
              <w:rPr>
                <w:sz w:val="18"/>
              </w:rPr>
            </w:pPr>
            <w:r w:rsidRPr="00D52742">
              <w:rPr>
                <w:sz w:val="18"/>
              </w:rPr>
              <w:t>13-001-11-01-01 (TP)</w:t>
            </w:r>
          </w:p>
        </w:tc>
        <w:tc>
          <w:tcPr>
            <w:tcW w:w="2374" w:type="dxa"/>
            <w:shd w:val="clear" w:color="auto" w:fill="auto"/>
            <w:vAlign w:val="center"/>
            <w:hideMark/>
          </w:tcPr>
          <w:p w14:paraId="1165E0C7" w14:textId="77777777" w:rsidR="005F5405" w:rsidRPr="00D52742" w:rsidRDefault="005F5405" w:rsidP="005F5405">
            <w:pPr>
              <w:rPr>
                <w:color w:val="000000"/>
                <w:sz w:val="18"/>
              </w:rPr>
            </w:pPr>
            <w:r w:rsidRPr="00D52742">
              <w:rPr>
                <w:color w:val="000000"/>
                <w:sz w:val="18"/>
              </w:rPr>
              <w:t>Priemonė:</w:t>
            </w:r>
            <w:r w:rsidRPr="00D52742">
              <w:rPr>
                <w:snapToGrid w:val="0"/>
                <w:sz w:val="20"/>
              </w:rPr>
              <w:t xml:space="preserve"> Užtikrinti kokybišką ir efektyvią teismo veiklą</w:t>
            </w:r>
          </w:p>
        </w:tc>
        <w:tc>
          <w:tcPr>
            <w:tcW w:w="851" w:type="dxa"/>
            <w:shd w:val="clear" w:color="auto" w:fill="auto"/>
          </w:tcPr>
          <w:p w14:paraId="0C6CF31C" w14:textId="77777777" w:rsidR="005F5405" w:rsidRPr="00D52742" w:rsidRDefault="005F5405" w:rsidP="005F5405">
            <w:pPr>
              <w:jc w:val="both"/>
              <w:rPr>
                <w:sz w:val="20"/>
              </w:rPr>
            </w:pPr>
            <w:r w:rsidRPr="00D52742">
              <w:rPr>
                <w:color w:val="000000"/>
                <w:sz w:val="20"/>
              </w:rPr>
              <w:t>2959</w:t>
            </w:r>
          </w:p>
        </w:tc>
        <w:tc>
          <w:tcPr>
            <w:tcW w:w="850" w:type="dxa"/>
            <w:shd w:val="clear" w:color="auto" w:fill="auto"/>
          </w:tcPr>
          <w:p w14:paraId="4AB73138" w14:textId="77777777" w:rsidR="005F5405" w:rsidRPr="00D52742" w:rsidRDefault="005F5405" w:rsidP="005F5405">
            <w:pPr>
              <w:jc w:val="both"/>
              <w:rPr>
                <w:sz w:val="20"/>
              </w:rPr>
            </w:pPr>
            <w:r w:rsidRPr="00D52742">
              <w:rPr>
                <w:color w:val="000000"/>
                <w:sz w:val="20"/>
              </w:rPr>
              <w:t>2949,8</w:t>
            </w:r>
          </w:p>
        </w:tc>
        <w:tc>
          <w:tcPr>
            <w:tcW w:w="851" w:type="dxa"/>
            <w:shd w:val="clear" w:color="auto" w:fill="auto"/>
          </w:tcPr>
          <w:p w14:paraId="70E80616" w14:textId="77777777" w:rsidR="005F5405" w:rsidRPr="00D52742" w:rsidRDefault="005F5405" w:rsidP="005F5405">
            <w:pPr>
              <w:jc w:val="both"/>
              <w:rPr>
                <w:sz w:val="20"/>
              </w:rPr>
            </w:pPr>
            <w:r w:rsidRPr="00D52742">
              <w:rPr>
                <w:color w:val="000000"/>
                <w:sz w:val="20"/>
              </w:rPr>
              <w:t>2 763</w:t>
            </w:r>
          </w:p>
        </w:tc>
        <w:tc>
          <w:tcPr>
            <w:tcW w:w="461" w:type="dxa"/>
            <w:shd w:val="clear" w:color="auto" w:fill="auto"/>
          </w:tcPr>
          <w:p w14:paraId="103E648B" w14:textId="77777777" w:rsidR="005F5405" w:rsidRPr="00D52742" w:rsidRDefault="005F5405" w:rsidP="005F5405">
            <w:pPr>
              <w:jc w:val="both"/>
              <w:rPr>
                <w:sz w:val="20"/>
              </w:rPr>
            </w:pPr>
            <w:r w:rsidRPr="00D52742">
              <w:rPr>
                <w:color w:val="000000"/>
                <w:sz w:val="20"/>
              </w:rPr>
              <w:t>9,2</w:t>
            </w:r>
          </w:p>
        </w:tc>
        <w:tc>
          <w:tcPr>
            <w:tcW w:w="815" w:type="dxa"/>
            <w:shd w:val="clear" w:color="auto" w:fill="auto"/>
          </w:tcPr>
          <w:p w14:paraId="44A3E75C" w14:textId="513E66C5" w:rsidR="005F5405" w:rsidRPr="00D52742" w:rsidRDefault="005F5405" w:rsidP="005F5405">
            <w:pPr>
              <w:jc w:val="both"/>
              <w:rPr>
                <w:sz w:val="20"/>
              </w:rPr>
            </w:pPr>
            <w:r>
              <w:rPr>
                <w:sz w:val="20"/>
              </w:rPr>
              <w:t>3254</w:t>
            </w:r>
          </w:p>
        </w:tc>
        <w:tc>
          <w:tcPr>
            <w:tcW w:w="708" w:type="dxa"/>
            <w:shd w:val="clear" w:color="auto" w:fill="auto"/>
          </w:tcPr>
          <w:p w14:paraId="5EEF9D78" w14:textId="3C4DF945" w:rsidR="005F5405" w:rsidRPr="00D52742" w:rsidRDefault="005F5405" w:rsidP="005F5405">
            <w:pPr>
              <w:jc w:val="both"/>
              <w:rPr>
                <w:sz w:val="20"/>
              </w:rPr>
            </w:pPr>
            <w:r>
              <w:rPr>
                <w:sz w:val="20"/>
              </w:rPr>
              <w:t>3252</w:t>
            </w:r>
          </w:p>
        </w:tc>
        <w:tc>
          <w:tcPr>
            <w:tcW w:w="851" w:type="dxa"/>
            <w:shd w:val="clear" w:color="auto" w:fill="auto"/>
          </w:tcPr>
          <w:p w14:paraId="2978F7C3" w14:textId="11908C13" w:rsidR="005F5405" w:rsidRPr="00D52742" w:rsidRDefault="005F5405" w:rsidP="005F5405">
            <w:pPr>
              <w:jc w:val="both"/>
              <w:rPr>
                <w:sz w:val="20"/>
              </w:rPr>
            </w:pPr>
            <w:r>
              <w:rPr>
                <w:sz w:val="20"/>
              </w:rPr>
              <w:t>3044</w:t>
            </w:r>
          </w:p>
        </w:tc>
        <w:tc>
          <w:tcPr>
            <w:tcW w:w="425" w:type="dxa"/>
            <w:shd w:val="clear" w:color="auto" w:fill="auto"/>
          </w:tcPr>
          <w:p w14:paraId="20C5AE49" w14:textId="6994379A" w:rsidR="005F5405" w:rsidRPr="00D52742" w:rsidRDefault="005F5405" w:rsidP="005F5405">
            <w:pPr>
              <w:jc w:val="both"/>
              <w:rPr>
                <w:sz w:val="20"/>
              </w:rPr>
            </w:pPr>
            <w:r w:rsidRPr="00D52742">
              <w:rPr>
                <w:sz w:val="20"/>
              </w:rPr>
              <w:t>2</w:t>
            </w:r>
          </w:p>
        </w:tc>
        <w:tc>
          <w:tcPr>
            <w:tcW w:w="709" w:type="dxa"/>
            <w:shd w:val="clear" w:color="auto" w:fill="auto"/>
          </w:tcPr>
          <w:p w14:paraId="5ABBF412" w14:textId="1795646B" w:rsidR="005F5405" w:rsidRPr="00D52742" w:rsidRDefault="005F5405" w:rsidP="005F5405">
            <w:pPr>
              <w:jc w:val="both"/>
              <w:rPr>
                <w:sz w:val="20"/>
              </w:rPr>
            </w:pPr>
            <w:r w:rsidRPr="00D52742">
              <w:rPr>
                <w:sz w:val="20"/>
              </w:rPr>
              <w:t>2944</w:t>
            </w:r>
          </w:p>
        </w:tc>
        <w:tc>
          <w:tcPr>
            <w:tcW w:w="850" w:type="dxa"/>
            <w:shd w:val="clear" w:color="auto" w:fill="auto"/>
          </w:tcPr>
          <w:p w14:paraId="778F304D" w14:textId="032DCFFD" w:rsidR="005F5405" w:rsidRPr="00D52742" w:rsidRDefault="005F5405" w:rsidP="005F5405">
            <w:pPr>
              <w:jc w:val="both"/>
              <w:rPr>
                <w:sz w:val="20"/>
              </w:rPr>
            </w:pPr>
            <w:r w:rsidRPr="00D52742">
              <w:rPr>
                <w:sz w:val="20"/>
              </w:rPr>
              <w:t>2942</w:t>
            </w:r>
          </w:p>
        </w:tc>
        <w:tc>
          <w:tcPr>
            <w:tcW w:w="851" w:type="dxa"/>
            <w:shd w:val="clear" w:color="auto" w:fill="auto"/>
          </w:tcPr>
          <w:p w14:paraId="4B3CEB0A" w14:textId="19342AB4" w:rsidR="005F5405" w:rsidRPr="00D52742" w:rsidRDefault="005F5405" w:rsidP="005F5405">
            <w:pPr>
              <w:jc w:val="both"/>
              <w:rPr>
                <w:sz w:val="20"/>
              </w:rPr>
            </w:pPr>
            <w:r w:rsidRPr="00D52742">
              <w:rPr>
                <w:sz w:val="20"/>
              </w:rPr>
              <w:t>2777</w:t>
            </w:r>
          </w:p>
        </w:tc>
        <w:tc>
          <w:tcPr>
            <w:tcW w:w="425" w:type="dxa"/>
            <w:shd w:val="clear" w:color="auto" w:fill="auto"/>
          </w:tcPr>
          <w:p w14:paraId="7B11BC37" w14:textId="33748903" w:rsidR="005F5405" w:rsidRPr="00D52742" w:rsidRDefault="005F5405" w:rsidP="005F5405">
            <w:pPr>
              <w:jc w:val="both"/>
              <w:rPr>
                <w:sz w:val="20"/>
              </w:rPr>
            </w:pPr>
            <w:r w:rsidRPr="00D52742">
              <w:rPr>
                <w:sz w:val="20"/>
              </w:rPr>
              <w:t>2</w:t>
            </w:r>
          </w:p>
        </w:tc>
        <w:tc>
          <w:tcPr>
            <w:tcW w:w="709" w:type="dxa"/>
            <w:shd w:val="clear" w:color="auto" w:fill="auto"/>
          </w:tcPr>
          <w:p w14:paraId="726E8529" w14:textId="00A25C82" w:rsidR="005F5405" w:rsidRPr="00D52742" w:rsidRDefault="005F5405" w:rsidP="005F5405">
            <w:pPr>
              <w:jc w:val="both"/>
              <w:rPr>
                <w:sz w:val="20"/>
              </w:rPr>
            </w:pPr>
            <w:r w:rsidRPr="00D52742">
              <w:rPr>
                <w:sz w:val="20"/>
              </w:rPr>
              <w:t>2944</w:t>
            </w:r>
          </w:p>
        </w:tc>
        <w:tc>
          <w:tcPr>
            <w:tcW w:w="850" w:type="dxa"/>
            <w:shd w:val="clear" w:color="auto" w:fill="auto"/>
          </w:tcPr>
          <w:p w14:paraId="14F7676A" w14:textId="60E672D9" w:rsidR="005F5405" w:rsidRPr="00D52742" w:rsidRDefault="005F5405" w:rsidP="005F5405">
            <w:pPr>
              <w:jc w:val="both"/>
              <w:rPr>
                <w:sz w:val="20"/>
              </w:rPr>
            </w:pPr>
            <w:r w:rsidRPr="00D52742">
              <w:rPr>
                <w:sz w:val="20"/>
              </w:rPr>
              <w:t>2942</w:t>
            </w:r>
          </w:p>
        </w:tc>
        <w:tc>
          <w:tcPr>
            <w:tcW w:w="851" w:type="dxa"/>
            <w:shd w:val="clear" w:color="auto" w:fill="auto"/>
          </w:tcPr>
          <w:p w14:paraId="7247082D" w14:textId="6B89EB28" w:rsidR="005F5405" w:rsidRPr="00D52742" w:rsidRDefault="005F5405" w:rsidP="005F5405">
            <w:pPr>
              <w:jc w:val="both"/>
              <w:rPr>
                <w:sz w:val="20"/>
              </w:rPr>
            </w:pPr>
            <w:r w:rsidRPr="00D52742">
              <w:rPr>
                <w:sz w:val="20"/>
              </w:rPr>
              <w:t>2777</w:t>
            </w:r>
          </w:p>
        </w:tc>
        <w:tc>
          <w:tcPr>
            <w:tcW w:w="425" w:type="dxa"/>
            <w:shd w:val="clear" w:color="auto" w:fill="auto"/>
          </w:tcPr>
          <w:p w14:paraId="2A1188CE" w14:textId="2EE29EF9" w:rsidR="005F5405" w:rsidRPr="00D52742" w:rsidRDefault="005F5405" w:rsidP="005F5405">
            <w:pPr>
              <w:jc w:val="both"/>
              <w:rPr>
                <w:sz w:val="20"/>
              </w:rPr>
            </w:pPr>
            <w:r w:rsidRPr="00D52742">
              <w:rPr>
                <w:sz w:val="20"/>
              </w:rPr>
              <w:t>2</w:t>
            </w:r>
          </w:p>
        </w:tc>
        <w:tc>
          <w:tcPr>
            <w:tcW w:w="2835" w:type="dxa"/>
          </w:tcPr>
          <w:p w14:paraId="31AA76C3" w14:textId="77777777" w:rsidR="005F5405" w:rsidRPr="00D52742" w:rsidRDefault="005F5405" w:rsidP="005F5405">
            <w:pPr>
              <w:jc w:val="both"/>
              <w:rPr>
                <w:sz w:val="20"/>
              </w:rPr>
            </w:pPr>
          </w:p>
        </w:tc>
      </w:tr>
      <w:tr w:rsidR="005F5405" w:rsidRPr="00D52742" w14:paraId="072B2788" w14:textId="739AF6F8" w:rsidTr="0046111D">
        <w:trPr>
          <w:cantSplit/>
          <w:trHeight w:val="20"/>
        </w:trPr>
        <w:tc>
          <w:tcPr>
            <w:tcW w:w="1135" w:type="dxa"/>
            <w:shd w:val="clear" w:color="auto" w:fill="DBE5F1" w:themeFill="accent1" w:themeFillTint="33"/>
          </w:tcPr>
          <w:p w14:paraId="66ACF3BA" w14:textId="77777777" w:rsidR="005F5405" w:rsidRPr="00D52742" w:rsidRDefault="005F5405" w:rsidP="005F5405">
            <w:pPr>
              <w:jc w:val="both"/>
              <w:rPr>
                <w:sz w:val="18"/>
              </w:rPr>
            </w:pPr>
          </w:p>
        </w:tc>
        <w:tc>
          <w:tcPr>
            <w:tcW w:w="2374" w:type="dxa"/>
            <w:shd w:val="clear" w:color="auto" w:fill="DBE5F1" w:themeFill="accent1" w:themeFillTint="33"/>
            <w:vAlign w:val="center"/>
            <w:hideMark/>
          </w:tcPr>
          <w:p w14:paraId="140F17CA" w14:textId="77777777" w:rsidR="005F5405" w:rsidRPr="00D52742" w:rsidRDefault="005F5405" w:rsidP="005F5405">
            <w:pPr>
              <w:rPr>
                <w:color w:val="000000"/>
                <w:sz w:val="18"/>
                <w:highlight w:val="yellow"/>
              </w:rPr>
            </w:pPr>
            <w:r w:rsidRPr="00D52742">
              <w:rPr>
                <w:color w:val="000000"/>
                <w:sz w:val="18"/>
              </w:rPr>
              <w:t>1. Lietuvos Respublikos valstybės biudžetas, iš viso</w:t>
            </w:r>
          </w:p>
        </w:tc>
        <w:tc>
          <w:tcPr>
            <w:tcW w:w="851" w:type="dxa"/>
            <w:shd w:val="clear" w:color="auto" w:fill="DBE5F1" w:themeFill="accent1" w:themeFillTint="33"/>
          </w:tcPr>
          <w:p w14:paraId="22106578" w14:textId="77777777" w:rsidR="005F5405" w:rsidRPr="00D52742" w:rsidRDefault="005F5405" w:rsidP="005F5405">
            <w:pPr>
              <w:jc w:val="both"/>
              <w:rPr>
                <w:sz w:val="20"/>
              </w:rPr>
            </w:pPr>
            <w:r w:rsidRPr="00D52742">
              <w:rPr>
                <w:color w:val="000000"/>
                <w:sz w:val="20"/>
              </w:rPr>
              <w:t>2958</w:t>
            </w:r>
          </w:p>
        </w:tc>
        <w:tc>
          <w:tcPr>
            <w:tcW w:w="850" w:type="dxa"/>
            <w:shd w:val="clear" w:color="auto" w:fill="DBE5F1" w:themeFill="accent1" w:themeFillTint="33"/>
          </w:tcPr>
          <w:p w14:paraId="6A117233" w14:textId="77777777" w:rsidR="005F5405" w:rsidRPr="00D52742" w:rsidRDefault="005F5405" w:rsidP="005F5405">
            <w:pPr>
              <w:jc w:val="both"/>
              <w:rPr>
                <w:sz w:val="20"/>
              </w:rPr>
            </w:pPr>
            <w:r w:rsidRPr="00D52742">
              <w:rPr>
                <w:color w:val="000000"/>
                <w:sz w:val="20"/>
              </w:rPr>
              <w:t>2948,8</w:t>
            </w:r>
          </w:p>
        </w:tc>
        <w:tc>
          <w:tcPr>
            <w:tcW w:w="851" w:type="dxa"/>
            <w:shd w:val="clear" w:color="auto" w:fill="DBE5F1" w:themeFill="accent1" w:themeFillTint="33"/>
          </w:tcPr>
          <w:p w14:paraId="3A5704EA" w14:textId="77777777" w:rsidR="005F5405" w:rsidRPr="00D52742" w:rsidRDefault="005F5405" w:rsidP="005F5405">
            <w:pPr>
              <w:jc w:val="both"/>
              <w:rPr>
                <w:sz w:val="20"/>
              </w:rPr>
            </w:pPr>
            <w:r w:rsidRPr="00D52742">
              <w:rPr>
                <w:color w:val="000000"/>
                <w:sz w:val="20"/>
              </w:rPr>
              <w:t>2 763</w:t>
            </w:r>
          </w:p>
        </w:tc>
        <w:tc>
          <w:tcPr>
            <w:tcW w:w="461" w:type="dxa"/>
            <w:shd w:val="clear" w:color="auto" w:fill="DBE5F1" w:themeFill="accent1" w:themeFillTint="33"/>
          </w:tcPr>
          <w:p w14:paraId="37645E8C" w14:textId="77777777" w:rsidR="005F5405" w:rsidRPr="00D52742" w:rsidRDefault="005F5405" w:rsidP="005F5405">
            <w:pPr>
              <w:jc w:val="both"/>
              <w:rPr>
                <w:sz w:val="20"/>
              </w:rPr>
            </w:pPr>
            <w:r w:rsidRPr="00D52742">
              <w:rPr>
                <w:color w:val="000000"/>
                <w:sz w:val="20"/>
              </w:rPr>
              <w:t>9,2</w:t>
            </w:r>
          </w:p>
        </w:tc>
        <w:tc>
          <w:tcPr>
            <w:tcW w:w="815" w:type="dxa"/>
            <w:shd w:val="clear" w:color="auto" w:fill="DBE5F1" w:themeFill="accent1" w:themeFillTint="33"/>
          </w:tcPr>
          <w:p w14:paraId="208BFD06" w14:textId="7BC9D4B5" w:rsidR="005F5405" w:rsidRPr="00D52742" w:rsidRDefault="005F5405" w:rsidP="005F5405">
            <w:pPr>
              <w:jc w:val="both"/>
              <w:rPr>
                <w:sz w:val="20"/>
              </w:rPr>
            </w:pPr>
            <w:r>
              <w:rPr>
                <w:sz w:val="20"/>
              </w:rPr>
              <w:t>3254</w:t>
            </w:r>
          </w:p>
        </w:tc>
        <w:tc>
          <w:tcPr>
            <w:tcW w:w="708" w:type="dxa"/>
            <w:shd w:val="clear" w:color="auto" w:fill="DBE5F1" w:themeFill="accent1" w:themeFillTint="33"/>
          </w:tcPr>
          <w:p w14:paraId="357692B1" w14:textId="49C51D7F" w:rsidR="005F5405" w:rsidRPr="00D52742" w:rsidRDefault="005F5405" w:rsidP="005F5405">
            <w:pPr>
              <w:jc w:val="both"/>
              <w:rPr>
                <w:sz w:val="20"/>
              </w:rPr>
            </w:pPr>
            <w:r>
              <w:rPr>
                <w:sz w:val="20"/>
              </w:rPr>
              <w:t>3252</w:t>
            </w:r>
          </w:p>
        </w:tc>
        <w:tc>
          <w:tcPr>
            <w:tcW w:w="851" w:type="dxa"/>
            <w:shd w:val="clear" w:color="auto" w:fill="DBE5F1" w:themeFill="accent1" w:themeFillTint="33"/>
          </w:tcPr>
          <w:p w14:paraId="20E65D08" w14:textId="45A4B2A4" w:rsidR="005F5405" w:rsidRPr="00D52742" w:rsidRDefault="005F5405" w:rsidP="005F5405">
            <w:pPr>
              <w:jc w:val="both"/>
              <w:rPr>
                <w:sz w:val="20"/>
              </w:rPr>
            </w:pPr>
            <w:r>
              <w:rPr>
                <w:sz w:val="20"/>
              </w:rPr>
              <w:t>3044</w:t>
            </w:r>
          </w:p>
        </w:tc>
        <w:tc>
          <w:tcPr>
            <w:tcW w:w="425" w:type="dxa"/>
            <w:shd w:val="clear" w:color="auto" w:fill="DBE5F1" w:themeFill="accent1" w:themeFillTint="33"/>
          </w:tcPr>
          <w:p w14:paraId="408BAF62" w14:textId="2B160075" w:rsidR="005F5405" w:rsidRPr="00D52742" w:rsidRDefault="005F5405" w:rsidP="005F5405">
            <w:pPr>
              <w:jc w:val="both"/>
              <w:rPr>
                <w:sz w:val="20"/>
              </w:rPr>
            </w:pPr>
            <w:r w:rsidRPr="00D52742">
              <w:rPr>
                <w:sz w:val="20"/>
              </w:rPr>
              <w:t>2</w:t>
            </w:r>
          </w:p>
        </w:tc>
        <w:tc>
          <w:tcPr>
            <w:tcW w:w="709" w:type="dxa"/>
            <w:shd w:val="clear" w:color="auto" w:fill="DBE5F1" w:themeFill="accent1" w:themeFillTint="33"/>
          </w:tcPr>
          <w:p w14:paraId="49D41446" w14:textId="6459F208" w:rsidR="005F5405" w:rsidRPr="00D52742" w:rsidRDefault="005F5405" w:rsidP="005F5405">
            <w:pPr>
              <w:jc w:val="both"/>
              <w:rPr>
                <w:sz w:val="20"/>
              </w:rPr>
            </w:pPr>
            <w:r w:rsidRPr="00D52742">
              <w:rPr>
                <w:sz w:val="20"/>
              </w:rPr>
              <w:t>2944</w:t>
            </w:r>
          </w:p>
        </w:tc>
        <w:tc>
          <w:tcPr>
            <w:tcW w:w="850" w:type="dxa"/>
            <w:shd w:val="clear" w:color="auto" w:fill="DBE5F1" w:themeFill="accent1" w:themeFillTint="33"/>
          </w:tcPr>
          <w:p w14:paraId="681A9AD1" w14:textId="02BFAA59" w:rsidR="005F5405" w:rsidRPr="00D52742" w:rsidRDefault="005F5405" w:rsidP="005F5405">
            <w:pPr>
              <w:jc w:val="both"/>
              <w:rPr>
                <w:sz w:val="20"/>
              </w:rPr>
            </w:pPr>
            <w:r w:rsidRPr="00D52742">
              <w:rPr>
                <w:sz w:val="20"/>
              </w:rPr>
              <w:t>2942</w:t>
            </w:r>
          </w:p>
        </w:tc>
        <w:tc>
          <w:tcPr>
            <w:tcW w:w="851" w:type="dxa"/>
            <w:shd w:val="clear" w:color="auto" w:fill="DBE5F1" w:themeFill="accent1" w:themeFillTint="33"/>
          </w:tcPr>
          <w:p w14:paraId="5FB23883" w14:textId="5E9A6F9D" w:rsidR="005F5405" w:rsidRPr="00D52742" w:rsidRDefault="005F5405" w:rsidP="005F5405">
            <w:pPr>
              <w:jc w:val="both"/>
              <w:rPr>
                <w:sz w:val="20"/>
              </w:rPr>
            </w:pPr>
            <w:r w:rsidRPr="00D52742">
              <w:rPr>
                <w:sz w:val="20"/>
              </w:rPr>
              <w:t>2777</w:t>
            </w:r>
          </w:p>
        </w:tc>
        <w:tc>
          <w:tcPr>
            <w:tcW w:w="425" w:type="dxa"/>
            <w:shd w:val="clear" w:color="auto" w:fill="DBE5F1" w:themeFill="accent1" w:themeFillTint="33"/>
          </w:tcPr>
          <w:p w14:paraId="532EEBB4" w14:textId="7E132782" w:rsidR="005F5405" w:rsidRPr="00D52742" w:rsidRDefault="005F5405" w:rsidP="005F5405">
            <w:pPr>
              <w:jc w:val="both"/>
              <w:rPr>
                <w:sz w:val="20"/>
              </w:rPr>
            </w:pPr>
            <w:r w:rsidRPr="00D52742">
              <w:rPr>
                <w:sz w:val="20"/>
              </w:rPr>
              <w:t>2</w:t>
            </w:r>
          </w:p>
        </w:tc>
        <w:tc>
          <w:tcPr>
            <w:tcW w:w="709" w:type="dxa"/>
            <w:shd w:val="clear" w:color="auto" w:fill="DBE5F1" w:themeFill="accent1" w:themeFillTint="33"/>
          </w:tcPr>
          <w:p w14:paraId="4A154ABB" w14:textId="2FFF1C86" w:rsidR="005F5405" w:rsidRPr="00D52742" w:rsidRDefault="005F5405" w:rsidP="005F5405">
            <w:pPr>
              <w:jc w:val="both"/>
              <w:rPr>
                <w:sz w:val="20"/>
              </w:rPr>
            </w:pPr>
            <w:r w:rsidRPr="00D52742">
              <w:rPr>
                <w:sz w:val="20"/>
              </w:rPr>
              <w:t>2944</w:t>
            </w:r>
          </w:p>
        </w:tc>
        <w:tc>
          <w:tcPr>
            <w:tcW w:w="850" w:type="dxa"/>
            <w:shd w:val="clear" w:color="auto" w:fill="DBE5F1" w:themeFill="accent1" w:themeFillTint="33"/>
          </w:tcPr>
          <w:p w14:paraId="2DE0C8D1" w14:textId="7FAF5008" w:rsidR="005F5405" w:rsidRPr="00D52742" w:rsidRDefault="005F5405" w:rsidP="005F5405">
            <w:pPr>
              <w:jc w:val="both"/>
              <w:rPr>
                <w:sz w:val="20"/>
              </w:rPr>
            </w:pPr>
            <w:r w:rsidRPr="00D52742">
              <w:rPr>
                <w:sz w:val="20"/>
              </w:rPr>
              <w:t>2942</w:t>
            </w:r>
          </w:p>
        </w:tc>
        <w:tc>
          <w:tcPr>
            <w:tcW w:w="851" w:type="dxa"/>
            <w:shd w:val="clear" w:color="auto" w:fill="DBE5F1" w:themeFill="accent1" w:themeFillTint="33"/>
          </w:tcPr>
          <w:p w14:paraId="2384CE72" w14:textId="370ED4D9" w:rsidR="005F5405" w:rsidRPr="00D52742" w:rsidRDefault="005F5405" w:rsidP="005F5405">
            <w:pPr>
              <w:jc w:val="both"/>
              <w:rPr>
                <w:sz w:val="20"/>
              </w:rPr>
            </w:pPr>
            <w:r w:rsidRPr="00D52742">
              <w:rPr>
                <w:sz w:val="20"/>
              </w:rPr>
              <w:t>2777</w:t>
            </w:r>
          </w:p>
        </w:tc>
        <w:tc>
          <w:tcPr>
            <w:tcW w:w="425" w:type="dxa"/>
            <w:shd w:val="clear" w:color="auto" w:fill="DBE5F1" w:themeFill="accent1" w:themeFillTint="33"/>
          </w:tcPr>
          <w:p w14:paraId="38F0C10F" w14:textId="550B8B05" w:rsidR="005F5405" w:rsidRPr="00D52742" w:rsidRDefault="005F5405" w:rsidP="005F5405">
            <w:pPr>
              <w:jc w:val="both"/>
              <w:rPr>
                <w:sz w:val="20"/>
              </w:rPr>
            </w:pPr>
            <w:r w:rsidRPr="00D52742">
              <w:rPr>
                <w:sz w:val="20"/>
              </w:rPr>
              <w:t>2</w:t>
            </w:r>
          </w:p>
        </w:tc>
        <w:tc>
          <w:tcPr>
            <w:tcW w:w="2835" w:type="dxa"/>
            <w:shd w:val="clear" w:color="auto" w:fill="DBE5F1" w:themeFill="accent1" w:themeFillTint="33"/>
          </w:tcPr>
          <w:p w14:paraId="1B018A06" w14:textId="77777777" w:rsidR="005F5405" w:rsidRPr="00D52742" w:rsidRDefault="005F5405" w:rsidP="005F5405">
            <w:pPr>
              <w:jc w:val="both"/>
              <w:rPr>
                <w:sz w:val="20"/>
              </w:rPr>
            </w:pPr>
          </w:p>
        </w:tc>
      </w:tr>
      <w:tr w:rsidR="005F5405" w:rsidRPr="00D52742" w14:paraId="2179AC9F" w14:textId="2518BA75" w:rsidTr="002C0830">
        <w:trPr>
          <w:cantSplit/>
          <w:trHeight w:val="20"/>
        </w:trPr>
        <w:tc>
          <w:tcPr>
            <w:tcW w:w="1135" w:type="dxa"/>
          </w:tcPr>
          <w:p w14:paraId="1D984009" w14:textId="77777777" w:rsidR="005F5405" w:rsidRPr="00D52742" w:rsidRDefault="005F5405" w:rsidP="005F5405">
            <w:pPr>
              <w:jc w:val="both"/>
              <w:rPr>
                <w:sz w:val="18"/>
              </w:rPr>
            </w:pPr>
          </w:p>
        </w:tc>
        <w:tc>
          <w:tcPr>
            <w:tcW w:w="2374" w:type="dxa"/>
            <w:vAlign w:val="center"/>
          </w:tcPr>
          <w:p w14:paraId="74DD5283" w14:textId="77777777" w:rsidR="005F5405" w:rsidRPr="00D52742" w:rsidRDefault="005F5405" w:rsidP="005F5405">
            <w:pPr>
              <w:rPr>
                <w:color w:val="000000"/>
                <w:sz w:val="18"/>
              </w:rPr>
            </w:pPr>
            <w:r w:rsidRPr="00D52742">
              <w:rPr>
                <w:color w:val="000000"/>
                <w:sz w:val="18"/>
              </w:rPr>
              <w:t xml:space="preserve">iš jo: </w:t>
            </w:r>
          </w:p>
          <w:p w14:paraId="69B36319" w14:textId="77777777" w:rsidR="005F5405" w:rsidRPr="00D52742" w:rsidRDefault="005F5405" w:rsidP="005F5405">
            <w:pPr>
              <w:rPr>
                <w:color w:val="000000"/>
                <w:sz w:val="18"/>
              </w:rPr>
            </w:pPr>
            <w:r w:rsidRPr="00D52742">
              <w:rPr>
                <w:color w:val="000000"/>
                <w:sz w:val="18"/>
              </w:rPr>
              <w:t>1.1. valstybės biudžeto lėšos</w:t>
            </w:r>
          </w:p>
        </w:tc>
        <w:tc>
          <w:tcPr>
            <w:tcW w:w="851" w:type="dxa"/>
          </w:tcPr>
          <w:p w14:paraId="21EDAB7F" w14:textId="77777777" w:rsidR="005F5405" w:rsidRPr="00D52742" w:rsidRDefault="005F5405" w:rsidP="005F5405">
            <w:pPr>
              <w:jc w:val="both"/>
              <w:rPr>
                <w:sz w:val="20"/>
              </w:rPr>
            </w:pPr>
            <w:r w:rsidRPr="00D52742">
              <w:rPr>
                <w:color w:val="000000"/>
                <w:sz w:val="20"/>
              </w:rPr>
              <w:t>2958</w:t>
            </w:r>
          </w:p>
        </w:tc>
        <w:tc>
          <w:tcPr>
            <w:tcW w:w="850" w:type="dxa"/>
          </w:tcPr>
          <w:p w14:paraId="35D8F2D1" w14:textId="77777777" w:rsidR="005F5405" w:rsidRPr="00D52742" w:rsidRDefault="005F5405" w:rsidP="005F5405">
            <w:pPr>
              <w:jc w:val="both"/>
              <w:rPr>
                <w:sz w:val="20"/>
              </w:rPr>
            </w:pPr>
            <w:r w:rsidRPr="00D52742">
              <w:rPr>
                <w:color w:val="000000"/>
                <w:sz w:val="20"/>
              </w:rPr>
              <w:t>2948,8</w:t>
            </w:r>
          </w:p>
        </w:tc>
        <w:tc>
          <w:tcPr>
            <w:tcW w:w="851" w:type="dxa"/>
          </w:tcPr>
          <w:p w14:paraId="5EE800EF" w14:textId="77777777" w:rsidR="005F5405" w:rsidRPr="00D52742" w:rsidRDefault="005F5405" w:rsidP="005F5405">
            <w:pPr>
              <w:jc w:val="both"/>
              <w:rPr>
                <w:sz w:val="20"/>
              </w:rPr>
            </w:pPr>
            <w:r w:rsidRPr="00D52742">
              <w:rPr>
                <w:color w:val="000000"/>
                <w:sz w:val="20"/>
              </w:rPr>
              <w:t>2 763</w:t>
            </w:r>
          </w:p>
        </w:tc>
        <w:tc>
          <w:tcPr>
            <w:tcW w:w="461" w:type="dxa"/>
          </w:tcPr>
          <w:p w14:paraId="0578B5D5" w14:textId="77777777" w:rsidR="005F5405" w:rsidRPr="00D52742" w:rsidRDefault="005F5405" w:rsidP="005F5405">
            <w:pPr>
              <w:jc w:val="both"/>
              <w:rPr>
                <w:sz w:val="20"/>
              </w:rPr>
            </w:pPr>
            <w:r w:rsidRPr="00D52742">
              <w:rPr>
                <w:color w:val="000000"/>
                <w:sz w:val="20"/>
              </w:rPr>
              <w:t>9,2</w:t>
            </w:r>
          </w:p>
        </w:tc>
        <w:tc>
          <w:tcPr>
            <w:tcW w:w="815" w:type="dxa"/>
          </w:tcPr>
          <w:p w14:paraId="02E45A2A" w14:textId="42DD8BC2" w:rsidR="005F5405" w:rsidRPr="00D52742" w:rsidRDefault="005F5405" w:rsidP="005F5405">
            <w:pPr>
              <w:jc w:val="both"/>
              <w:rPr>
                <w:sz w:val="20"/>
              </w:rPr>
            </w:pPr>
            <w:r>
              <w:rPr>
                <w:sz w:val="20"/>
              </w:rPr>
              <w:t>3254</w:t>
            </w:r>
          </w:p>
        </w:tc>
        <w:tc>
          <w:tcPr>
            <w:tcW w:w="708" w:type="dxa"/>
          </w:tcPr>
          <w:p w14:paraId="0D63B010" w14:textId="77658EAA" w:rsidR="005F5405" w:rsidRPr="00D52742" w:rsidRDefault="005F5405" w:rsidP="005F5405">
            <w:pPr>
              <w:jc w:val="both"/>
              <w:rPr>
                <w:sz w:val="20"/>
              </w:rPr>
            </w:pPr>
            <w:r>
              <w:rPr>
                <w:sz w:val="20"/>
              </w:rPr>
              <w:t>3252</w:t>
            </w:r>
          </w:p>
        </w:tc>
        <w:tc>
          <w:tcPr>
            <w:tcW w:w="851" w:type="dxa"/>
          </w:tcPr>
          <w:p w14:paraId="44660F23" w14:textId="55B1C4C6" w:rsidR="005F5405" w:rsidRPr="00D52742" w:rsidRDefault="005F5405" w:rsidP="005F5405">
            <w:pPr>
              <w:jc w:val="both"/>
              <w:rPr>
                <w:sz w:val="20"/>
              </w:rPr>
            </w:pPr>
            <w:r>
              <w:rPr>
                <w:sz w:val="20"/>
              </w:rPr>
              <w:t>3044</w:t>
            </w:r>
          </w:p>
        </w:tc>
        <w:tc>
          <w:tcPr>
            <w:tcW w:w="425" w:type="dxa"/>
          </w:tcPr>
          <w:p w14:paraId="1A5F7A79" w14:textId="15E2A735" w:rsidR="005F5405" w:rsidRPr="00D52742" w:rsidRDefault="005F5405" w:rsidP="005F5405">
            <w:pPr>
              <w:jc w:val="both"/>
              <w:rPr>
                <w:sz w:val="20"/>
              </w:rPr>
            </w:pPr>
            <w:r w:rsidRPr="00D52742">
              <w:rPr>
                <w:sz w:val="20"/>
              </w:rPr>
              <w:t>2</w:t>
            </w:r>
          </w:p>
        </w:tc>
        <w:tc>
          <w:tcPr>
            <w:tcW w:w="709" w:type="dxa"/>
          </w:tcPr>
          <w:p w14:paraId="5BEA35BE" w14:textId="2C23472F" w:rsidR="005F5405" w:rsidRPr="00D52742" w:rsidRDefault="005F5405" w:rsidP="005F5405">
            <w:pPr>
              <w:jc w:val="both"/>
              <w:rPr>
                <w:sz w:val="20"/>
              </w:rPr>
            </w:pPr>
            <w:r w:rsidRPr="00D52742">
              <w:rPr>
                <w:sz w:val="20"/>
              </w:rPr>
              <w:t>2944</w:t>
            </w:r>
          </w:p>
        </w:tc>
        <w:tc>
          <w:tcPr>
            <w:tcW w:w="850" w:type="dxa"/>
          </w:tcPr>
          <w:p w14:paraId="431CA64C" w14:textId="6BA77CAA" w:rsidR="005F5405" w:rsidRPr="00D52742" w:rsidRDefault="005F5405" w:rsidP="005F5405">
            <w:pPr>
              <w:jc w:val="both"/>
              <w:rPr>
                <w:sz w:val="20"/>
              </w:rPr>
            </w:pPr>
            <w:r w:rsidRPr="00D52742">
              <w:rPr>
                <w:sz w:val="20"/>
              </w:rPr>
              <w:t>2942</w:t>
            </w:r>
          </w:p>
        </w:tc>
        <w:tc>
          <w:tcPr>
            <w:tcW w:w="851" w:type="dxa"/>
          </w:tcPr>
          <w:p w14:paraId="3D247725" w14:textId="11918036" w:rsidR="005F5405" w:rsidRPr="00D52742" w:rsidRDefault="005F5405" w:rsidP="005F5405">
            <w:pPr>
              <w:jc w:val="both"/>
              <w:rPr>
                <w:sz w:val="20"/>
              </w:rPr>
            </w:pPr>
            <w:r w:rsidRPr="00D52742">
              <w:rPr>
                <w:sz w:val="20"/>
              </w:rPr>
              <w:t>2777</w:t>
            </w:r>
          </w:p>
        </w:tc>
        <w:tc>
          <w:tcPr>
            <w:tcW w:w="425" w:type="dxa"/>
          </w:tcPr>
          <w:p w14:paraId="3AFB8F7F" w14:textId="51909FB2" w:rsidR="005F5405" w:rsidRPr="00D52742" w:rsidRDefault="005F5405" w:rsidP="005F5405">
            <w:pPr>
              <w:jc w:val="both"/>
              <w:rPr>
                <w:sz w:val="20"/>
              </w:rPr>
            </w:pPr>
            <w:r w:rsidRPr="00D52742">
              <w:rPr>
                <w:sz w:val="20"/>
              </w:rPr>
              <w:t>2</w:t>
            </w:r>
          </w:p>
        </w:tc>
        <w:tc>
          <w:tcPr>
            <w:tcW w:w="709" w:type="dxa"/>
          </w:tcPr>
          <w:p w14:paraId="5FBCD8CC" w14:textId="12204A98" w:rsidR="005F5405" w:rsidRPr="00D52742" w:rsidRDefault="005F5405" w:rsidP="005F5405">
            <w:pPr>
              <w:jc w:val="both"/>
              <w:rPr>
                <w:sz w:val="20"/>
              </w:rPr>
            </w:pPr>
            <w:r w:rsidRPr="00D52742">
              <w:rPr>
                <w:sz w:val="20"/>
              </w:rPr>
              <w:t>2944</w:t>
            </w:r>
          </w:p>
        </w:tc>
        <w:tc>
          <w:tcPr>
            <w:tcW w:w="850" w:type="dxa"/>
          </w:tcPr>
          <w:p w14:paraId="6AD5E5E5" w14:textId="327C1728" w:rsidR="005F5405" w:rsidRPr="00D52742" w:rsidRDefault="005F5405" w:rsidP="005F5405">
            <w:pPr>
              <w:jc w:val="both"/>
              <w:rPr>
                <w:sz w:val="20"/>
              </w:rPr>
            </w:pPr>
            <w:r w:rsidRPr="00D52742">
              <w:rPr>
                <w:sz w:val="20"/>
              </w:rPr>
              <w:t>2942</w:t>
            </w:r>
          </w:p>
        </w:tc>
        <w:tc>
          <w:tcPr>
            <w:tcW w:w="851" w:type="dxa"/>
          </w:tcPr>
          <w:p w14:paraId="2AE16F97" w14:textId="56D18FD6" w:rsidR="005F5405" w:rsidRPr="00D52742" w:rsidRDefault="005F5405" w:rsidP="005F5405">
            <w:pPr>
              <w:jc w:val="both"/>
              <w:rPr>
                <w:sz w:val="20"/>
              </w:rPr>
            </w:pPr>
            <w:r w:rsidRPr="00D52742">
              <w:rPr>
                <w:sz w:val="20"/>
              </w:rPr>
              <w:t>2777</w:t>
            </w:r>
          </w:p>
        </w:tc>
        <w:tc>
          <w:tcPr>
            <w:tcW w:w="425" w:type="dxa"/>
          </w:tcPr>
          <w:p w14:paraId="2582AED3" w14:textId="38C6CE64" w:rsidR="005F5405" w:rsidRPr="00D52742" w:rsidRDefault="005F5405" w:rsidP="005F5405">
            <w:pPr>
              <w:jc w:val="both"/>
              <w:rPr>
                <w:sz w:val="20"/>
              </w:rPr>
            </w:pPr>
            <w:r w:rsidRPr="00D52742">
              <w:rPr>
                <w:sz w:val="20"/>
              </w:rPr>
              <w:t>2</w:t>
            </w:r>
          </w:p>
        </w:tc>
        <w:tc>
          <w:tcPr>
            <w:tcW w:w="2835" w:type="dxa"/>
          </w:tcPr>
          <w:p w14:paraId="40B5EFC6" w14:textId="77777777" w:rsidR="005F5405" w:rsidRPr="00D52742" w:rsidRDefault="005F5405" w:rsidP="005F5405">
            <w:pPr>
              <w:jc w:val="both"/>
              <w:rPr>
                <w:sz w:val="20"/>
              </w:rPr>
            </w:pPr>
          </w:p>
        </w:tc>
      </w:tr>
      <w:tr w:rsidR="005F5405" w:rsidRPr="00D52742" w14:paraId="771684FC" w14:textId="1EBC4D88" w:rsidTr="002C0830">
        <w:trPr>
          <w:cantSplit/>
          <w:trHeight w:val="20"/>
        </w:trPr>
        <w:tc>
          <w:tcPr>
            <w:tcW w:w="1135" w:type="dxa"/>
          </w:tcPr>
          <w:p w14:paraId="53E00CAD" w14:textId="77777777" w:rsidR="005F5405" w:rsidRPr="00D52742" w:rsidRDefault="005F5405" w:rsidP="005F5405">
            <w:pPr>
              <w:jc w:val="both"/>
              <w:rPr>
                <w:sz w:val="18"/>
              </w:rPr>
            </w:pPr>
          </w:p>
        </w:tc>
        <w:tc>
          <w:tcPr>
            <w:tcW w:w="2374" w:type="dxa"/>
            <w:vAlign w:val="center"/>
          </w:tcPr>
          <w:p w14:paraId="55533C89" w14:textId="77777777" w:rsidR="005F5405" w:rsidRPr="00D52742" w:rsidRDefault="005F5405" w:rsidP="005F5405">
            <w:pPr>
              <w:rPr>
                <w:color w:val="000000"/>
                <w:sz w:val="18"/>
              </w:rPr>
            </w:pPr>
            <w:r w:rsidRPr="00D52742">
              <w:rPr>
                <w:color w:val="000000"/>
                <w:sz w:val="18"/>
              </w:rPr>
              <w:t>1.2. bendrojo finansavimo lėšos</w:t>
            </w:r>
          </w:p>
        </w:tc>
        <w:tc>
          <w:tcPr>
            <w:tcW w:w="851" w:type="dxa"/>
          </w:tcPr>
          <w:p w14:paraId="75463EFD" w14:textId="77777777" w:rsidR="005F5405" w:rsidRPr="00D52742" w:rsidRDefault="005F5405" w:rsidP="005F5405">
            <w:pPr>
              <w:jc w:val="both"/>
              <w:rPr>
                <w:sz w:val="20"/>
              </w:rPr>
            </w:pPr>
            <w:r w:rsidRPr="00D52742">
              <w:rPr>
                <w:sz w:val="20"/>
              </w:rPr>
              <w:t>-</w:t>
            </w:r>
          </w:p>
        </w:tc>
        <w:tc>
          <w:tcPr>
            <w:tcW w:w="850" w:type="dxa"/>
          </w:tcPr>
          <w:p w14:paraId="22EB6D58" w14:textId="77777777" w:rsidR="005F5405" w:rsidRPr="00D52742" w:rsidRDefault="005F5405" w:rsidP="005F5405">
            <w:pPr>
              <w:jc w:val="both"/>
              <w:rPr>
                <w:sz w:val="20"/>
              </w:rPr>
            </w:pPr>
            <w:r w:rsidRPr="00D52742">
              <w:rPr>
                <w:sz w:val="20"/>
              </w:rPr>
              <w:t>-</w:t>
            </w:r>
          </w:p>
        </w:tc>
        <w:tc>
          <w:tcPr>
            <w:tcW w:w="851" w:type="dxa"/>
          </w:tcPr>
          <w:p w14:paraId="3CCE7F24" w14:textId="77777777" w:rsidR="005F5405" w:rsidRPr="00D52742" w:rsidRDefault="005F5405" w:rsidP="005F5405">
            <w:pPr>
              <w:jc w:val="both"/>
              <w:rPr>
                <w:sz w:val="20"/>
              </w:rPr>
            </w:pPr>
            <w:r w:rsidRPr="00D52742">
              <w:rPr>
                <w:sz w:val="20"/>
              </w:rPr>
              <w:t>-</w:t>
            </w:r>
          </w:p>
        </w:tc>
        <w:tc>
          <w:tcPr>
            <w:tcW w:w="461" w:type="dxa"/>
          </w:tcPr>
          <w:p w14:paraId="58F06E6E" w14:textId="77777777" w:rsidR="005F5405" w:rsidRPr="00D52742" w:rsidRDefault="005F5405" w:rsidP="005F5405">
            <w:pPr>
              <w:jc w:val="both"/>
              <w:rPr>
                <w:sz w:val="20"/>
              </w:rPr>
            </w:pPr>
            <w:r w:rsidRPr="00D52742">
              <w:rPr>
                <w:sz w:val="20"/>
              </w:rPr>
              <w:t>-</w:t>
            </w:r>
          </w:p>
        </w:tc>
        <w:tc>
          <w:tcPr>
            <w:tcW w:w="815" w:type="dxa"/>
          </w:tcPr>
          <w:p w14:paraId="1AC95073" w14:textId="77777777" w:rsidR="005F5405" w:rsidRPr="00D52742" w:rsidRDefault="005F5405" w:rsidP="005F5405">
            <w:pPr>
              <w:jc w:val="both"/>
              <w:rPr>
                <w:sz w:val="20"/>
              </w:rPr>
            </w:pPr>
            <w:r w:rsidRPr="00D52742">
              <w:rPr>
                <w:sz w:val="20"/>
              </w:rPr>
              <w:t>-</w:t>
            </w:r>
          </w:p>
        </w:tc>
        <w:tc>
          <w:tcPr>
            <w:tcW w:w="708" w:type="dxa"/>
          </w:tcPr>
          <w:p w14:paraId="38200121" w14:textId="77777777" w:rsidR="005F5405" w:rsidRPr="00D52742" w:rsidRDefault="005F5405" w:rsidP="005F5405">
            <w:pPr>
              <w:jc w:val="both"/>
              <w:rPr>
                <w:sz w:val="20"/>
              </w:rPr>
            </w:pPr>
            <w:r w:rsidRPr="00D52742">
              <w:rPr>
                <w:sz w:val="20"/>
              </w:rPr>
              <w:t>-</w:t>
            </w:r>
          </w:p>
        </w:tc>
        <w:tc>
          <w:tcPr>
            <w:tcW w:w="851" w:type="dxa"/>
          </w:tcPr>
          <w:p w14:paraId="3ED80F0D" w14:textId="77777777" w:rsidR="005F5405" w:rsidRPr="00D52742" w:rsidRDefault="005F5405" w:rsidP="005F5405">
            <w:pPr>
              <w:jc w:val="both"/>
              <w:rPr>
                <w:sz w:val="20"/>
              </w:rPr>
            </w:pPr>
            <w:r w:rsidRPr="00D52742">
              <w:rPr>
                <w:sz w:val="20"/>
              </w:rPr>
              <w:t>-</w:t>
            </w:r>
          </w:p>
        </w:tc>
        <w:tc>
          <w:tcPr>
            <w:tcW w:w="425" w:type="dxa"/>
          </w:tcPr>
          <w:p w14:paraId="01C64B2E" w14:textId="77777777" w:rsidR="005F5405" w:rsidRPr="00D52742" w:rsidRDefault="005F5405" w:rsidP="005F5405">
            <w:pPr>
              <w:jc w:val="both"/>
              <w:rPr>
                <w:sz w:val="20"/>
              </w:rPr>
            </w:pPr>
            <w:r w:rsidRPr="00D52742">
              <w:rPr>
                <w:sz w:val="20"/>
              </w:rPr>
              <w:t>-</w:t>
            </w:r>
          </w:p>
        </w:tc>
        <w:tc>
          <w:tcPr>
            <w:tcW w:w="709" w:type="dxa"/>
          </w:tcPr>
          <w:p w14:paraId="2F3ED4F1" w14:textId="77777777" w:rsidR="005F5405" w:rsidRPr="00D52742" w:rsidRDefault="005F5405" w:rsidP="005F5405">
            <w:pPr>
              <w:jc w:val="both"/>
              <w:rPr>
                <w:sz w:val="20"/>
              </w:rPr>
            </w:pPr>
            <w:r w:rsidRPr="00D52742">
              <w:rPr>
                <w:sz w:val="20"/>
              </w:rPr>
              <w:t>-</w:t>
            </w:r>
          </w:p>
        </w:tc>
        <w:tc>
          <w:tcPr>
            <w:tcW w:w="850" w:type="dxa"/>
          </w:tcPr>
          <w:p w14:paraId="187BE1FF" w14:textId="77777777" w:rsidR="005F5405" w:rsidRPr="00D52742" w:rsidRDefault="005F5405" w:rsidP="005F5405">
            <w:pPr>
              <w:jc w:val="both"/>
              <w:rPr>
                <w:sz w:val="20"/>
              </w:rPr>
            </w:pPr>
            <w:r w:rsidRPr="00D52742">
              <w:rPr>
                <w:sz w:val="20"/>
              </w:rPr>
              <w:t>-</w:t>
            </w:r>
          </w:p>
        </w:tc>
        <w:tc>
          <w:tcPr>
            <w:tcW w:w="851" w:type="dxa"/>
          </w:tcPr>
          <w:p w14:paraId="63999FD8" w14:textId="77777777" w:rsidR="005F5405" w:rsidRPr="00D52742" w:rsidRDefault="005F5405" w:rsidP="005F5405">
            <w:pPr>
              <w:jc w:val="both"/>
              <w:rPr>
                <w:sz w:val="20"/>
              </w:rPr>
            </w:pPr>
            <w:r w:rsidRPr="00D52742">
              <w:rPr>
                <w:sz w:val="20"/>
              </w:rPr>
              <w:t>-</w:t>
            </w:r>
          </w:p>
        </w:tc>
        <w:tc>
          <w:tcPr>
            <w:tcW w:w="425" w:type="dxa"/>
          </w:tcPr>
          <w:p w14:paraId="179601C1" w14:textId="77777777" w:rsidR="005F5405" w:rsidRPr="00D52742" w:rsidRDefault="005F5405" w:rsidP="005F5405">
            <w:pPr>
              <w:jc w:val="both"/>
              <w:rPr>
                <w:sz w:val="20"/>
              </w:rPr>
            </w:pPr>
            <w:r w:rsidRPr="00D52742">
              <w:rPr>
                <w:sz w:val="20"/>
              </w:rPr>
              <w:t>-</w:t>
            </w:r>
          </w:p>
        </w:tc>
        <w:tc>
          <w:tcPr>
            <w:tcW w:w="709" w:type="dxa"/>
          </w:tcPr>
          <w:p w14:paraId="70CE0C3F" w14:textId="77777777" w:rsidR="005F5405" w:rsidRPr="00D52742" w:rsidRDefault="005F5405" w:rsidP="005F5405">
            <w:pPr>
              <w:jc w:val="both"/>
              <w:rPr>
                <w:sz w:val="20"/>
              </w:rPr>
            </w:pPr>
            <w:r w:rsidRPr="00D52742">
              <w:rPr>
                <w:sz w:val="20"/>
              </w:rPr>
              <w:t>-</w:t>
            </w:r>
          </w:p>
        </w:tc>
        <w:tc>
          <w:tcPr>
            <w:tcW w:w="850" w:type="dxa"/>
          </w:tcPr>
          <w:p w14:paraId="2BB8C380" w14:textId="77777777" w:rsidR="005F5405" w:rsidRPr="00D52742" w:rsidRDefault="005F5405" w:rsidP="005F5405">
            <w:pPr>
              <w:jc w:val="both"/>
              <w:rPr>
                <w:sz w:val="20"/>
              </w:rPr>
            </w:pPr>
            <w:r w:rsidRPr="00D52742">
              <w:rPr>
                <w:sz w:val="20"/>
              </w:rPr>
              <w:t>-</w:t>
            </w:r>
          </w:p>
        </w:tc>
        <w:tc>
          <w:tcPr>
            <w:tcW w:w="851" w:type="dxa"/>
          </w:tcPr>
          <w:p w14:paraId="6A30CDA7" w14:textId="77777777" w:rsidR="005F5405" w:rsidRPr="00D52742" w:rsidRDefault="005F5405" w:rsidP="005F5405">
            <w:pPr>
              <w:jc w:val="both"/>
              <w:rPr>
                <w:sz w:val="20"/>
              </w:rPr>
            </w:pPr>
            <w:r w:rsidRPr="00D52742">
              <w:rPr>
                <w:sz w:val="20"/>
              </w:rPr>
              <w:t>-</w:t>
            </w:r>
          </w:p>
        </w:tc>
        <w:tc>
          <w:tcPr>
            <w:tcW w:w="425" w:type="dxa"/>
          </w:tcPr>
          <w:p w14:paraId="6D4E7CCC" w14:textId="77777777" w:rsidR="005F5405" w:rsidRPr="00D52742" w:rsidRDefault="005F5405" w:rsidP="005F5405">
            <w:pPr>
              <w:jc w:val="both"/>
              <w:rPr>
                <w:sz w:val="20"/>
              </w:rPr>
            </w:pPr>
            <w:r w:rsidRPr="00D52742">
              <w:rPr>
                <w:sz w:val="20"/>
              </w:rPr>
              <w:t>-</w:t>
            </w:r>
          </w:p>
        </w:tc>
        <w:tc>
          <w:tcPr>
            <w:tcW w:w="2835" w:type="dxa"/>
          </w:tcPr>
          <w:p w14:paraId="38F722A3" w14:textId="77777777" w:rsidR="005F5405" w:rsidRPr="00D52742" w:rsidRDefault="005F5405" w:rsidP="005F5405">
            <w:pPr>
              <w:jc w:val="both"/>
              <w:rPr>
                <w:sz w:val="20"/>
              </w:rPr>
            </w:pPr>
          </w:p>
        </w:tc>
      </w:tr>
      <w:tr w:rsidR="005F5405" w:rsidRPr="00D52742" w14:paraId="18A2015D" w14:textId="7BF8A4F2" w:rsidTr="002C0830">
        <w:trPr>
          <w:cantSplit/>
          <w:trHeight w:val="20"/>
        </w:trPr>
        <w:tc>
          <w:tcPr>
            <w:tcW w:w="1135" w:type="dxa"/>
          </w:tcPr>
          <w:p w14:paraId="35F8A086" w14:textId="77777777" w:rsidR="005F5405" w:rsidRPr="00D52742" w:rsidRDefault="005F5405" w:rsidP="005F5405">
            <w:pPr>
              <w:jc w:val="both"/>
              <w:rPr>
                <w:sz w:val="18"/>
              </w:rPr>
            </w:pPr>
          </w:p>
        </w:tc>
        <w:tc>
          <w:tcPr>
            <w:tcW w:w="2374" w:type="dxa"/>
            <w:vAlign w:val="center"/>
          </w:tcPr>
          <w:p w14:paraId="1E32FA97" w14:textId="77777777" w:rsidR="005F5405" w:rsidRPr="00D52742" w:rsidRDefault="005F5405" w:rsidP="005F5405">
            <w:pPr>
              <w:rPr>
                <w:color w:val="000000"/>
                <w:sz w:val="18"/>
              </w:rPr>
            </w:pPr>
            <w:r w:rsidRPr="00D52742">
              <w:rPr>
                <w:color w:val="000000"/>
                <w:sz w:val="18"/>
              </w:rPr>
              <w:t>1.3. Europos Sąjungos ir kitos tarptautinės finansinės paramos lėšos</w:t>
            </w:r>
          </w:p>
        </w:tc>
        <w:tc>
          <w:tcPr>
            <w:tcW w:w="851" w:type="dxa"/>
          </w:tcPr>
          <w:p w14:paraId="24C43864" w14:textId="77777777" w:rsidR="005F5405" w:rsidRPr="00D52742" w:rsidRDefault="005F5405" w:rsidP="005F5405">
            <w:pPr>
              <w:jc w:val="both"/>
              <w:rPr>
                <w:sz w:val="20"/>
              </w:rPr>
            </w:pPr>
            <w:r w:rsidRPr="00D52742">
              <w:rPr>
                <w:sz w:val="20"/>
              </w:rPr>
              <w:t>-</w:t>
            </w:r>
          </w:p>
        </w:tc>
        <w:tc>
          <w:tcPr>
            <w:tcW w:w="850" w:type="dxa"/>
          </w:tcPr>
          <w:p w14:paraId="16B41D63" w14:textId="77777777" w:rsidR="005F5405" w:rsidRPr="00D52742" w:rsidRDefault="005F5405" w:rsidP="005F5405">
            <w:pPr>
              <w:jc w:val="both"/>
              <w:rPr>
                <w:sz w:val="20"/>
              </w:rPr>
            </w:pPr>
            <w:r w:rsidRPr="00D52742">
              <w:rPr>
                <w:sz w:val="20"/>
              </w:rPr>
              <w:t>-</w:t>
            </w:r>
          </w:p>
        </w:tc>
        <w:tc>
          <w:tcPr>
            <w:tcW w:w="851" w:type="dxa"/>
          </w:tcPr>
          <w:p w14:paraId="16D81644" w14:textId="77777777" w:rsidR="005F5405" w:rsidRPr="00D52742" w:rsidRDefault="005F5405" w:rsidP="005F5405">
            <w:pPr>
              <w:jc w:val="both"/>
              <w:rPr>
                <w:sz w:val="20"/>
              </w:rPr>
            </w:pPr>
            <w:r w:rsidRPr="00D52742">
              <w:rPr>
                <w:sz w:val="20"/>
              </w:rPr>
              <w:t>-</w:t>
            </w:r>
          </w:p>
        </w:tc>
        <w:tc>
          <w:tcPr>
            <w:tcW w:w="461" w:type="dxa"/>
          </w:tcPr>
          <w:p w14:paraId="7ADAE420" w14:textId="77777777" w:rsidR="005F5405" w:rsidRPr="00D52742" w:rsidRDefault="005F5405" w:rsidP="005F5405">
            <w:pPr>
              <w:jc w:val="both"/>
              <w:rPr>
                <w:sz w:val="20"/>
              </w:rPr>
            </w:pPr>
            <w:r w:rsidRPr="00D52742">
              <w:rPr>
                <w:sz w:val="20"/>
              </w:rPr>
              <w:t>-</w:t>
            </w:r>
          </w:p>
        </w:tc>
        <w:tc>
          <w:tcPr>
            <w:tcW w:w="815" w:type="dxa"/>
          </w:tcPr>
          <w:p w14:paraId="3A6E8D05" w14:textId="77777777" w:rsidR="005F5405" w:rsidRPr="00D52742" w:rsidRDefault="005F5405" w:rsidP="005F5405">
            <w:pPr>
              <w:jc w:val="both"/>
              <w:rPr>
                <w:sz w:val="20"/>
              </w:rPr>
            </w:pPr>
            <w:r w:rsidRPr="00D52742">
              <w:rPr>
                <w:sz w:val="20"/>
              </w:rPr>
              <w:t>-</w:t>
            </w:r>
          </w:p>
        </w:tc>
        <w:tc>
          <w:tcPr>
            <w:tcW w:w="708" w:type="dxa"/>
          </w:tcPr>
          <w:p w14:paraId="3E24DA26" w14:textId="77777777" w:rsidR="005F5405" w:rsidRPr="00D52742" w:rsidRDefault="005F5405" w:rsidP="005F5405">
            <w:pPr>
              <w:jc w:val="both"/>
              <w:rPr>
                <w:sz w:val="20"/>
              </w:rPr>
            </w:pPr>
            <w:r w:rsidRPr="00D52742">
              <w:rPr>
                <w:sz w:val="20"/>
              </w:rPr>
              <w:t>-</w:t>
            </w:r>
          </w:p>
        </w:tc>
        <w:tc>
          <w:tcPr>
            <w:tcW w:w="851" w:type="dxa"/>
          </w:tcPr>
          <w:p w14:paraId="26D1BBC6" w14:textId="77777777" w:rsidR="005F5405" w:rsidRPr="00D52742" w:rsidRDefault="005F5405" w:rsidP="005F5405">
            <w:pPr>
              <w:jc w:val="both"/>
              <w:rPr>
                <w:sz w:val="20"/>
              </w:rPr>
            </w:pPr>
            <w:r w:rsidRPr="00D52742">
              <w:rPr>
                <w:sz w:val="20"/>
              </w:rPr>
              <w:t>-</w:t>
            </w:r>
          </w:p>
        </w:tc>
        <w:tc>
          <w:tcPr>
            <w:tcW w:w="425" w:type="dxa"/>
          </w:tcPr>
          <w:p w14:paraId="571D57D8" w14:textId="77777777" w:rsidR="005F5405" w:rsidRPr="00D52742" w:rsidRDefault="005F5405" w:rsidP="005F5405">
            <w:pPr>
              <w:jc w:val="both"/>
              <w:rPr>
                <w:sz w:val="20"/>
              </w:rPr>
            </w:pPr>
            <w:r w:rsidRPr="00D52742">
              <w:rPr>
                <w:sz w:val="20"/>
              </w:rPr>
              <w:t>-</w:t>
            </w:r>
          </w:p>
        </w:tc>
        <w:tc>
          <w:tcPr>
            <w:tcW w:w="709" w:type="dxa"/>
          </w:tcPr>
          <w:p w14:paraId="1BBFED29" w14:textId="77777777" w:rsidR="005F5405" w:rsidRPr="00D52742" w:rsidRDefault="005F5405" w:rsidP="005F5405">
            <w:pPr>
              <w:jc w:val="both"/>
              <w:rPr>
                <w:sz w:val="20"/>
              </w:rPr>
            </w:pPr>
            <w:r w:rsidRPr="00D52742">
              <w:rPr>
                <w:sz w:val="20"/>
              </w:rPr>
              <w:t>-</w:t>
            </w:r>
          </w:p>
        </w:tc>
        <w:tc>
          <w:tcPr>
            <w:tcW w:w="850" w:type="dxa"/>
          </w:tcPr>
          <w:p w14:paraId="2CFA02C1" w14:textId="77777777" w:rsidR="005F5405" w:rsidRPr="00D52742" w:rsidRDefault="005F5405" w:rsidP="005F5405">
            <w:pPr>
              <w:jc w:val="both"/>
              <w:rPr>
                <w:sz w:val="20"/>
              </w:rPr>
            </w:pPr>
            <w:r w:rsidRPr="00D52742">
              <w:rPr>
                <w:sz w:val="20"/>
              </w:rPr>
              <w:t>-</w:t>
            </w:r>
          </w:p>
        </w:tc>
        <w:tc>
          <w:tcPr>
            <w:tcW w:w="851" w:type="dxa"/>
          </w:tcPr>
          <w:p w14:paraId="0E487D2F" w14:textId="77777777" w:rsidR="005F5405" w:rsidRPr="00D52742" w:rsidRDefault="005F5405" w:rsidP="005F5405">
            <w:pPr>
              <w:jc w:val="both"/>
              <w:rPr>
                <w:sz w:val="20"/>
              </w:rPr>
            </w:pPr>
            <w:r w:rsidRPr="00D52742">
              <w:rPr>
                <w:sz w:val="20"/>
              </w:rPr>
              <w:t>-</w:t>
            </w:r>
          </w:p>
        </w:tc>
        <w:tc>
          <w:tcPr>
            <w:tcW w:w="425" w:type="dxa"/>
          </w:tcPr>
          <w:p w14:paraId="0DF72A1A" w14:textId="77777777" w:rsidR="005F5405" w:rsidRPr="00D52742" w:rsidRDefault="005F5405" w:rsidP="005F5405">
            <w:pPr>
              <w:jc w:val="both"/>
              <w:rPr>
                <w:sz w:val="20"/>
              </w:rPr>
            </w:pPr>
            <w:r w:rsidRPr="00D52742">
              <w:rPr>
                <w:sz w:val="20"/>
              </w:rPr>
              <w:t>-</w:t>
            </w:r>
          </w:p>
        </w:tc>
        <w:tc>
          <w:tcPr>
            <w:tcW w:w="709" w:type="dxa"/>
          </w:tcPr>
          <w:p w14:paraId="5E16D97F" w14:textId="77777777" w:rsidR="005F5405" w:rsidRPr="00D52742" w:rsidRDefault="005F5405" w:rsidP="005F5405">
            <w:pPr>
              <w:jc w:val="both"/>
              <w:rPr>
                <w:sz w:val="20"/>
              </w:rPr>
            </w:pPr>
            <w:r w:rsidRPr="00D52742">
              <w:rPr>
                <w:sz w:val="20"/>
              </w:rPr>
              <w:t>-</w:t>
            </w:r>
          </w:p>
        </w:tc>
        <w:tc>
          <w:tcPr>
            <w:tcW w:w="850" w:type="dxa"/>
          </w:tcPr>
          <w:p w14:paraId="2DA2C3DD" w14:textId="77777777" w:rsidR="005F5405" w:rsidRPr="00D52742" w:rsidRDefault="005F5405" w:rsidP="005F5405">
            <w:pPr>
              <w:jc w:val="both"/>
              <w:rPr>
                <w:sz w:val="20"/>
              </w:rPr>
            </w:pPr>
            <w:r w:rsidRPr="00D52742">
              <w:rPr>
                <w:sz w:val="20"/>
              </w:rPr>
              <w:t>-</w:t>
            </w:r>
          </w:p>
        </w:tc>
        <w:tc>
          <w:tcPr>
            <w:tcW w:w="851" w:type="dxa"/>
          </w:tcPr>
          <w:p w14:paraId="5840D03F" w14:textId="77777777" w:rsidR="005F5405" w:rsidRPr="00D52742" w:rsidRDefault="005F5405" w:rsidP="005F5405">
            <w:pPr>
              <w:jc w:val="both"/>
              <w:rPr>
                <w:sz w:val="20"/>
              </w:rPr>
            </w:pPr>
            <w:r w:rsidRPr="00D52742">
              <w:rPr>
                <w:sz w:val="20"/>
              </w:rPr>
              <w:t>-</w:t>
            </w:r>
          </w:p>
        </w:tc>
        <w:tc>
          <w:tcPr>
            <w:tcW w:w="425" w:type="dxa"/>
          </w:tcPr>
          <w:p w14:paraId="4981EE5B" w14:textId="77777777" w:rsidR="005F5405" w:rsidRPr="00D52742" w:rsidRDefault="005F5405" w:rsidP="005F5405">
            <w:pPr>
              <w:jc w:val="both"/>
              <w:rPr>
                <w:sz w:val="20"/>
              </w:rPr>
            </w:pPr>
            <w:r w:rsidRPr="00D52742">
              <w:rPr>
                <w:sz w:val="20"/>
              </w:rPr>
              <w:t>-</w:t>
            </w:r>
          </w:p>
        </w:tc>
        <w:tc>
          <w:tcPr>
            <w:tcW w:w="2835" w:type="dxa"/>
          </w:tcPr>
          <w:p w14:paraId="0CDCE109" w14:textId="77777777" w:rsidR="005F5405" w:rsidRPr="00D52742" w:rsidRDefault="005F5405" w:rsidP="005F5405">
            <w:pPr>
              <w:jc w:val="both"/>
              <w:rPr>
                <w:sz w:val="20"/>
              </w:rPr>
            </w:pPr>
          </w:p>
        </w:tc>
      </w:tr>
      <w:tr w:rsidR="005F5405" w:rsidRPr="00D52742" w14:paraId="47BD7214" w14:textId="10B1D955" w:rsidTr="002C0830">
        <w:trPr>
          <w:cantSplit/>
          <w:trHeight w:val="20"/>
        </w:trPr>
        <w:tc>
          <w:tcPr>
            <w:tcW w:w="1135" w:type="dxa"/>
          </w:tcPr>
          <w:p w14:paraId="1A1AFA45" w14:textId="77777777" w:rsidR="005F5405" w:rsidRPr="00D52742" w:rsidRDefault="005F5405" w:rsidP="005F5405">
            <w:pPr>
              <w:jc w:val="both"/>
              <w:rPr>
                <w:sz w:val="18"/>
              </w:rPr>
            </w:pPr>
          </w:p>
        </w:tc>
        <w:tc>
          <w:tcPr>
            <w:tcW w:w="2374" w:type="dxa"/>
            <w:vAlign w:val="center"/>
          </w:tcPr>
          <w:p w14:paraId="17FFE65C" w14:textId="77777777" w:rsidR="005F5405" w:rsidRPr="00D52742" w:rsidRDefault="005F5405" w:rsidP="005F5405">
            <w:pPr>
              <w:rPr>
                <w:color w:val="000000"/>
                <w:sz w:val="18"/>
              </w:rPr>
            </w:pPr>
            <w:r w:rsidRPr="00D52742">
              <w:rPr>
                <w:color w:val="000000"/>
                <w:sz w:val="18"/>
              </w:rPr>
              <w:t>1.4. tikslinės paskirties lėšos ir pajamų įmokos</w:t>
            </w:r>
          </w:p>
        </w:tc>
        <w:tc>
          <w:tcPr>
            <w:tcW w:w="851" w:type="dxa"/>
          </w:tcPr>
          <w:p w14:paraId="4F35213A" w14:textId="77777777" w:rsidR="005F5405" w:rsidRPr="00D52742" w:rsidRDefault="005F5405" w:rsidP="005F5405">
            <w:pPr>
              <w:jc w:val="both"/>
              <w:rPr>
                <w:sz w:val="20"/>
              </w:rPr>
            </w:pPr>
            <w:r w:rsidRPr="00D52742">
              <w:rPr>
                <w:sz w:val="20"/>
              </w:rPr>
              <w:t>1</w:t>
            </w:r>
          </w:p>
        </w:tc>
        <w:tc>
          <w:tcPr>
            <w:tcW w:w="850" w:type="dxa"/>
          </w:tcPr>
          <w:p w14:paraId="444884B0" w14:textId="77777777" w:rsidR="005F5405" w:rsidRPr="00D52742" w:rsidRDefault="005F5405" w:rsidP="005F5405">
            <w:pPr>
              <w:jc w:val="both"/>
              <w:rPr>
                <w:sz w:val="20"/>
              </w:rPr>
            </w:pPr>
            <w:r w:rsidRPr="00D52742">
              <w:rPr>
                <w:sz w:val="20"/>
              </w:rPr>
              <w:t>1</w:t>
            </w:r>
          </w:p>
        </w:tc>
        <w:tc>
          <w:tcPr>
            <w:tcW w:w="851" w:type="dxa"/>
          </w:tcPr>
          <w:p w14:paraId="2D172CE1" w14:textId="77777777" w:rsidR="005F5405" w:rsidRPr="00D52742" w:rsidRDefault="005F5405" w:rsidP="005F5405">
            <w:pPr>
              <w:jc w:val="both"/>
              <w:rPr>
                <w:sz w:val="20"/>
              </w:rPr>
            </w:pPr>
            <w:r w:rsidRPr="00D52742">
              <w:rPr>
                <w:sz w:val="20"/>
              </w:rPr>
              <w:t>-</w:t>
            </w:r>
          </w:p>
        </w:tc>
        <w:tc>
          <w:tcPr>
            <w:tcW w:w="461" w:type="dxa"/>
          </w:tcPr>
          <w:p w14:paraId="6D217E84" w14:textId="77777777" w:rsidR="005F5405" w:rsidRPr="00D52742" w:rsidRDefault="005F5405" w:rsidP="005F5405">
            <w:pPr>
              <w:jc w:val="both"/>
              <w:rPr>
                <w:sz w:val="20"/>
              </w:rPr>
            </w:pPr>
            <w:r w:rsidRPr="00D52742">
              <w:rPr>
                <w:sz w:val="20"/>
              </w:rPr>
              <w:t>-</w:t>
            </w:r>
          </w:p>
        </w:tc>
        <w:tc>
          <w:tcPr>
            <w:tcW w:w="815" w:type="dxa"/>
          </w:tcPr>
          <w:p w14:paraId="38FF726F" w14:textId="77777777" w:rsidR="005F5405" w:rsidRPr="00D52742" w:rsidRDefault="005F5405" w:rsidP="005F5405">
            <w:pPr>
              <w:jc w:val="both"/>
              <w:rPr>
                <w:sz w:val="20"/>
              </w:rPr>
            </w:pPr>
            <w:r w:rsidRPr="00D52742">
              <w:rPr>
                <w:sz w:val="20"/>
              </w:rPr>
              <w:t>-</w:t>
            </w:r>
          </w:p>
        </w:tc>
        <w:tc>
          <w:tcPr>
            <w:tcW w:w="708" w:type="dxa"/>
          </w:tcPr>
          <w:p w14:paraId="3AD5D621" w14:textId="77777777" w:rsidR="005F5405" w:rsidRPr="00D52742" w:rsidRDefault="005F5405" w:rsidP="005F5405">
            <w:pPr>
              <w:jc w:val="both"/>
              <w:rPr>
                <w:sz w:val="20"/>
              </w:rPr>
            </w:pPr>
            <w:r w:rsidRPr="00D52742">
              <w:rPr>
                <w:sz w:val="20"/>
              </w:rPr>
              <w:t>-</w:t>
            </w:r>
          </w:p>
        </w:tc>
        <w:tc>
          <w:tcPr>
            <w:tcW w:w="851" w:type="dxa"/>
          </w:tcPr>
          <w:p w14:paraId="3884869B" w14:textId="77777777" w:rsidR="005F5405" w:rsidRPr="00D52742" w:rsidRDefault="005F5405" w:rsidP="005F5405">
            <w:pPr>
              <w:jc w:val="both"/>
              <w:rPr>
                <w:sz w:val="20"/>
              </w:rPr>
            </w:pPr>
            <w:r w:rsidRPr="00D52742">
              <w:rPr>
                <w:sz w:val="20"/>
              </w:rPr>
              <w:t>-</w:t>
            </w:r>
          </w:p>
        </w:tc>
        <w:tc>
          <w:tcPr>
            <w:tcW w:w="425" w:type="dxa"/>
          </w:tcPr>
          <w:p w14:paraId="4F2CC13F" w14:textId="77777777" w:rsidR="005F5405" w:rsidRPr="00D52742" w:rsidRDefault="005F5405" w:rsidP="005F5405">
            <w:pPr>
              <w:jc w:val="both"/>
              <w:rPr>
                <w:sz w:val="20"/>
              </w:rPr>
            </w:pPr>
            <w:r w:rsidRPr="00D52742">
              <w:rPr>
                <w:sz w:val="20"/>
              </w:rPr>
              <w:t>-</w:t>
            </w:r>
          </w:p>
        </w:tc>
        <w:tc>
          <w:tcPr>
            <w:tcW w:w="709" w:type="dxa"/>
          </w:tcPr>
          <w:p w14:paraId="02FE7F08" w14:textId="77777777" w:rsidR="005F5405" w:rsidRPr="00D52742" w:rsidRDefault="005F5405" w:rsidP="005F5405">
            <w:pPr>
              <w:jc w:val="both"/>
              <w:rPr>
                <w:sz w:val="20"/>
              </w:rPr>
            </w:pPr>
            <w:r w:rsidRPr="00D52742">
              <w:rPr>
                <w:sz w:val="20"/>
              </w:rPr>
              <w:t>-</w:t>
            </w:r>
          </w:p>
        </w:tc>
        <w:tc>
          <w:tcPr>
            <w:tcW w:w="850" w:type="dxa"/>
          </w:tcPr>
          <w:p w14:paraId="785C1405" w14:textId="77777777" w:rsidR="005F5405" w:rsidRPr="00D52742" w:rsidRDefault="005F5405" w:rsidP="005F5405">
            <w:pPr>
              <w:jc w:val="both"/>
              <w:rPr>
                <w:sz w:val="20"/>
              </w:rPr>
            </w:pPr>
            <w:r w:rsidRPr="00D52742">
              <w:rPr>
                <w:sz w:val="20"/>
              </w:rPr>
              <w:t>-</w:t>
            </w:r>
          </w:p>
        </w:tc>
        <w:tc>
          <w:tcPr>
            <w:tcW w:w="851" w:type="dxa"/>
          </w:tcPr>
          <w:p w14:paraId="7F78F3E8" w14:textId="77777777" w:rsidR="005F5405" w:rsidRPr="00D52742" w:rsidRDefault="005F5405" w:rsidP="005F5405">
            <w:pPr>
              <w:jc w:val="both"/>
              <w:rPr>
                <w:sz w:val="20"/>
              </w:rPr>
            </w:pPr>
            <w:r w:rsidRPr="00D52742">
              <w:rPr>
                <w:sz w:val="20"/>
              </w:rPr>
              <w:t>-</w:t>
            </w:r>
          </w:p>
        </w:tc>
        <w:tc>
          <w:tcPr>
            <w:tcW w:w="425" w:type="dxa"/>
          </w:tcPr>
          <w:p w14:paraId="5E32185F" w14:textId="77777777" w:rsidR="005F5405" w:rsidRPr="00D52742" w:rsidRDefault="005F5405" w:rsidP="005F5405">
            <w:pPr>
              <w:jc w:val="both"/>
              <w:rPr>
                <w:sz w:val="20"/>
              </w:rPr>
            </w:pPr>
            <w:r w:rsidRPr="00D52742">
              <w:rPr>
                <w:sz w:val="20"/>
              </w:rPr>
              <w:t>-</w:t>
            </w:r>
          </w:p>
        </w:tc>
        <w:tc>
          <w:tcPr>
            <w:tcW w:w="709" w:type="dxa"/>
          </w:tcPr>
          <w:p w14:paraId="42DDCF8D" w14:textId="77777777" w:rsidR="005F5405" w:rsidRPr="00D52742" w:rsidRDefault="005F5405" w:rsidP="005F5405">
            <w:pPr>
              <w:jc w:val="both"/>
              <w:rPr>
                <w:sz w:val="20"/>
              </w:rPr>
            </w:pPr>
            <w:r w:rsidRPr="00D52742">
              <w:rPr>
                <w:sz w:val="20"/>
              </w:rPr>
              <w:t>-</w:t>
            </w:r>
          </w:p>
        </w:tc>
        <w:tc>
          <w:tcPr>
            <w:tcW w:w="850" w:type="dxa"/>
          </w:tcPr>
          <w:p w14:paraId="5270224C" w14:textId="77777777" w:rsidR="005F5405" w:rsidRPr="00D52742" w:rsidRDefault="005F5405" w:rsidP="005F5405">
            <w:pPr>
              <w:jc w:val="both"/>
              <w:rPr>
                <w:sz w:val="20"/>
              </w:rPr>
            </w:pPr>
            <w:r w:rsidRPr="00D52742">
              <w:rPr>
                <w:sz w:val="20"/>
              </w:rPr>
              <w:t>-</w:t>
            </w:r>
          </w:p>
        </w:tc>
        <w:tc>
          <w:tcPr>
            <w:tcW w:w="851" w:type="dxa"/>
          </w:tcPr>
          <w:p w14:paraId="32E0A1CA" w14:textId="77777777" w:rsidR="005F5405" w:rsidRPr="00D52742" w:rsidRDefault="005F5405" w:rsidP="005F5405">
            <w:pPr>
              <w:jc w:val="both"/>
              <w:rPr>
                <w:sz w:val="20"/>
              </w:rPr>
            </w:pPr>
            <w:r w:rsidRPr="00D52742">
              <w:rPr>
                <w:sz w:val="20"/>
              </w:rPr>
              <w:t>-</w:t>
            </w:r>
          </w:p>
        </w:tc>
        <w:tc>
          <w:tcPr>
            <w:tcW w:w="425" w:type="dxa"/>
          </w:tcPr>
          <w:p w14:paraId="6EAB969A" w14:textId="77777777" w:rsidR="005F5405" w:rsidRPr="00D52742" w:rsidRDefault="005F5405" w:rsidP="005F5405">
            <w:pPr>
              <w:jc w:val="both"/>
              <w:rPr>
                <w:sz w:val="20"/>
              </w:rPr>
            </w:pPr>
            <w:r w:rsidRPr="00D52742">
              <w:rPr>
                <w:sz w:val="20"/>
              </w:rPr>
              <w:t>-</w:t>
            </w:r>
          </w:p>
        </w:tc>
        <w:tc>
          <w:tcPr>
            <w:tcW w:w="2835" w:type="dxa"/>
          </w:tcPr>
          <w:p w14:paraId="11EB5B29" w14:textId="77777777" w:rsidR="005F5405" w:rsidRPr="00D52742" w:rsidRDefault="005F5405" w:rsidP="005F5405">
            <w:pPr>
              <w:jc w:val="both"/>
              <w:rPr>
                <w:sz w:val="20"/>
              </w:rPr>
            </w:pPr>
          </w:p>
        </w:tc>
      </w:tr>
      <w:tr w:rsidR="005F5405" w:rsidRPr="00D52742" w14:paraId="79292210" w14:textId="0D15001A" w:rsidTr="002C0830">
        <w:trPr>
          <w:cantSplit/>
          <w:trHeight w:val="20"/>
        </w:trPr>
        <w:tc>
          <w:tcPr>
            <w:tcW w:w="1135" w:type="dxa"/>
          </w:tcPr>
          <w:p w14:paraId="49CE44E7" w14:textId="77777777" w:rsidR="005F5405" w:rsidRPr="00D52742" w:rsidRDefault="005F5405" w:rsidP="005F5405">
            <w:pPr>
              <w:jc w:val="both"/>
              <w:rPr>
                <w:sz w:val="18"/>
              </w:rPr>
            </w:pPr>
          </w:p>
        </w:tc>
        <w:tc>
          <w:tcPr>
            <w:tcW w:w="2374" w:type="dxa"/>
            <w:vAlign w:val="center"/>
          </w:tcPr>
          <w:p w14:paraId="09363161" w14:textId="77777777" w:rsidR="005F5405" w:rsidRPr="00D52742" w:rsidRDefault="005F5405" w:rsidP="005F5405">
            <w:pPr>
              <w:rPr>
                <w:color w:val="000000"/>
                <w:sz w:val="18"/>
              </w:rPr>
            </w:pPr>
            <w:r w:rsidRPr="00D52742">
              <w:rPr>
                <w:color w:val="000000"/>
                <w:sz w:val="18"/>
              </w:rPr>
              <w:t>1.5. dotacijos savivaldybių biudžetams</w:t>
            </w:r>
          </w:p>
        </w:tc>
        <w:tc>
          <w:tcPr>
            <w:tcW w:w="851" w:type="dxa"/>
          </w:tcPr>
          <w:p w14:paraId="7F111972" w14:textId="77777777" w:rsidR="005F5405" w:rsidRPr="00D52742" w:rsidRDefault="005F5405" w:rsidP="005F5405">
            <w:pPr>
              <w:jc w:val="both"/>
              <w:rPr>
                <w:sz w:val="20"/>
              </w:rPr>
            </w:pPr>
            <w:r w:rsidRPr="00D52742">
              <w:rPr>
                <w:sz w:val="20"/>
              </w:rPr>
              <w:t>-</w:t>
            </w:r>
          </w:p>
        </w:tc>
        <w:tc>
          <w:tcPr>
            <w:tcW w:w="850" w:type="dxa"/>
          </w:tcPr>
          <w:p w14:paraId="4E0A27FE" w14:textId="77777777" w:rsidR="005F5405" w:rsidRPr="00D52742" w:rsidRDefault="005F5405" w:rsidP="005F5405">
            <w:pPr>
              <w:jc w:val="both"/>
              <w:rPr>
                <w:sz w:val="20"/>
              </w:rPr>
            </w:pPr>
            <w:r w:rsidRPr="00D52742">
              <w:rPr>
                <w:sz w:val="20"/>
              </w:rPr>
              <w:t>-</w:t>
            </w:r>
          </w:p>
        </w:tc>
        <w:tc>
          <w:tcPr>
            <w:tcW w:w="851" w:type="dxa"/>
          </w:tcPr>
          <w:p w14:paraId="76AD2598" w14:textId="77777777" w:rsidR="005F5405" w:rsidRPr="00D52742" w:rsidRDefault="005F5405" w:rsidP="005F5405">
            <w:pPr>
              <w:jc w:val="both"/>
              <w:rPr>
                <w:sz w:val="20"/>
              </w:rPr>
            </w:pPr>
            <w:r w:rsidRPr="00D52742">
              <w:rPr>
                <w:sz w:val="20"/>
              </w:rPr>
              <w:t>-</w:t>
            </w:r>
          </w:p>
        </w:tc>
        <w:tc>
          <w:tcPr>
            <w:tcW w:w="461" w:type="dxa"/>
          </w:tcPr>
          <w:p w14:paraId="6B882EC1" w14:textId="77777777" w:rsidR="005F5405" w:rsidRPr="00D52742" w:rsidRDefault="005F5405" w:rsidP="005F5405">
            <w:pPr>
              <w:jc w:val="both"/>
              <w:rPr>
                <w:sz w:val="20"/>
              </w:rPr>
            </w:pPr>
            <w:r w:rsidRPr="00D52742">
              <w:rPr>
                <w:sz w:val="20"/>
              </w:rPr>
              <w:t>-</w:t>
            </w:r>
          </w:p>
        </w:tc>
        <w:tc>
          <w:tcPr>
            <w:tcW w:w="815" w:type="dxa"/>
          </w:tcPr>
          <w:p w14:paraId="627689BD" w14:textId="77777777" w:rsidR="005F5405" w:rsidRPr="00D52742" w:rsidRDefault="005F5405" w:rsidP="005F5405">
            <w:pPr>
              <w:jc w:val="both"/>
              <w:rPr>
                <w:sz w:val="20"/>
              </w:rPr>
            </w:pPr>
            <w:r w:rsidRPr="00D52742">
              <w:rPr>
                <w:sz w:val="20"/>
              </w:rPr>
              <w:t>-</w:t>
            </w:r>
          </w:p>
        </w:tc>
        <w:tc>
          <w:tcPr>
            <w:tcW w:w="708" w:type="dxa"/>
          </w:tcPr>
          <w:p w14:paraId="788EF997" w14:textId="77777777" w:rsidR="005F5405" w:rsidRPr="00D52742" w:rsidRDefault="005F5405" w:rsidP="005F5405">
            <w:pPr>
              <w:jc w:val="both"/>
              <w:rPr>
                <w:sz w:val="20"/>
              </w:rPr>
            </w:pPr>
            <w:r w:rsidRPr="00D52742">
              <w:rPr>
                <w:sz w:val="20"/>
              </w:rPr>
              <w:t>-</w:t>
            </w:r>
          </w:p>
        </w:tc>
        <w:tc>
          <w:tcPr>
            <w:tcW w:w="851" w:type="dxa"/>
          </w:tcPr>
          <w:p w14:paraId="2009FF35" w14:textId="77777777" w:rsidR="005F5405" w:rsidRPr="00D52742" w:rsidRDefault="005F5405" w:rsidP="005F5405">
            <w:pPr>
              <w:jc w:val="both"/>
              <w:rPr>
                <w:sz w:val="20"/>
              </w:rPr>
            </w:pPr>
            <w:r w:rsidRPr="00D52742">
              <w:rPr>
                <w:sz w:val="20"/>
              </w:rPr>
              <w:t>-</w:t>
            </w:r>
          </w:p>
        </w:tc>
        <w:tc>
          <w:tcPr>
            <w:tcW w:w="425" w:type="dxa"/>
          </w:tcPr>
          <w:p w14:paraId="3A9056B7" w14:textId="77777777" w:rsidR="005F5405" w:rsidRPr="00D52742" w:rsidRDefault="005F5405" w:rsidP="005F5405">
            <w:pPr>
              <w:jc w:val="both"/>
              <w:rPr>
                <w:sz w:val="20"/>
              </w:rPr>
            </w:pPr>
            <w:r w:rsidRPr="00D52742">
              <w:rPr>
                <w:sz w:val="20"/>
              </w:rPr>
              <w:t>-</w:t>
            </w:r>
          </w:p>
        </w:tc>
        <w:tc>
          <w:tcPr>
            <w:tcW w:w="709" w:type="dxa"/>
          </w:tcPr>
          <w:p w14:paraId="4E5B88BD" w14:textId="77777777" w:rsidR="005F5405" w:rsidRPr="00D52742" w:rsidRDefault="005F5405" w:rsidP="005F5405">
            <w:pPr>
              <w:jc w:val="both"/>
              <w:rPr>
                <w:sz w:val="20"/>
              </w:rPr>
            </w:pPr>
            <w:r w:rsidRPr="00D52742">
              <w:rPr>
                <w:sz w:val="20"/>
              </w:rPr>
              <w:t>-</w:t>
            </w:r>
          </w:p>
        </w:tc>
        <w:tc>
          <w:tcPr>
            <w:tcW w:w="850" w:type="dxa"/>
          </w:tcPr>
          <w:p w14:paraId="2899A7D5" w14:textId="77777777" w:rsidR="005F5405" w:rsidRPr="00D52742" w:rsidRDefault="005F5405" w:rsidP="005F5405">
            <w:pPr>
              <w:jc w:val="both"/>
              <w:rPr>
                <w:sz w:val="20"/>
              </w:rPr>
            </w:pPr>
            <w:r w:rsidRPr="00D52742">
              <w:rPr>
                <w:sz w:val="20"/>
              </w:rPr>
              <w:t>-</w:t>
            </w:r>
          </w:p>
        </w:tc>
        <w:tc>
          <w:tcPr>
            <w:tcW w:w="851" w:type="dxa"/>
          </w:tcPr>
          <w:p w14:paraId="29C862CF" w14:textId="77777777" w:rsidR="005F5405" w:rsidRPr="00D52742" w:rsidRDefault="005F5405" w:rsidP="005F5405">
            <w:pPr>
              <w:jc w:val="both"/>
              <w:rPr>
                <w:sz w:val="20"/>
              </w:rPr>
            </w:pPr>
            <w:r w:rsidRPr="00D52742">
              <w:rPr>
                <w:sz w:val="20"/>
              </w:rPr>
              <w:t>-</w:t>
            </w:r>
          </w:p>
        </w:tc>
        <w:tc>
          <w:tcPr>
            <w:tcW w:w="425" w:type="dxa"/>
          </w:tcPr>
          <w:p w14:paraId="07835D2B" w14:textId="77777777" w:rsidR="005F5405" w:rsidRPr="00D52742" w:rsidRDefault="005F5405" w:rsidP="005F5405">
            <w:pPr>
              <w:jc w:val="both"/>
              <w:rPr>
                <w:sz w:val="20"/>
              </w:rPr>
            </w:pPr>
            <w:r w:rsidRPr="00D52742">
              <w:rPr>
                <w:sz w:val="20"/>
              </w:rPr>
              <w:t>-</w:t>
            </w:r>
          </w:p>
        </w:tc>
        <w:tc>
          <w:tcPr>
            <w:tcW w:w="709" w:type="dxa"/>
          </w:tcPr>
          <w:p w14:paraId="5599F66A" w14:textId="77777777" w:rsidR="005F5405" w:rsidRPr="00D52742" w:rsidRDefault="005F5405" w:rsidP="005F5405">
            <w:pPr>
              <w:jc w:val="both"/>
              <w:rPr>
                <w:sz w:val="20"/>
              </w:rPr>
            </w:pPr>
            <w:r w:rsidRPr="00D52742">
              <w:rPr>
                <w:sz w:val="20"/>
              </w:rPr>
              <w:t>-</w:t>
            </w:r>
          </w:p>
        </w:tc>
        <w:tc>
          <w:tcPr>
            <w:tcW w:w="850" w:type="dxa"/>
          </w:tcPr>
          <w:p w14:paraId="0E8F1867" w14:textId="77777777" w:rsidR="005F5405" w:rsidRPr="00D52742" w:rsidRDefault="005F5405" w:rsidP="005F5405">
            <w:pPr>
              <w:jc w:val="both"/>
              <w:rPr>
                <w:sz w:val="20"/>
              </w:rPr>
            </w:pPr>
            <w:r w:rsidRPr="00D52742">
              <w:rPr>
                <w:sz w:val="20"/>
              </w:rPr>
              <w:t>-</w:t>
            </w:r>
          </w:p>
        </w:tc>
        <w:tc>
          <w:tcPr>
            <w:tcW w:w="851" w:type="dxa"/>
          </w:tcPr>
          <w:p w14:paraId="22A7DD5E" w14:textId="77777777" w:rsidR="005F5405" w:rsidRPr="00D52742" w:rsidRDefault="005F5405" w:rsidP="005F5405">
            <w:pPr>
              <w:jc w:val="both"/>
              <w:rPr>
                <w:sz w:val="20"/>
              </w:rPr>
            </w:pPr>
            <w:r w:rsidRPr="00D52742">
              <w:rPr>
                <w:sz w:val="20"/>
              </w:rPr>
              <w:t>-</w:t>
            </w:r>
          </w:p>
        </w:tc>
        <w:tc>
          <w:tcPr>
            <w:tcW w:w="425" w:type="dxa"/>
          </w:tcPr>
          <w:p w14:paraId="1CE43099" w14:textId="77777777" w:rsidR="005F5405" w:rsidRPr="00D52742" w:rsidRDefault="005F5405" w:rsidP="005F5405">
            <w:pPr>
              <w:jc w:val="both"/>
              <w:rPr>
                <w:sz w:val="20"/>
              </w:rPr>
            </w:pPr>
            <w:r w:rsidRPr="00D52742">
              <w:rPr>
                <w:sz w:val="20"/>
              </w:rPr>
              <w:t>-</w:t>
            </w:r>
          </w:p>
        </w:tc>
        <w:tc>
          <w:tcPr>
            <w:tcW w:w="2835" w:type="dxa"/>
          </w:tcPr>
          <w:p w14:paraId="79B18E81" w14:textId="77777777" w:rsidR="005F5405" w:rsidRPr="00D52742" w:rsidRDefault="005F5405" w:rsidP="005F5405">
            <w:pPr>
              <w:jc w:val="both"/>
              <w:rPr>
                <w:sz w:val="20"/>
              </w:rPr>
            </w:pPr>
          </w:p>
        </w:tc>
      </w:tr>
      <w:tr w:rsidR="005F5405" w:rsidRPr="00D52742" w14:paraId="4985F261" w14:textId="2BB4D962" w:rsidTr="0046111D">
        <w:trPr>
          <w:cantSplit/>
          <w:trHeight w:val="20"/>
        </w:trPr>
        <w:tc>
          <w:tcPr>
            <w:tcW w:w="1135" w:type="dxa"/>
            <w:shd w:val="clear" w:color="auto" w:fill="DBE5F1" w:themeFill="accent1" w:themeFillTint="33"/>
          </w:tcPr>
          <w:p w14:paraId="3A0CC0C4" w14:textId="77777777" w:rsidR="005F5405" w:rsidRPr="00D52742" w:rsidRDefault="005F5405" w:rsidP="005F5405">
            <w:pPr>
              <w:jc w:val="both"/>
              <w:rPr>
                <w:sz w:val="18"/>
              </w:rPr>
            </w:pPr>
          </w:p>
        </w:tc>
        <w:tc>
          <w:tcPr>
            <w:tcW w:w="2374" w:type="dxa"/>
            <w:shd w:val="clear" w:color="auto" w:fill="DBE5F1" w:themeFill="accent1" w:themeFillTint="33"/>
            <w:vAlign w:val="center"/>
            <w:hideMark/>
          </w:tcPr>
          <w:p w14:paraId="164BE9E9" w14:textId="77777777" w:rsidR="005F5405" w:rsidRPr="00D52742" w:rsidRDefault="005F5405" w:rsidP="005F5405">
            <w:pPr>
              <w:rPr>
                <w:color w:val="000000"/>
                <w:sz w:val="18"/>
              </w:rPr>
            </w:pPr>
            <w:r w:rsidRPr="00D52742">
              <w:rPr>
                <w:color w:val="000000"/>
                <w:sz w:val="18"/>
              </w:rPr>
              <w:t xml:space="preserve">2. Kiti šaltiniai </w:t>
            </w:r>
            <w:r w:rsidRPr="00D52742">
              <w:rPr>
                <w:color w:val="000000"/>
                <w:sz w:val="16"/>
                <w:szCs w:val="16"/>
              </w:rPr>
              <w:t>(Europos Sąjungos finansinė parama projektams įgyvendinti ir kitos teisėtai gautos lėšos, nurodant atskirus šaltinius)</w:t>
            </w:r>
          </w:p>
        </w:tc>
        <w:tc>
          <w:tcPr>
            <w:tcW w:w="851" w:type="dxa"/>
            <w:shd w:val="clear" w:color="auto" w:fill="DBE5F1" w:themeFill="accent1" w:themeFillTint="33"/>
          </w:tcPr>
          <w:p w14:paraId="795946CA" w14:textId="77777777" w:rsidR="005F5405" w:rsidRPr="00D52742" w:rsidRDefault="005F5405" w:rsidP="005F5405">
            <w:pPr>
              <w:jc w:val="both"/>
              <w:rPr>
                <w:sz w:val="20"/>
              </w:rPr>
            </w:pPr>
            <w:r w:rsidRPr="00D52742">
              <w:rPr>
                <w:sz w:val="20"/>
              </w:rPr>
              <w:t>-</w:t>
            </w:r>
          </w:p>
        </w:tc>
        <w:tc>
          <w:tcPr>
            <w:tcW w:w="850" w:type="dxa"/>
            <w:shd w:val="clear" w:color="auto" w:fill="DBE5F1" w:themeFill="accent1" w:themeFillTint="33"/>
          </w:tcPr>
          <w:p w14:paraId="70FDA798" w14:textId="77777777" w:rsidR="005F5405" w:rsidRPr="00D52742" w:rsidRDefault="005F5405" w:rsidP="005F5405">
            <w:pPr>
              <w:jc w:val="both"/>
              <w:rPr>
                <w:sz w:val="20"/>
              </w:rPr>
            </w:pPr>
            <w:r w:rsidRPr="00D52742">
              <w:rPr>
                <w:sz w:val="20"/>
              </w:rPr>
              <w:t>-</w:t>
            </w:r>
          </w:p>
        </w:tc>
        <w:tc>
          <w:tcPr>
            <w:tcW w:w="851" w:type="dxa"/>
            <w:shd w:val="clear" w:color="auto" w:fill="DBE5F1" w:themeFill="accent1" w:themeFillTint="33"/>
          </w:tcPr>
          <w:p w14:paraId="4E1367EE" w14:textId="77777777" w:rsidR="005F5405" w:rsidRPr="00D52742" w:rsidRDefault="005F5405" w:rsidP="005F5405">
            <w:pPr>
              <w:jc w:val="both"/>
              <w:rPr>
                <w:sz w:val="20"/>
              </w:rPr>
            </w:pPr>
            <w:r w:rsidRPr="00D52742">
              <w:rPr>
                <w:sz w:val="20"/>
              </w:rPr>
              <w:t>-</w:t>
            </w:r>
          </w:p>
        </w:tc>
        <w:tc>
          <w:tcPr>
            <w:tcW w:w="461" w:type="dxa"/>
            <w:shd w:val="clear" w:color="auto" w:fill="DBE5F1" w:themeFill="accent1" w:themeFillTint="33"/>
          </w:tcPr>
          <w:p w14:paraId="5986FD16" w14:textId="77777777" w:rsidR="005F5405" w:rsidRPr="00D52742" w:rsidRDefault="005F5405" w:rsidP="005F5405">
            <w:pPr>
              <w:jc w:val="both"/>
              <w:rPr>
                <w:sz w:val="20"/>
              </w:rPr>
            </w:pPr>
            <w:r w:rsidRPr="00D52742">
              <w:rPr>
                <w:sz w:val="20"/>
              </w:rPr>
              <w:t>-</w:t>
            </w:r>
          </w:p>
        </w:tc>
        <w:tc>
          <w:tcPr>
            <w:tcW w:w="815" w:type="dxa"/>
            <w:shd w:val="clear" w:color="auto" w:fill="DBE5F1" w:themeFill="accent1" w:themeFillTint="33"/>
          </w:tcPr>
          <w:p w14:paraId="2AA816DA" w14:textId="77777777" w:rsidR="005F5405" w:rsidRPr="00D52742" w:rsidRDefault="005F5405" w:rsidP="005F5405">
            <w:pPr>
              <w:jc w:val="both"/>
              <w:rPr>
                <w:sz w:val="20"/>
              </w:rPr>
            </w:pPr>
            <w:r w:rsidRPr="00D52742">
              <w:rPr>
                <w:sz w:val="20"/>
              </w:rPr>
              <w:t>-</w:t>
            </w:r>
          </w:p>
        </w:tc>
        <w:tc>
          <w:tcPr>
            <w:tcW w:w="708" w:type="dxa"/>
            <w:shd w:val="clear" w:color="auto" w:fill="DBE5F1" w:themeFill="accent1" w:themeFillTint="33"/>
          </w:tcPr>
          <w:p w14:paraId="0D816537" w14:textId="77777777" w:rsidR="005F5405" w:rsidRPr="00D52742" w:rsidRDefault="005F5405" w:rsidP="005F5405">
            <w:pPr>
              <w:jc w:val="both"/>
              <w:rPr>
                <w:sz w:val="20"/>
              </w:rPr>
            </w:pPr>
            <w:r w:rsidRPr="00D52742">
              <w:rPr>
                <w:sz w:val="20"/>
              </w:rPr>
              <w:t>-</w:t>
            </w:r>
          </w:p>
        </w:tc>
        <w:tc>
          <w:tcPr>
            <w:tcW w:w="851" w:type="dxa"/>
            <w:shd w:val="clear" w:color="auto" w:fill="DBE5F1" w:themeFill="accent1" w:themeFillTint="33"/>
          </w:tcPr>
          <w:p w14:paraId="3814B56A" w14:textId="77777777" w:rsidR="005F5405" w:rsidRPr="00D52742" w:rsidRDefault="005F5405" w:rsidP="005F5405">
            <w:pPr>
              <w:jc w:val="both"/>
              <w:rPr>
                <w:sz w:val="20"/>
              </w:rPr>
            </w:pPr>
            <w:r w:rsidRPr="00D52742">
              <w:rPr>
                <w:sz w:val="20"/>
              </w:rPr>
              <w:t>-</w:t>
            </w:r>
          </w:p>
        </w:tc>
        <w:tc>
          <w:tcPr>
            <w:tcW w:w="425" w:type="dxa"/>
            <w:shd w:val="clear" w:color="auto" w:fill="DBE5F1" w:themeFill="accent1" w:themeFillTint="33"/>
          </w:tcPr>
          <w:p w14:paraId="0D807376" w14:textId="77777777" w:rsidR="005F5405" w:rsidRPr="00D52742" w:rsidRDefault="005F5405" w:rsidP="005F5405">
            <w:pPr>
              <w:jc w:val="both"/>
              <w:rPr>
                <w:sz w:val="20"/>
              </w:rPr>
            </w:pPr>
            <w:r w:rsidRPr="00D52742">
              <w:rPr>
                <w:sz w:val="20"/>
              </w:rPr>
              <w:t>-</w:t>
            </w:r>
          </w:p>
        </w:tc>
        <w:tc>
          <w:tcPr>
            <w:tcW w:w="709" w:type="dxa"/>
            <w:shd w:val="clear" w:color="auto" w:fill="DBE5F1" w:themeFill="accent1" w:themeFillTint="33"/>
          </w:tcPr>
          <w:p w14:paraId="13DA2214" w14:textId="77777777" w:rsidR="005F5405" w:rsidRPr="00D52742" w:rsidRDefault="005F5405" w:rsidP="005F5405">
            <w:pPr>
              <w:jc w:val="both"/>
              <w:rPr>
                <w:sz w:val="20"/>
              </w:rPr>
            </w:pPr>
            <w:r w:rsidRPr="00D52742">
              <w:rPr>
                <w:sz w:val="20"/>
              </w:rPr>
              <w:t>-</w:t>
            </w:r>
          </w:p>
        </w:tc>
        <w:tc>
          <w:tcPr>
            <w:tcW w:w="850" w:type="dxa"/>
            <w:shd w:val="clear" w:color="auto" w:fill="DBE5F1" w:themeFill="accent1" w:themeFillTint="33"/>
          </w:tcPr>
          <w:p w14:paraId="325A1330" w14:textId="77777777" w:rsidR="005F5405" w:rsidRPr="00D52742" w:rsidRDefault="005F5405" w:rsidP="005F5405">
            <w:pPr>
              <w:jc w:val="both"/>
              <w:rPr>
                <w:sz w:val="20"/>
              </w:rPr>
            </w:pPr>
            <w:r w:rsidRPr="00D52742">
              <w:rPr>
                <w:sz w:val="20"/>
              </w:rPr>
              <w:t>-</w:t>
            </w:r>
          </w:p>
        </w:tc>
        <w:tc>
          <w:tcPr>
            <w:tcW w:w="851" w:type="dxa"/>
            <w:shd w:val="clear" w:color="auto" w:fill="DBE5F1" w:themeFill="accent1" w:themeFillTint="33"/>
          </w:tcPr>
          <w:p w14:paraId="449EDB93" w14:textId="77777777" w:rsidR="005F5405" w:rsidRPr="00D52742" w:rsidRDefault="005F5405" w:rsidP="005F5405">
            <w:pPr>
              <w:jc w:val="both"/>
              <w:rPr>
                <w:sz w:val="20"/>
              </w:rPr>
            </w:pPr>
            <w:r w:rsidRPr="00D52742">
              <w:rPr>
                <w:sz w:val="20"/>
              </w:rPr>
              <w:t>-</w:t>
            </w:r>
          </w:p>
        </w:tc>
        <w:tc>
          <w:tcPr>
            <w:tcW w:w="425" w:type="dxa"/>
            <w:shd w:val="clear" w:color="auto" w:fill="DBE5F1" w:themeFill="accent1" w:themeFillTint="33"/>
          </w:tcPr>
          <w:p w14:paraId="1D5A66A7" w14:textId="77777777" w:rsidR="005F5405" w:rsidRPr="00D52742" w:rsidRDefault="005F5405" w:rsidP="005F5405">
            <w:pPr>
              <w:jc w:val="both"/>
              <w:rPr>
                <w:sz w:val="20"/>
              </w:rPr>
            </w:pPr>
            <w:r w:rsidRPr="00D52742">
              <w:rPr>
                <w:sz w:val="20"/>
              </w:rPr>
              <w:t>-</w:t>
            </w:r>
          </w:p>
        </w:tc>
        <w:tc>
          <w:tcPr>
            <w:tcW w:w="709" w:type="dxa"/>
            <w:shd w:val="clear" w:color="auto" w:fill="DBE5F1" w:themeFill="accent1" w:themeFillTint="33"/>
          </w:tcPr>
          <w:p w14:paraId="3020DCC0" w14:textId="77777777" w:rsidR="005F5405" w:rsidRPr="00D52742" w:rsidRDefault="005F5405" w:rsidP="005F5405">
            <w:pPr>
              <w:jc w:val="both"/>
              <w:rPr>
                <w:sz w:val="20"/>
              </w:rPr>
            </w:pPr>
            <w:r w:rsidRPr="00D52742">
              <w:rPr>
                <w:sz w:val="20"/>
              </w:rPr>
              <w:t>-</w:t>
            </w:r>
          </w:p>
        </w:tc>
        <w:tc>
          <w:tcPr>
            <w:tcW w:w="850" w:type="dxa"/>
            <w:shd w:val="clear" w:color="auto" w:fill="DBE5F1" w:themeFill="accent1" w:themeFillTint="33"/>
          </w:tcPr>
          <w:p w14:paraId="77C1818C" w14:textId="77777777" w:rsidR="005F5405" w:rsidRPr="00D52742" w:rsidRDefault="005F5405" w:rsidP="005F5405">
            <w:pPr>
              <w:jc w:val="both"/>
              <w:rPr>
                <w:sz w:val="20"/>
              </w:rPr>
            </w:pPr>
            <w:r w:rsidRPr="00D52742">
              <w:rPr>
                <w:sz w:val="20"/>
              </w:rPr>
              <w:t>-</w:t>
            </w:r>
          </w:p>
        </w:tc>
        <w:tc>
          <w:tcPr>
            <w:tcW w:w="851" w:type="dxa"/>
            <w:shd w:val="clear" w:color="auto" w:fill="DBE5F1" w:themeFill="accent1" w:themeFillTint="33"/>
          </w:tcPr>
          <w:p w14:paraId="5593C2DB" w14:textId="77777777" w:rsidR="005F5405" w:rsidRPr="00D52742" w:rsidRDefault="005F5405" w:rsidP="005F5405">
            <w:pPr>
              <w:jc w:val="both"/>
              <w:rPr>
                <w:sz w:val="20"/>
              </w:rPr>
            </w:pPr>
            <w:r w:rsidRPr="00D52742">
              <w:rPr>
                <w:sz w:val="20"/>
              </w:rPr>
              <w:t>-</w:t>
            </w:r>
          </w:p>
        </w:tc>
        <w:tc>
          <w:tcPr>
            <w:tcW w:w="425" w:type="dxa"/>
            <w:shd w:val="clear" w:color="auto" w:fill="DBE5F1" w:themeFill="accent1" w:themeFillTint="33"/>
          </w:tcPr>
          <w:p w14:paraId="20A73416" w14:textId="77777777" w:rsidR="005F5405" w:rsidRPr="00D52742" w:rsidRDefault="005F5405" w:rsidP="005F5405">
            <w:pPr>
              <w:jc w:val="both"/>
              <w:rPr>
                <w:sz w:val="20"/>
              </w:rPr>
            </w:pPr>
            <w:r w:rsidRPr="00D52742">
              <w:rPr>
                <w:sz w:val="20"/>
              </w:rPr>
              <w:t>-</w:t>
            </w:r>
          </w:p>
        </w:tc>
        <w:tc>
          <w:tcPr>
            <w:tcW w:w="2835" w:type="dxa"/>
            <w:shd w:val="clear" w:color="auto" w:fill="DBE5F1" w:themeFill="accent1" w:themeFillTint="33"/>
          </w:tcPr>
          <w:p w14:paraId="54045B71" w14:textId="77777777" w:rsidR="005F5405" w:rsidRPr="00D52742" w:rsidRDefault="005F5405" w:rsidP="005F5405">
            <w:pPr>
              <w:jc w:val="both"/>
              <w:rPr>
                <w:sz w:val="20"/>
              </w:rPr>
            </w:pPr>
          </w:p>
        </w:tc>
      </w:tr>
      <w:tr w:rsidR="005F5405" w:rsidRPr="00D52742" w14:paraId="36324F46" w14:textId="4634EBE5" w:rsidTr="0046111D">
        <w:trPr>
          <w:cantSplit/>
          <w:trHeight w:val="20"/>
        </w:trPr>
        <w:tc>
          <w:tcPr>
            <w:tcW w:w="1135" w:type="dxa"/>
            <w:shd w:val="clear" w:color="auto" w:fill="C0CEDE"/>
          </w:tcPr>
          <w:p w14:paraId="32B04A88" w14:textId="77777777" w:rsidR="005F5405" w:rsidRPr="00D52742" w:rsidRDefault="005F5405" w:rsidP="005F5405">
            <w:pPr>
              <w:jc w:val="both"/>
              <w:rPr>
                <w:sz w:val="18"/>
              </w:rPr>
            </w:pPr>
          </w:p>
        </w:tc>
        <w:tc>
          <w:tcPr>
            <w:tcW w:w="2374" w:type="dxa"/>
            <w:shd w:val="clear" w:color="auto" w:fill="C0CEDE"/>
            <w:vAlign w:val="center"/>
          </w:tcPr>
          <w:p w14:paraId="30280E56" w14:textId="77777777" w:rsidR="005F5405" w:rsidRPr="00D52742" w:rsidRDefault="005F5405" w:rsidP="005F5405">
            <w:pPr>
              <w:rPr>
                <w:b/>
                <w:color w:val="000000"/>
                <w:sz w:val="18"/>
              </w:rPr>
            </w:pPr>
            <w:r w:rsidRPr="00D52742">
              <w:rPr>
                <w:b/>
                <w:color w:val="000000"/>
                <w:sz w:val="18"/>
              </w:rPr>
              <w:t>Iš viso programos pažangos ir regioninėms pažangos priemonėms finansuoti</w:t>
            </w:r>
          </w:p>
        </w:tc>
        <w:tc>
          <w:tcPr>
            <w:tcW w:w="851" w:type="dxa"/>
            <w:shd w:val="clear" w:color="auto" w:fill="C0CEDE"/>
          </w:tcPr>
          <w:p w14:paraId="0BBAC54C" w14:textId="77777777" w:rsidR="005F5405" w:rsidRPr="00D52742" w:rsidRDefault="005F5405" w:rsidP="005F5405">
            <w:pPr>
              <w:jc w:val="both"/>
              <w:rPr>
                <w:sz w:val="20"/>
              </w:rPr>
            </w:pPr>
            <w:r w:rsidRPr="00D52742">
              <w:rPr>
                <w:sz w:val="20"/>
              </w:rPr>
              <w:t>-</w:t>
            </w:r>
          </w:p>
        </w:tc>
        <w:tc>
          <w:tcPr>
            <w:tcW w:w="850" w:type="dxa"/>
            <w:shd w:val="clear" w:color="auto" w:fill="C0CEDE"/>
          </w:tcPr>
          <w:p w14:paraId="172FB619" w14:textId="77777777" w:rsidR="005F5405" w:rsidRPr="00D52742" w:rsidRDefault="005F5405" w:rsidP="005F5405">
            <w:pPr>
              <w:jc w:val="both"/>
              <w:rPr>
                <w:sz w:val="20"/>
              </w:rPr>
            </w:pPr>
            <w:r w:rsidRPr="00D52742">
              <w:rPr>
                <w:sz w:val="20"/>
              </w:rPr>
              <w:t>-</w:t>
            </w:r>
          </w:p>
        </w:tc>
        <w:tc>
          <w:tcPr>
            <w:tcW w:w="851" w:type="dxa"/>
            <w:shd w:val="clear" w:color="auto" w:fill="C0CEDE"/>
          </w:tcPr>
          <w:p w14:paraId="1C69AD7C" w14:textId="77777777" w:rsidR="005F5405" w:rsidRPr="00D52742" w:rsidRDefault="005F5405" w:rsidP="005F5405">
            <w:pPr>
              <w:jc w:val="both"/>
              <w:rPr>
                <w:sz w:val="20"/>
              </w:rPr>
            </w:pPr>
            <w:r w:rsidRPr="00D52742">
              <w:rPr>
                <w:sz w:val="20"/>
              </w:rPr>
              <w:t>-</w:t>
            </w:r>
          </w:p>
        </w:tc>
        <w:tc>
          <w:tcPr>
            <w:tcW w:w="461" w:type="dxa"/>
            <w:shd w:val="clear" w:color="auto" w:fill="C0CEDE"/>
          </w:tcPr>
          <w:p w14:paraId="1D311DB4" w14:textId="77777777" w:rsidR="005F5405" w:rsidRPr="00D52742" w:rsidRDefault="005F5405" w:rsidP="005F5405">
            <w:pPr>
              <w:jc w:val="both"/>
              <w:rPr>
                <w:sz w:val="20"/>
              </w:rPr>
            </w:pPr>
            <w:r w:rsidRPr="00D52742">
              <w:rPr>
                <w:sz w:val="20"/>
              </w:rPr>
              <w:t>-</w:t>
            </w:r>
          </w:p>
        </w:tc>
        <w:tc>
          <w:tcPr>
            <w:tcW w:w="815" w:type="dxa"/>
            <w:shd w:val="clear" w:color="auto" w:fill="C0CEDE"/>
          </w:tcPr>
          <w:p w14:paraId="004D49F4" w14:textId="77777777" w:rsidR="005F5405" w:rsidRPr="00D52742" w:rsidRDefault="005F5405" w:rsidP="005F5405">
            <w:pPr>
              <w:jc w:val="both"/>
              <w:rPr>
                <w:sz w:val="20"/>
              </w:rPr>
            </w:pPr>
            <w:r w:rsidRPr="00D52742">
              <w:rPr>
                <w:sz w:val="20"/>
              </w:rPr>
              <w:t>-</w:t>
            </w:r>
          </w:p>
        </w:tc>
        <w:tc>
          <w:tcPr>
            <w:tcW w:w="708" w:type="dxa"/>
            <w:shd w:val="clear" w:color="auto" w:fill="C0CEDE"/>
          </w:tcPr>
          <w:p w14:paraId="301AB4AA" w14:textId="77777777" w:rsidR="005F5405" w:rsidRPr="00D52742" w:rsidRDefault="005F5405" w:rsidP="005F5405">
            <w:pPr>
              <w:jc w:val="both"/>
              <w:rPr>
                <w:sz w:val="20"/>
              </w:rPr>
            </w:pPr>
            <w:r w:rsidRPr="00D52742">
              <w:rPr>
                <w:sz w:val="20"/>
              </w:rPr>
              <w:t>-</w:t>
            </w:r>
          </w:p>
        </w:tc>
        <w:tc>
          <w:tcPr>
            <w:tcW w:w="851" w:type="dxa"/>
            <w:shd w:val="clear" w:color="auto" w:fill="C0CEDE"/>
          </w:tcPr>
          <w:p w14:paraId="0B9198E2" w14:textId="77777777" w:rsidR="005F5405" w:rsidRPr="00D52742" w:rsidRDefault="005F5405" w:rsidP="005F5405">
            <w:pPr>
              <w:jc w:val="both"/>
              <w:rPr>
                <w:sz w:val="20"/>
              </w:rPr>
            </w:pPr>
            <w:r w:rsidRPr="00D52742">
              <w:rPr>
                <w:sz w:val="20"/>
              </w:rPr>
              <w:t>-</w:t>
            </w:r>
          </w:p>
        </w:tc>
        <w:tc>
          <w:tcPr>
            <w:tcW w:w="425" w:type="dxa"/>
            <w:shd w:val="clear" w:color="auto" w:fill="C0CEDE"/>
          </w:tcPr>
          <w:p w14:paraId="6BA2BDA9" w14:textId="77777777" w:rsidR="005F5405" w:rsidRPr="00D52742" w:rsidRDefault="005F5405" w:rsidP="005F5405">
            <w:pPr>
              <w:jc w:val="both"/>
              <w:rPr>
                <w:sz w:val="20"/>
              </w:rPr>
            </w:pPr>
            <w:r w:rsidRPr="00D52742">
              <w:rPr>
                <w:sz w:val="20"/>
              </w:rPr>
              <w:t>-</w:t>
            </w:r>
          </w:p>
        </w:tc>
        <w:tc>
          <w:tcPr>
            <w:tcW w:w="709" w:type="dxa"/>
            <w:shd w:val="clear" w:color="auto" w:fill="C0CEDE"/>
          </w:tcPr>
          <w:p w14:paraId="5D52F900" w14:textId="77777777" w:rsidR="005F5405" w:rsidRPr="00D52742" w:rsidRDefault="005F5405" w:rsidP="005F5405">
            <w:pPr>
              <w:jc w:val="both"/>
              <w:rPr>
                <w:sz w:val="20"/>
              </w:rPr>
            </w:pPr>
            <w:r w:rsidRPr="00D52742">
              <w:rPr>
                <w:sz w:val="20"/>
              </w:rPr>
              <w:t>-</w:t>
            </w:r>
          </w:p>
        </w:tc>
        <w:tc>
          <w:tcPr>
            <w:tcW w:w="850" w:type="dxa"/>
            <w:shd w:val="clear" w:color="auto" w:fill="C0CEDE"/>
          </w:tcPr>
          <w:p w14:paraId="53275189" w14:textId="77777777" w:rsidR="005F5405" w:rsidRPr="00D52742" w:rsidRDefault="005F5405" w:rsidP="005F5405">
            <w:pPr>
              <w:jc w:val="both"/>
              <w:rPr>
                <w:sz w:val="20"/>
              </w:rPr>
            </w:pPr>
            <w:r w:rsidRPr="00D52742">
              <w:rPr>
                <w:sz w:val="20"/>
              </w:rPr>
              <w:t>-</w:t>
            </w:r>
          </w:p>
        </w:tc>
        <w:tc>
          <w:tcPr>
            <w:tcW w:w="851" w:type="dxa"/>
            <w:shd w:val="clear" w:color="auto" w:fill="C0CEDE"/>
          </w:tcPr>
          <w:p w14:paraId="266FDB20" w14:textId="77777777" w:rsidR="005F5405" w:rsidRPr="00D52742" w:rsidRDefault="005F5405" w:rsidP="005F5405">
            <w:pPr>
              <w:jc w:val="both"/>
              <w:rPr>
                <w:sz w:val="20"/>
              </w:rPr>
            </w:pPr>
            <w:r w:rsidRPr="00D52742">
              <w:rPr>
                <w:sz w:val="20"/>
              </w:rPr>
              <w:t>-</w:t>
            </w:r>
          </w:p>
        </w:tc>
        <w:tc>
          <w:tcPr>
            <w:tcW w:w="425" w:type="dxa"/>
            <w:shd w:val="clear" w:color="auto" w:fill="C0CEDE"/>
          </w:tcPr>
          <w:p w14:paraId="2C3612BF" w14:textId="77777777" w:rsidR="005F5405" w:rsidRPr="00D52742" w:rsidRDefault="005F5405" w:rsidP="005F5405">
            <w:pPr>
              <w:jc w:val="both"/>
              <w:rPr>
                <w:sz w:val="20"/>
              </w:rPr>
            </w:pPr>
            <w:r w:rsidRPr="00D52742">
              <w:rPr>
                <w:sz w:val="20"/>
              </w:rPr>
              <w:t>-</w:t>
            </w:r>
          </w:p>
        </w:tc>
        <w:tc>
          <w:tcPr>
            <w:tcW w:w="709" w:type="dxa"/>
            <w:shd w:val="clear" w:color="auto" w:fill="C0CEDE"/>
          </w:tcPr>
          <w:p w14:paraId="317A051A" w14:textId="77777777" w:rsidR="005F5405" w:rsidRPr="00D52742" w:rsidRDefault="005F5405" w:rsidP="005F5405">
            <w:pPr>
              <w:jc w:val="both"/>
              <w:rPr>
                <w:sz w:val="20"/>
              </w:rPr>
            </w:pPr>
            <w:r w:rsidRPr="00D52742">
              <w:rPr>
                <w:sz w:val="20"/>
              </w:rPr>
              <w:t>-</w:t>
            </w:r>
          </w:p>
        </w:tc>
        <w:tc>
          <w:tcPr>
            <w:tcW w:w="850" w:type="dxa"/>
            <w:shd w:val="clear" w:color="auto" w:fill="C0CEDE"/>
          </w:tcPr>
          <w:p w14:paraId="31227683" w14:textId="77777777" w:rsidR="005F5405" w:rsidRPr="00D52742" w:rsidRDefault="005F5405" w:rsidP="005F5405">
            <w:pPr>
              <w:jc w:val="both"/>
              <w:rPr>
                <w:sz w:val="20"/>
              </w:rPr>
            </w:pPr>
            <w:r w:rsidRPr="00D52742">
              <w:rPr>
                <w:sz w:val="20"/>
              </w:rPr>
              <w:t>-</w:t>
            </w:r>
          </w:p>
        </w:tc>
        <w:tc>
          <w:tcPr>
            <w:tcW w:w="851" w:type="dxa"/>
            <w:shd w:val="clear" w:color="auto" w:fill="C0CEDE"/>
          </w:tcPr>
          <w:p w14:paraId="12293EAF" w14:textId="77777777" w:rsidR="005F5405" w:rsidRPr="00D52742" w:rsidRDefault="005F5405" w:rsidP="005F5405">
            <w:pPr>
              <w:jc w:val="both"/>
              <w:rPr>
                <w:sz w:val="20"/>
              </w:rPr>
            </w:pPr>
            <w:r w:rsidRPr="00D52742">
              <w:rPr>
                <w:sz w:val="20"/>
              </w:rPr>
              <w:t>-</w:t>
            </w:r>
          </w:p>
        </w:tc>
        <w:tc>
          <w:tcPr>
            <w:tcW w:w="425" w:type="dxa"/>
            <w:shd w:val="clear" w:color="auto" w:fill="C0CEDE"/>
          </w:tcPr>
          <w:p w14:paraId="535670CD" w14:textId="77777777" w:rsidR="005F5405" w:rsidRPr="00D52742" w:rsidRDefault="005F5405" w:rsidP="005F5405">
            <w:pPr>
              <w:jc w:val="both"/>
              <w:rPr>
                <w:sz w:val="20"/>
              </w:rPr>
            </w:pPr>
            <w:r w:rsidRPr="00D52742">
              <w:rPr>
                <w:sz w:val="20"/>
              </w:rPr>
              <w:t>-</w:t>
            </w:r>
          </w:p>
        </w:tc>
        <w:tc>
          <w:tcPr>
            <w:tcW w:w="2835" w:type="dxa"/>
            <w:shd w:val="clear" w:color="auto" w:fill="C0CEDE"/>
          </w:tcPr>
          <w:p w14:paraId="774A94F8" w14:textId="77777777" w:rsidR="005F5405" w:rsidRPr="00D52742" w:rsidRDefault="005F5405" w:rsidP="005F5405">
            <w:pPr>
              <w:jc w:val="both"/>
              <w:rPr>
                <w:sz w:val="20"/>
              </w:rPr>
            </w:pPr>
          </w:p>
        </w:tc>
      </w:tr>
      <w:tr w:rsidR="005F5405" w:rsidRPr="00D52742" w14:paraId="331F68D0" w14:textId="0341D3B3" w:rsidTr="002C0830">
        <w:trPr>
          <w:cantSplit/>
          <w:trHeight w:val="20"/>
        </w:trPr>
        <w:tc>
          <w:tcPr>
            <w:tcW w:w="1135" w:type="dxa"/>
          </w:tcPr>
          <w:p w14:paraId="4318125C" w14:textId="77777777" w:rsidR="005F5405" w:rsidRPr="00D52742" w:rsidRDefault="005F5405" w:rsidP="005F5405">
            <w:pPr>
              <w:jc w:val="both"/>
              <w:rPr>
                <w:sz w:val="18"/>
              </w:rPr>
            </w:pPr>
          </w:p>
        </w:tc>
        <w:tc>
          <w:tcPr>
            <w:tcW w:w="2374" w:type="dxa"/>
            <w:vAlign w:val="center"/>
          </w:tcPr>
          <w:p w14:paraId="0D853CC6" w14:textId="77777777" w:rsidR="005F5405" w:rsidRPr="00D52742" w:rsidRDefault="005F5405" w:rsidP="005F5405">
            <w:pPr>
              <w:rPr>
                <w:color w:val="000000"/>
                <w:sz w:val="18"/>
              </w:rPr>
            </w:pPr>
            <w:r w:rsidRPr="00D52742">
              <w:rPr>
                <w:color w:val="000000"/>
                <w:sz w:val="18"/>
              </w:rPr>
              <w:t>Iš jų Lietuvos Respublikos valstybės biudžeto lėšomis finansuojamoms pažangos priemonėms</w:t>
            </w:r>
          </w:p>
        </w:tc>
        <w:tc>
          <w:tcPr>
            <w:tcW w:w="851" w:type="dxa"/>
          </w:tcPr>
          <w:p w14:paraId="4B793A3E" w14:textId="77777777" w:rsidR="005F5405" w:rsidRPr="00D52742" w:rsidRDefault="005F5405" w:rsidP="005F5405">
            <w:pPr>
              <w:jc w:val="both"/>
              <w:rPr>
                <w:sz w:val="20"/>
              </w:rPr>
            </w:pPr>
            <w:r w:rsidRPr="00D52742">
              <w:rPr>
                <w:sz w:val="20"/>
              </w:rPr>
              <w:t>-</w:t>
            </w:r>
          </w:p>
        </w:tc>
        <w:tc>
          <w:tcPr>
            <w:tcW w:w="850" w:type="dxa"/>
          </w:tcPr>
          <w:p w14:paraId="04BC2CDA" w14:textId="77777777" w:rsidR="005F5405" w:rsidRPr="00D52742" w:rsidRDefault="005F5405" w:rsidP="005F5405">
            <w:pPr>
              <w:jc w:val="both"/>
              <w:rPr>
                <w:sz w:val="20"/>
              </w:rPr>
            </w:pPr>
            <w:r w:rsidRPr="00D52742">
              <w:rPr>
                <w:sz w:val="20"/>
              </w:rPr>
              <w:t>-</w:t>
            </w:r>
          </w:p>
        </w:tc>
        <w:tc>
          <w:tcPr>
            <w:tcW w:w="851" w:type="dxa"/>
          </w:tcPr>
          <w:p w14:paraId="42114FE2" w14:textId="77777777" w:rsidR="005F5405" w:rsidRPr="00D52742" w:rsidRDefault="005F5405" w:rsidP="005F5405">
            <w:pPr>
              <w:jc w:val="both"/>
              <w:rPr>
                <w:sz w:val="20"/>
              </w:rPr>
            </w:pPr>
            <w:r w:rsidRPr="00D52742">
              <w:rPr>
                <w:sz w:val="20"/>
              </w:rPr>
              <w:t>-</w:t>
            </w:r>
          </w:p>
        </w:tc>
        <w:tc>
          <w:tcPr>
            <w:tcW w:w="461" w:type="dxa"/>
          </w:tcPr>
          <w:p w14:paraId="2D325CC8" w14:textId="77777777" w:rsidR="005F5405" w:rsidRPr="00D52742" w:rsidRDefault="005F5405" w:rsidP="005F5405">
            <w:pPr>
              <w:jc w:val="both"/>
              <w:rPr>
                <w:sz w:val="20"/>
              </w:rPr>
            </w:pPr>
            <w:r w:rsidRPr="00D52742">
              <w:rPr>
                <w:sz w:val="20"/>
              </w:rPr>
              <w:t>-</w:t>
            </w:r>
          </w:p>
        </w:tc>
        <w:tc>
          <w:tcPr>
            <w:tcW w:w="815" w:type="dxa"/>
          </w:tcPr>
          <w:p w14:paraId="001E29AB" w14:textId="77777777" w:rsidR="005F5405" w:rsidRPr="00D52742" w:rsidRDefault="005F5405" w:rsidP="005F5405">
            <w:pPr>
              <w:jc w:val="both"/>
              <w:rPr>
                <w:sz w:val="20"/>
              </w:rPr>
            </w:pPr>
            <w:r w:rsidRPr="00D52742">
              <w:rPr>
                <w:sz w:val="20"/>
              </w:rPr>
              <w:t>-</w:t>
            </w:r>
          </w:p>
        </w:tc>
        <w:tc>
          <w:tcPr>
            <w:tcW w:w="708" w:type="dxa"/>
          </w:tcPr>
          <w:p w14:paraId="203143C3" w14:textId="77777777" w:rsidR="005F5405" w:rsidRPr="00D52742" w:rsidRDefault="005F5405" w:rsidP="005F5405">
            <w:pPr>
              <w:jc w:val="both"/>
              <w:rPr>
                <w:sz w:val="20"/>
              </w:rPr>
            </w:pPr>
            <w:r w:rsidRPr="00D52742">
              <w:rPr>
                <w:sz w:val="20"/>
              </w:rPr>
              <w:t>-</w:t>
            </w:r>
          </w:p>
        </w:tc>
        <w:tc>
          <w:tcPr>
            <w:tcW w:w="851" w:type="dxa"/>
          </w:tcPr>
          <w:p w14:paraId="1D0163FD" w14:textId="77777777" w:rsidR="005F5405" w:rsidRPr="00D52742" w:rsidRDefault="005F5405" w:rsidP="005F5405">
            <w:pPr>
              <w:jc w:val="both"/>
              <w:rPr>
                <w:sz w:val="20"/>
              </w:rPr>
            </w:pPr>
            <w:r w:rsidRPr="00D52742">
              <w:rPr>
                <w:sz w:val="20"/>
              </w:rPr>
              <w:t>-</w:t>
            </w:r>
          </w:p>
        </w:tc>
        <w:tc>
          <w:tcPr>
            <w:tcW w:w="425" w:type="dxa"/>
          </w:tcPr>
          <w:p w14:paraId="5965A219" w14:textId="77777777" w:rsidR="005F5405" w:rsidRPr="00D52742" w:rsidRDefault="005F5405" w:rsidP="005F5405">
            <w:pPr>
              <w:jc w:val="both"/>
              <w:rPr>
                <w:sz w:val="20"/>
              </w:rPr>
            </w:pPr>
            <w:r w:rsidRPr="00D52742">
              <w:rPr>
                <w:sz w:val="20"/>
              </w:rPr>
              <w:t>-</w:t>
            </w:r>
          </w:p>
        </w:tc>
        <w:tc>
          <w:tcPr>
            <w:tcW w:w="709" w:type="dxa"/>
          </w:tcPr>
          <w:p w14:paraId="2B0873F9" w14:textId="77777777" w:rsidR="005F5405" w:rsidRPr="00D52742" w:rsidRDefault="005F5405" w:rsidP="005F5405">
            <w:pPr>
              <w:jc w:val="both"/>
              <w:rPr>
                <w:sz w:val="20"/>
              </w:rPr>
            </w:pPr>
            <w:r w:rsidRPr="00D52742">
              <w:rPr>
                <w:sz w:val="20"/>
              </w:rPr>
              <w:t>-</w:t>
            </w:r>
          </w:p>
        </w:tc>
        <w:tc>
          <w:tcPr>
            <w:tcW w:w="850" w:type="dxa"/>
          </w:tcPr>
          <w:p w14:paraId="7E55D798" w14:textId="77777777" w:rsidR="005F5405" w:rsidRPr="00D52742" w:rsidRDefault="005F5405" w:rsidP="005F5405">
            <w:pPr>
              <w:jc w:val="both"/>
              <w:rPr>
                <w:sz w:val="20"/>
              </w:rPr>
            </w:pPr>
            <w:r w:rsidRPr="00D52742">
              <w:rPr>
                <w:sz w:val="20"/>
              </w:rPr>
              <w:t>-</w:t>
            </w:r>
          </w:p>
        </w:tc>
        <w:tc>
          <w:tcPr>
            <w:tcW w:w="851" w:type="dxa"/>
          </w:tcPr>
          <w:p w14:paraId="3E3CCEA4" w14:textId="77777777" w:rsidR="005F5405" w:rsidRPr="00D52742" w:rsidRDefault="005F5405" w:rsidP="005F5405">
            <w:pPr>
              <w:jc w:val="both"/>
              <w:rPr>
                <w:sz w:val="20"/>
              </w:rPr>
            </w:pPr>
            <w:r w:rsidRPr="00D52742">
              <w:rPr>
                <w:sz w:val="20"/>
              </w:rPr>
              <w:t>-</w:t>
            </w:r>
          </w:p>
        </w:tc>
        <w:tc>
          <w:tcPr>
            <w:tcW w:w="425" w:type="dxa"/>
          </w:tcPr>
          <w:p w14:paraId="3DD03D20" w14:textId="77777777" w:rsidR="005F5405" w:rsidRPr="00D52742" w:rsidRDefault="005F5405" w:rsidP="005F5405">
            <w:pPr>
              <w:jc w:val="both"/>
              <w:rPr>
                <w:sz w:val="20"/>
              </w:rPr>
            </w:pPr>
            <w:r w:rsidRPr="00D52742">
              <w:rPr>
                <w:sz w:val="20"/>
              </w:rPr>
              <w:t>-</w:t>
            </w:r>
          </w:p>
        </w:tc>
        <w:tc>
          <w:tcPr>
            <w:tcW w:w="709" w:type="dxa"/>
          </w:tcPr>
          <w:p w14:paraId="78C5BC67" w14:textId="77777777" w:rsidR="005F5405" w:rsidRPr="00D52742" w:rsidRDefault="005F5405" w:rsidP="005F5405">
            <w:pPr>
              <w:jc w:val="both"/>
              <w:rPr>
                <w:sz w:val="20"/>
              </w:rPr>
            </w:pPr>
            <w:r w:rsidRPr="00D52742">
              <w:rPr>
                <w:sz w:val="20"/>
              </w:rPr>
              <w:t>-</w:t>
            </w:r>
          </w:p>
        </w:tc>
        <w:tc>
          <w:tcPr>
            <w:tcW w:w="850" w:type="dxa"/>
          </w:tcPr>
          <w:p w14:paraId="54D9BC12" w14:textId="77777777" w:rsidR="005F5405" w:rsidRPr="00D52742" w:rsidRDefault="005F5405" w:rsidP="005F5405">
            <w:pPr>
              <w:jc w:val="both"/>
              <w:rPr>
                <w:sz w:val="20"/>
              </w:rPr>
            </w:pPr>
            <w:r w:rsidRPr="00D52742">
              <w:rPr>
                <w:sz w:val="20"/>
              </w:rPr>
              <w:t>-</w:t>
            </w:r>
          </w:p>
        </w:tc>
        <w:tc>
          <w:tcPr>
            <w:tcW w:w="851" w:type="dxa"/>
          </w:tcPr>
          <w:p w14:paraId="4010D3BC" w14:textId="77777777" w:rsidR="005F5405" w:rsidRPr="00D52742" w:rsidRDefault="005F5405" w:rsidP="005F5405">
            <w:pPr>
              <w:jc w:val="both"/>
              <w:rPr>
                <w:sz w:val="20"/>
              </w:rPr>
            </w:pPr>
            <w:r w:rsidRPr="00D52742">
              <w:rPr>
                <w:sz w:val="20"/>
              </w:rPr>
              <w:t>-</w:t>
            </w:r>
          </w:p>
        </w:tc>
        <w:tc>
          <w:tcPr>
            <w:tcW w:w="425" w:type="dxa"/>
          </w:tcPr>
          <w:p w14:paraId="60979AED" w14:textId="77777777" w:rsidR="005F5405" w:rsidRPr="00D52742" w:rsidRDefault="005F5405" w:rsidP="005F5405">
            <w:pPr>
              <w:jc w:val="both"/>
              <w:rPr>
                <w:sz w:val="20"/>
              </w:rPr>
            </w:pPr>
            <w:r w:rsidRPr="00D52742">
              <w:rPr>
                <w:sz w:val="20"/>
              </w:rPr>
              <w:t>-</w:t>
            </w:r>
          </w:p>
        </w:tc>
        <w:tc>
          <w:tcPr>
            <w:tcW w:w="2835" w:type="dxa"/>
          </w:tcPr>
          <w:p w14:paraId="0F633932" w14:textId="77777777" w:rsidR="005F5405" w:rsidRPr="00D52742" w:rsidRDefault="005F5405" w:rsidP="005F5405">
            <w:pPr>
              <w:jc w:val="both"/>
              <w:rPr>
                <w:sz w:val="20"/>
              </w:rPr>
            </w:pPr>
          </w:p>
        </w:tc>
      </w:tr>
      <w:tr w:rsidR="005F5405" w:rsidRPr="00D52742" w14:paraId="79879B2E" w14:textId="6C95EB5C" w:rsidTr="002C0830">
        <w:trPr>
          <w:cantSplit/>
          <w:trHeight w:val="20"/>
        </w:trPr>
        <w:tc>
          <w:tcPr>
            <w:tcW w:w="1135" w:type="dxa"/>
          </w:tcPr>
          <w:p w14:paraId="5704D0EC" w14:textId="77777777" w:rsidR="005F5405" w:rsidRPr="00D52742" w:rsidRDefault="005F5405" w:rsidP="005F5405">
            <w:pPr>
              <w:jc w:val="both"/>
              <w:rPr>
                <w:sz w:val="18"/>
              </w:rPr>
            </w:pPr>
          </w:p>
        </w:tc>
        <w:tc>
          <w:tcPr>
            <w:tcW w:w="2374" w:type="dxa"/>
            <w:vAlign w:val="center"/>
          </w:tcPr>
          <w:p w14:paraId="6ECFD402" w14:textId="77777777" w:rsidR="005F5405" w:rsidRPr="00D52742" w:rsidRDefault="005F5405" w:rsidP="005F5405">
            <w:pPr>
              <w:rPr>
                <w:color w:val="000000"/>
                <w:sz w:val="18"/>
              </w:rPr>
            </w:pPr>
            <w:r w:rsidRPr="00D52742">
              <w:rPr>
                <w:color w:val="000000"/>
                <w:sz w:val="18"/>
              </w:rPr>
              <w:t>Iš jų iš kitų šaltinių finansuojamoms pažangos priemonėms</w:t>
            </w:r>
          </w:p>
        </w:tc>
        <w:tc>
          <w:tcPr>
            <w:tcW w:w="851" w:type="dxa"/>
          </w:tcPr>
          <w:p w14:paraId="36054E9B" w14:textId="77777777" w:rsidR="005F5405" w:rsidRPr="00D52742" w:rsidRDefault="005F5405" w:rsidP="005F5405">
            <w:pPr>
              <w:jc w:val="both"/>
              <w:rPr>
                <w:sz w:val="20"/>
              </w:rPr>
            </w:pPr>
            <w:r w:rsidRPr="00D52742">
              <w:rPr>
                <w:sz w:val="20"/>
              </w:rPr>
              <w:t>-</w:t>
            </w:r>
          </w:p>
        </w:tc>
        <w:tc>
          <w:tcPr>
            <w:tcW w:w="850" w:type="dxa"/>
          </w:tcPr>
          <w:p w14:paraId="04A57025" w14:textId="77777777" w:rsidR="005F5405" w:rsidRPr="00D52742" w:rsidRDefault="005F5405" w:rsidP="005F5405">
            <w:pPr>
              <w:jc w:val="both"/>
              <w:rPr>
                <w:sz w:val="20"/>
              </w:rPr>
            </w:pPr>
            <w:r w:rsidRPr="00D52742">
              <w:rPr>
                <w:sz w:val="20"/>
              </w:rPr>
              <w:t>-</w:t>
            </w:r>
          </w:p>
        </w:tc>
        <w:tc>
          <w:tcPr>
            <w:tcW w:w="851" w:type="dxa"/>
          </w:tcPr>
          <w:p w14:paraId="59CBFB21" w14:textId="77777777" w:rsidR="005F5405" w:rsidRPr="00D52742" w:rsidRDefault="005F5405" w:rsidP="005F5405">
            <w:pPr>
              <w:jc w:val="both"/>
              <w:rPr>
                <w:sz w:val="20"/>
              </w:rPr>
            </w:pPr>
            <w:r w:rsidRPr="00D52742">
              <w:rPr>
                <w:sz w:val="20"/>
              </w:rPr>
              <w:t>-</w:t>
            </w:r>
          </w:p>
        </w:tc>
        <w:tc>
          <w:tcPr>
            <w:tcW w:w="461" w:type="dxa"/>
          </w:tcPr>
          <w:p w14:paraId="016E09F8" w14:textId="77777777" w:rsidR="005F5405" w:rsidRPr="00D52742" w:rsidRDefault="005F5405" w:rsidP="005F5405">
            <w:pPr>
              <w:jc w:val="both"/>
              <w:rPr>
                <w:sz w:val="20"/>
              </w:rPr>
            </w:pPr>
            <w:r w:rsidRPr="00D52742">
              <w:rPr>
                <w:sz w:val="20"/>
              </w:rPr>
              <w:t>-</w:t>
            </w:r>
          </w:p>
        </w:tc>
        <w:tc>
          <w:tcPr>
            <w:tcW w:w="815" w:type="dxa"/>
          </w:tcPr>
          <w:p w14:paraId="75810E90" w14:textId="77777777" w:rsidR="005F5405" w:rsidRPr="00D52742" w:rsidRDefault="005F5405" w:rsidP="005F5405">
            <w:pPr>
              <w:jc w:val="both"/>
              <w:rPr>
                <w:sz w:val="20"/>
              </w:rPr>
            </w:pPr>
            <w:r w:rsidRPr="00D52742">
              <w:rPr>
                <w:sz w:val="20"/>
              </w:rPr>
              <w:t>-</w:t>
            </w:r>
          </w:p>
        </w:tc>
        <w:tc>
          <w:tcPr>
            <w:tcW w:w="708" w:type="dxa"/>
          </w:tcPr>
          <w:p w14:paraId="73188F3D" w14:textId="77777777" w:rsidR="005F5405" w:rsidRPr="00D52742" w:rsidRDefault="005F5405" w:rsidP="005F5405">
            <w:pPr>
              <w:jc w:val="both"/>
              <w:rPr>
                <w:sz w:val="20"/>
              </w:rPr>
            </w:pPr>
            <w:r w:rsidRPr="00D52742">
              <w:rPr>
                <w:sz w:val="20"/>
              </w:rPr>
              <w:t>-</w:t>
            </w:r>
          </w:p>
        </w:tc>
        <w:tc>
          <w:tcPr>
            <w:tcW w:w="851" w:type="dxa"/>
          </w:tcPr>
          <w:p w14:paraId="103C1651" w14:textId="77777777" w:rsidR="005F5405" w:rsidRPr="00D52742" w:rsidRDefault="005F5405" w:rsidP="005F5405">
            <w:pPr>
              <w:jc w:val="both"/>
              <w:rPr>
                <w:sz w:val="20"/>
              </w:rPr>
            </w:pPr>
            <w:r w:rsidRPr="00D52742">
              <w:rPr>
                <w:sz w:val="20"/>
              </w:rPr>
              <w:t>-</w:t>
            </w:r>
          </w:p>
        </w:tc>
        <w:tc>
          <w:tcPr>
            <w:tcW w:w="425" w:type="dxa"/>
          </w:tcPr>
          <w:p w14:paraId="6C30DE57" w14:textId="77777777" w:rsidR="005F5405" w:rsidRPr="00D52742" w:rsidRDefault="005F5405" w:rsidP="005F5405">
            <w:pPr>
              <w:jc w:val="both"/>
              <w:rPr>
                <w:sz w:val="20"/>
              </w:rPr>
            </w:pPr>
            <w:r w:rsidRPr="00D52742">
              <w:rPr>
                <w:sz w:val="20"/>
              </w:rPr>
              <w:t>-</w:t>
            </w:r>
          </w:p>
        </w:tc>
        <w:tc>
          <w:tcPr>
            <w:tcW w:w="709" w:type="dxa"/>
          </w:tcPr>
          <w:p w14:paraId="29CEA34C" w14:textId="77777777" w:rsidR="005F5405" w:rsidRPr="00D52742" w:rsidRDefault="005F5405" w:rsidP="005F5405">
            <w:pPr>
              <w:jc w:val="both"/>
              <w:rPr>
                <w:sz w:val="20"/>
              </w:rPr>
            </w:pPr>
            <w:r w:rsidRPr="00D52742">
              <w:rPr>
                <w:sz w:val="20"/>
              </w:rPr>
              <w:t>-</w:t>
            </w:r>
          </w:p>
        </w:tc>
        <w:tc>
          <w:tcPr>
            <w:tcW w:w="850" w:type="dxa"/>
          </w:tcPr>
          <w:p w14:paraId="775B5F77" w14:textId="77777777" w:rsidR="005F5405" w:rsidRPr="00D52742" w:rsidRDefault="005F5405" w:rsidP="005F5405">
            <w:pPr>
              <w:jc w:val="both"/>
              <w:rPr>
                <w:sz w:val="20"/>
              </w:rPr>
            </w:pPr>
            <w:r w:rsidRPr="00D52742">
              <w:rPr>
                <w:sz w:val="20"/>
              </w:rPr>
              <w:t>-</w:t>
            </w:r>
          </w:p>
        </w:tc>
        <w:tc>
          <w:tcPr>
            <w:tcW w:w="851" w:type="dxa"/>
          </w:tcPr>
          <w:p w14:paraId="076A55AA" w14:textId="77777777" w:rsidR="005F5405" w:rsidRPr="00D52742" w:rsidRDefault="005F5405" w:rsidP="005F5405">
            <w:pPr>
              <w:jc w:val="both"/>
              <w:rPr>
                <w:sz w:val="20"/>
              </w:rPr>
            </w:pPr>
            <w:r w:rsidRPr="00D52742">
              <w:rPr>
                <w:sz w:val="20"/>
              </w:rPr>
              <w:t>-</w:t>
            </w:r>
          </w:p>
        </w:tc>
        <w:tc>
          <w:tcPr>
            <w:tcW w:w="425" w:type="dxa"/>
          </w:tcPr>
          <w:p w14:paraId="156510EF" w14:textId="77777777" w:rsidR="005F5405" w:rsidRPr="00D52742" w:rsidRDefault="005F5405" w:rsidP="005F5405">
            <w:pPr>
              <w:jc w:val="both"/>
              <w:rPr>
                <w:sz w:val="20"/>
              </w:rPr>
            </w:pPr>
            <w:r w:rsidRPr="00D52742">
              <w:rPr>
                <w:sz w:val="20"/>
              </w:rPr>
              <w:t>-</w:t>
            </w:r>
          </w:p>
        </w:tc>
        <w:tc>
          <w:tcPr>
            <w:tcW w:w="709" w:type="dxa"/>
          </w:tcPr>
          <w:p w14:paraId="614760D0" w14:textId="77777777" w:rsidR="005F5405" w:rsidRPr="00D52742" w:rsidRDefault="005F5405" w:rsidP="005F5405">
            <w:pPr>
              <w:jc w:val="both"/>
              <w:rPr>
                <w:sz w:val="20"/>
              </w:rPr>
            </w:pPr>
            <w:r w:rsidRPr="00D52742">
              <w:rPr>
                <w:sz w:val="20"/>
              </w:rPr>
              <w:t>-</w:t>
            </w:r>
          </w:p>
        </w:tc>
        <w:tc>
          <w:tcPr>
            <w:tcW w:w="850" w:type="dxa"/>
          </w:tcPr>
          <w:p w14:paraId="0A59EA0D" w14:textId="77777777" w:rsidR="005F5405" w:rsidRPr="00D52742" w:rsidRDefault="005F5405" w:rsidP="005F5405">
            <w:pPr>
              <w:jc w:val="both"/>
              <w:rPr>
                <w:sz w:val="20"/>
              </w:rPr>
            </w:pPr>
            <w:r w:rsidRPr="00D52742">
              <w:rPr>
                <w:sz w:val="20"/>
              </w:rPr>
              <w:t>-</w:t>
            </w:r>
          </w:p>
        </w:tc>
        <w:tc>
          <w:tcPr>
            <w:tcW w:w="851" w:type="dxa"/>
          </w:tcPr>
          <w:p w14:paraId="3674AA13" w14:textId="77777777" w:rsidR="005F5405" w:rsidRPr="00D52742" w:rsidRDefault="005F5405" w:rsidP="005F5405">
            <w:pPr>
              <w:jc w:val="both"/>
              <w:rPr>
                <w:sz w:val="20"/>
              </w:rPr>
            </w:pPr>
            <w:r w:rsidRPr="00D52742">
              <w:rPr>
                <w:sz w:val="20"/>
              </w:rPr>
              <w:t>-</w:t>
            </w:r>
          </w:p>
        </w:tc>
        <w:tc>
          <w:tcPr>
            <w:tcW w:w="425" w:type="dxa"/>
          </w:tcPr>
          <w:p w14:paraId="34AD5AF8" w14:textId="77777777" w:rsidR="005F5405" w:rsidRPr="00D52742" w:rsidRDefault="005F5405" w:rsidP="005F5405">
            <w:pPr>
              <w:jc w:val="both"/>
              <w:rPr>
                <w:sz w:val="20"/>
              </w:rPr>
            </w:pPr>
            <w:r w:rsidRPr="00D52742">
              <w:rPr>
                <w:sz w:val="20"/>
              </w:rPr>
              <w:t>-</w:t>
            </w:r>
          </w:p>
        </w:tc>
        <w:tc>
          <w:tcPr>
            <w:tcW w:w="2835" w:type="dxa"/>
          </w:tcPr>
          <w:p w14:paraId="4E73221B" w14:textId="77777777" w:rsidR="005F5405" w:rsidRPr="00D52742" w:rsidRDefault="005F5405" w:rsidP="005F5405">
            <w:pPr>
              <w:jc w:val="both"/>
              <w:rPr>
                <w:sz w:val="20"/>
              </w:rPr>
            </w:pPr>
          </w:p>
        </w:tc>
      </w:tr>
      <w:tr w:rsidR="005F5405" w:rsidRPr="00D52742" w14:paraId="383A03F5" w14:textId="31F03F0D" w:rsidTr="0046111D">
        <w:trPr>
          <w:cantSplit/>
          <w:trHeight w:val="20"/>
        </w:trPr>
        <w:tc>
          <w:tcPr>
            <w:tcW w:w="1135" w:type="dxa"/>
            <w:shd w:val="clear" w:color="auto" w:fill="C0CEDE"/>
          </w:tcPr>
          <w:p w14:paraId="625931AA" w14:textId="77777777" w:rsidR="005F5405" w:rsidRPr="00D52742" w:rsidRDefault="005F5405" w:rsidP="005F5405">
            <w:pPr>
              <w:jc w:val="both"/>
              <w:rPr>
                <w:sz w:val="18"/>
              </w:rPr>
            </w:pPr>
          </w:p>
        </w:tc>
        <w:tc>
          <w:tcPr>
            <w:tcW w:w="2374" w:type="dxa"/>
            <w:shd w:val="clear" w:color="auto" w:fill="C0CEDE"/>
            <w:vAlign w:val="center"/>
          </w:tcPr>
          <w:p w14:paraId="12D32DA3" w14:textId="77777777" w:rsidR="005F5405" w:rsidRPr="00D52742" w:rsidRDefault="005F5405" w:rsidP="005F5405">
            <w:pPr>
              <w:rPr>
                <w:color w:val="000000"/>
                <w:sz w:val="18"/>
              </w:rPr>
            </w:pPr>
            <w:r w:rsidRPr="00D52742">
              <w:rPr>
                <w:b/>
                <w:color w:val="000000"/>
                <w:sz w:val="18"/>
              </w:rPr>
              <w:t>Iš viso programos tęstinės veiklos ir pervedimų priemonėms finansuoti</w:t>
            </w:r>
          </w:p>
        </w:tc>
        <w:tc>
          <w:tcPr>
            <w:tcW w:w="851" w:type="dxa"/>
            <w:shd w:val="clear" w:color="auto" w:fill="C0CEDE"/>
          </w:tcPr>
          <w:p w14:paraId="4A8A88C0" w14:textId="77777777" w:rsidR="005F5405" w:rsidRPr="00D52742" w:rsidRDefault="005F5405" w:rsidP="005F5405">
            <w:pPr>
              <w:jc w:val="both"/>
              <w:rPr>
                <w:sz w:val="20"/>
              </w:rPr>
            </w:pPr>
            <w:r w:rsidRPr="00D52742">
              <w:rPr>
                <w:color w:val="000000"/>
                <w:sz w:val="20"/>
              </w:rPr>
              <w:t>2959</w:t>
            </w:r>
          </w:p>
        </w:tc>
        <w:tc>
          <w:tcPr>
            <w:tcW w:w="850" w:type="dxa"/>
            <w:shd w:val="clear" w:color="auto" w:fill="C0CEDE"/>
          </w:tcPr>
          <w:p w14:paraId="3FAD12FA" w14:textId="77777777" w:rsidR="005F5405" w:rsidRPr="00D52742" w:rsidRDefault="005F5405" w:rsidP="005F5405">
            <w:pPr>
              <w:jc w:val="both"/>
              <w:rPr>
                <w:sz w:val="20"/>
              </w:rPr>
            </w:pPr>
            <w:r w:rsidRPr="00D52742">
              <w:rPr>
                <w:color w:val="000000"/>
                <w:sz w:val="20"/>
              </w:rPr>
              <w:t>2949,8</w:t>
            </w:r>
          </w:p>
        </w:tc>
        <w:tc>
          <w:tcPr>
            <w:tcW w:w="851" w:type="dxa"/>
            <w:shd w:val="clear" w:color="auto" w:fill="C0CEDE"/>
          </w:tcPr>
          <w:p w14:paraId="6DBDE9DE" w14:textId="77777777" w:rsidR="005F5405" w:rsidRPr="00D52742" w:rsidRDefault="005F5405" w:rsidP="005F5405">
            <w:pPr>
              <w:jc w:val="both"/>
              <w:rPr>
                <w:sz w:val="20"/>
              </w:rPr>
            </w:pPr>
            <w:r w:rsidRPr="00D52742">
              <w:rPr>
                <w:color w:val="000000"/>
                <w:sz w:val="20"/>
              </w:rPr>
              <w:t>2 763</w:t>
            </w:r>
          </w:p>
        </w:tc>
        <w:tc>
          <w:tcPr>
            <w:tcW w:w="461" w:type="dxa"/>
            <w:shd w:val="clear" w:color="auto" w:fill="C0CEDE"/>
          </w:tcPr>
          <w:p w14:paraId="29C1DCD1" w14:textId="77777777" w:rsidR="005F5405" w:rsidRPr="00D52742" w:rsidRDefault="005F5405" w:rsidP="005F5405">
            <w:pPr>
              <w:jc w:val="both"/>
              <w:rPr>
                <w:sz w:val="20"/>
              </w:rPr>
            </w:pPr>
            <w:r w:rsidRPr="00D52742">
              <w:rPr>
                <w:color w:val="000000"/>
                <w:sz w:val="20"/>
              </w:rPr>
              <w:t>9,2</w:t>
            </w:r>
          </w:p>
        </w:tc>
        <w:tc>
          <w:tcPr>
            <w:tcW w:w="815" w:type="dxa"/>
            <w:shd w:val="clear" w:color="auto" w:fill="C0CEDE"/>
          </w:tcPr>
          <w:p w14:paraId="0D40F873" w14:textId="2C9D4763" w:rsidR="005F5405" w:rsidRPr="00D52742" w:rsidRDefault="005F5405" w:rsidP="005F5405">
            <w:pPr>
              <w:jc w:val="both"/>
              <w:rPr>
                <w:sz w:val="20"/>
              </w:rPr>
            </w:pPr>
            <w:r>
              <w:rPr>
                <w:sz w:val="20"/>
              </w:rPr>
              <w:t>3254</w:t>
            </w:r>
          </w:p>
        </w:tc>
        <w:tc>
          <w:tcPr>
            <w:tcW w:w="708" w:type="dxa"/>
            <w:shd w:val="clear" w:color="auto" w:fill="C0CEDE"/>
          </w:tcPr>
          <w:p w14:paraId="108801F0" w14:textId="78345AC5" w:rsidR="005F5405" w:rsidRPr="00D52742" w:rsidRDefault="005F5405" w:rsidP="005F5405">
            <w:pPr>
              <w:jc w:val="both"/>
              <w:rPr>
                <w:sz w:val="20"/>
              </w:rPr>
            </w:pPr>
            <w:r>
              <w:rPr>
                <w:sz w:val="20"/>
              </w:rPr>
              <w:t>3252</w:t>
            </w:r>
          </w:p>
        </w:tc>
        <w:tc>
          <w:tcPr>
            <w:tcW w:w="851" w:type="dxa"/>
            <w:shd w:val="clear" w:color="auto" w:fill="C0CEDE"/>
          </w:tcPr>
          <w:p w14:paraId="4CBF0378" w14:textId="5414FAA3" w:rsidR="005F5405" w:rsidRPr="00D52742" w:rsidRDefault="005F5405" w:rsidP="005F5405">
            <w:pPr>
              <w:jc w:val="both"/>
              <w:rPr>
                <w:sz w:val="20"/>
              </w:rPr>
            </w:pPr>
            <w:r>
              <w:rPr>
                <w:sz w:val="20"/>
              </w:rPr>
              <w:t>3044</w:t>
            </w:r>
          </w:p>
        </w:tc>
        <w:tc>
          <w:tcPr>
            <w:tcW w:w="425" w:type="dxa"/>
            <w:shd w:val="clear" w:color="auto" w:fill="C0CEDE"/>
          </w:tcPr>
          <w:p w14:paraId="56F4DDAC" w14:textId="5740A834" w:rsidR="005F5405" w:rsidRPr="00D52742" w:rsidRDefault="005F5405" w:rsidP="005F5405">
            <w:pPr>
              <w:jc w:val="both"/>
              <w:rPr>
                <w:sz w:val="20"/>
              </w:rPr>
            </w:pPr>
            <w:r w:rsidRPr="00D52742">
              <w:rPr>
                <w:sz w:val="20"/>
              </w:rPr>
              <w:t>2</w:t>
            </w:r>
          </w:p>
        </w:tc>
        <w:tc>
          <w:tcPr>
            <w:tcW w:w="709" w:type="dxa"/>
            <w:shd w:val="clear" w:color="auto" w:fill="C0CEDE"/>
          </w:tcPr>
          <w:p w14:paraId="0AE8E97A" w14:textId="040B6E35" w:rsidR="005F5405" w:rsidRPr="00D52742" w:rsidRDefault="005F5405" w:rsidP="005F5405">
            <w:pPr>
              <w:jc w:val="both"/>
              <w:rPr>
                <w:sz w:val="20"/>
              </w:rPr>
            </w:pPr>
            <w:r w:rsidRPr="00D52742">
              <w:rPr>
                <w:sz w:val="20"/>
              </w:rPr>
              <w:t>2944</w:t>
            </w:r>
          </w:p>
        </w:tc>
        <w:tc>
          <w:tcPr>
            <w:tcW w:w="850" w:type="dxa"/>
            <w:shd w:val="clear" w:color="auto" w:fill="C0CEDE"/>
          </w:tcPr>
          <w:p w14:paraId="2451A691" w14:textId="3BBC8B77" w:rsidR="005F5405" w:rsidRPr="00D52742" w:rsidRDefault="005F5405" w:rsidP="005F5405">
            <w:pPr>
              <w:jc w:val="both"/>
              <w:rPr>
                <w:sz w:val="20"/>
              </w:rPr>
            </w:pPr>
            <w:r w:rsidRPr="00D52742">
              <w:rPr>
                <w:sz w:val="20"/>
              </w:rPr>
              <w:t>2942</w:t>
            </w:r>
          </w:p>
        </w:tc>
        <w:tc>
          <w:tcPr>
            <w:tcW w:w="851" w:type="dxa"/>
            <w:shd w:val="clear" w:color="auto" w:fill="C0CEDE"/>
          </w:tcPr>
          <w:p w14:paraId="6B6FD9D2" w14:textId="42393D34" w:rsidR="005F5405" w:rsidRPr="00D52742" w:rsidRDefault="005F5405" w:rsidP="005F5405">
            <w:pPr>
              <w:jc w:val="both"/>
              <w:rPr>
                <w:sz w:val="20"/>
              </w:rPr>
            </w:pPr>
            <w:r w:rsidRPr="00D52742">
              <w:rPr>
                <w:sz w:val="20"/>
              </w:rPr>
              <w:t>2777</w:t>
            </w:r>
          </w:p>
        </w:tc>
        <w:tc>
          <w:tcPr>
            <w:tcW w:w="425" w:type="dxa"/>
            <w:shd w:val="clear" w:color="auto" w:fill="C0CEDE"/>
          </w:tcPr>
          <w:p w14:paraId="3D0442A1" w14:textId="232D0836" w:rsidR="005F5405" w:rsidRPr="00D52742" w:rsidRDefault="005F5405" w:rsidP="005F5405">
            <w:pPr>
              <w:jc w:val="both"/>
              <w:rPr>
                <w:sz w:val="20"/>
              </w:rPr>
            </w:pPr>
            <w:r w:rsidRPr="00D52742">
              <w:rPr>
                <w:sz w:val="20"/>
              </w:rPr>
              <w:t>2</w:t>
            </w:r>
          </w:p>
        </w:tc>
        <w:tc>
          <w:tcPr>
            <w:tcW w:w="709" w:type="dxa"/>
            <w:shd w:val="clear" w:color="auto" w:fill="C0CEDE"/>
          </w:tcPr>
          <w:p w14:paraId="677CDF58" w14:textId="5CEBB1B1" w:rsidR="005F5405" w:rsidRPr="00D52742" w:rsidRDefault="005F5405" w:rsidP="005F5405">
            <w:pPr>
              <w:jc w:val="both"/>
              <w:rPr>
                <w:sz w:val="20"/>
              </w:rPr>
            </w:pPr>
            <w:r w:rsidRPr="00D52742">
              <w:rPr>
                <w:sz w:val="20"/>
              </w:rPr>
              <w:t>2944</w:t>
            </w:r>
          </w:p>
        </w:tc>
        <w:tc>
          <w:tcPr>
            <w:tcW w:w="850" w:type="dxa"/>
            <w:shd w:val="clear" w:color="auto" w:fill="C0CEDE"/>
          </w:tcPr>
          <w:p w14:paraId="3C913066" w14:textId="48332C0A" w:rsidR="005F5405" w:rsidRPr="00D52742" w:rsidRDefault="005F5405" w:rsidP="005F5405">
            <w:pPr>
              <w:jc w:val="both"/>
              <w:rPr>
                <w:sz w:val="20"/>
              </w:rPr>
            </w:pPr>
            <w:r w:rsidRPr="00D52742">
              <w:rPr>
                <w:sz w:val="20"/>
              </w:rPr>
              <w:t>2942</w:t>
            </w:r>
          </w:p>
        </w:tc>
        <w:tc>
          <w:tcPr>
            <w:tcW w:w="851" w:type="dxa"/>
            <w:shd w:val="clear" w:color="auto" w:fill="C0CEDE"/>
          </w:tcPr>
          <w:p w14:paraId="28FA9571" w14:textId="3D073F4B" w:rsidR="005F5405" w:rsidRPr="00D52742" w:rsidRDefault="005F5405" w:rsidP="005F5405">
            <w:pPr>
              <w:jc w:val="both"/>
              <w:rPr>
                <w:sz w:val="20"/>
              </w:rPr>
            </w:pPr>
            <w:r w:rsidRPr="00D52742">
              <w:rPr>
                <w:sz w:val="20"/>
              </w:rPr>
              <w:t>2777</w:t>
            </w:r>
          </w:p>
        </w:tc>
        <w:tc>
          <w:tcPr>
            <w:tcW w:w="425" w:type="dxa"/>
            <w:shd w:val="clear" w:color="auto" w:fill="C0CEDE"/>
          </w:tcPr>
          <w:p w14:paraId="3043E878" w14:textId="1D4F3215" w:rsidR="005F5405" w:rsidRPr="00D52742" w:rsidRDefault="005F5405" w:rsidP="005F5405">
            <w:pPr>
              <w:jc w:val="both"/>
              <w:rPr>
                <w:sz w:val="20"/>
              </w:rPr>
            </w:pPr>
            <w:r w:rsidRPr="00D52742">
              <w:rPr>
                <w:sz w:val="20"/>
              </w:rPr>
              <w:t>2</w:t>
            </w:r>
          </w:p>
        </w:tc>
        <w:tc>
          <w:tcPr>
            <w:tcW w:w="2835" w:type="dxa"/>
            <w:shd w:val="clear" w:color="auto" w:fill="C0CEDE"/>
          </w:tcPr>
          <w:p w14:paraId="68AF9602" w14:textId="77777777" w:rsidR="005F5405" w:rsidRPr="00D52742" w:rsidRDefault="005F5405" w:rsidP="005F5405">
            <w:pPr>
              <w:jc w:val="both"/>
              <w:rPr>
                <w:sz w:val="20"/>
              </w:rPr>
            </w:pPr>
          </w:p>
        </w:tc>
      </w:tr>
      <w:tr w:rsidR="005F5405" w:rsidRPr="00D52742" w14:paraId="7D9BE346" w14:textId="331AC516" w:rsidTr="002C0830">
        <w:trPr>
          <w:cantSplit/>
          <w:trHeight w:val="20"/>
        </w:trPr>
        <w:tc>
          <w:tcPr>
            <w:tcW w:w="1135" w:type="dxa"/>
          </w:tcPr>
          <w:p w14:paraId="24B6A8F8" w14:textId="77777777" w:rsidR="005F5405" w:rsidRPr="00D52742" w:rsidRDefault="005F5405" w:rsidP="005F5405">
            <w:pPr>
              <w:jc w:val="both"/>
              <w:rPr>
                <w:sz w:val="18"/>
              </w:rPr>
            </w:pPr>
          </w:p>
        </w:tc>
        <w:tc>
          <w:tcPr>
            <w:tcW w:w="2374" w:type="dxa"/>
            <w:vAlign w:val="center"/>
          </w:tcPr>
          <w:p w14:paraId="0E7CF934" w14:textId="77777777" w:rsidR="005F5405" w:rsidRPr="00D52742" w:rsidRDefault="005F5405" w:rsidP="005F5405">
            <w:pPr>
              <w:rPr>
                <w:color w:val="000000"/>
                <w:sz w:val="18"/>
              </w:rPr>
            </w:pPr>
            <w:r w:rsidRPr="00D52742">
              <w:rPr>
                <w:color w:val="000000"/>
                <w:sz w:val="18"/>
              </w:rPr>
              <w:t>Iš jų Lietuvos Respublikos valstybės biudžeto lėšomis finansuojamoms tęstinės veiklos ir pervedimų priemonėms</w:t>
            </w:r>
          </w:p>
        </w:tc>
        <w:tc>
          <w:tcPr>
            <w:tcW w:w="851" w:type="dxa"/>
          </w:tcPr>
          <w:p w14:paraId="6B7101D3" w14:textId="77777777" w:rsidR="005F5405" w:rsidRPr="00D52742" w:rsidRDefault="005F5405" w:rsidP="005F5405">
            <w:pPr>
              <w:jc w:val="both"/>
              <w:rPr>
                <w:sz w:val="20"/>
              </w:rPr>
            </w:pPr>
            <w:r w:rsidRPr="00D52742">
              <w:rPr>
                <w:color w:val="000000"/>
                <w:sz w:val="20"/>
              </w:rPr>
              <w:t>2959</w:t>
            </w:r>
          </w:p>
        </w:tc>
        <w:tc>
          <w:tcPr>
            <w:tcW w:w="850" w:type="dxa"/>
          </w:tcPr>
          <w:p w14:paraId="695FF5DC" w14:textId="77777777" w:rsidR="005F5405" w:rsidRPr="00D52742" w:rsidRDefault="005F5405" w:rsidP="005F5405">
            <w:pPr>
              <w:jc w:val="both"/>
              <w:rPr>
                <w:sz w:val="20"/>
              </w:rPr>
            </w:pPr>
            <w:r w:rsidRPr="00D52742">
              <w:rPr>
                <w:color w:val="000000"/>
                <w:sz w:val="20"/>
              </w:rPr>
              <w:t>2949,8</w:t>
            </w:r>
          </w:p>
        </w:tc>
        <w:tc>
          <w:tcPr>
            <w:tcW w:w="851" w:type="dxa"/>
          </w:tcPr>
          <w:p w14:paraId="2167DCA7" w14:textId="77777777" w:rsidR="005F5405" w:rsidRPr="00D52742" w:rsidRDefault="005F5405" w:rsidP="005F5405">
            <w:pPr>
              <w:jc w:val="both"/>
              <w:rPr>
                <w:sz w:val="20"/>
              </w:rPr>
            </w:pPr>
            <w:r w:rsidRPr="00D52742">
              <w:rPr>
                <w:color w:val="000000"/>
                <w:sz w:val="20"/>
              </w:rPr>
              <w:t>2 763</w:t>
            </w:r>
          </w:p>
        </w:tc>
        <w:tc>
          <w:tcPr>
            <w:tcW w:w="461" w:type="dxa"/>
          </w:tcPr>
          <w:p w14:paraId="2888C371" w14:textId="77777777" w:rsidR="005F5405" w:rsidRPr="00D52742" w:rsidRDefault="005F5405" w:rsidP="005F5405">
            <w:pPr>
              <w:jc w:val="both"/>
              <w:rPr>
                <w:sz w:val="20"/>
              </w:rPr>
            </w:pPr>
            <w:r w:rsidRPr="00D52742">
              <w:rPr>
                <w:color w:val="000000"/>
                <w:sz w:val="20"/>
              </w:rPr>
              <w:t>9,2</w:t>
            </w:r>
          </w:p>
        </w:tc>
        <w:tc>
          <w:tcPr>
            <w:tcW w:w="815" w:type="dxa"/>
          </w:tcPr>
          <w:p w14:paraId="21BE988D" w14:textId="206B44F8" w:rsidR="005F5405" w:rsidRPr="00D52742" w:rsidRDefault="005F5405" w:rsidP="005F5405">
            <w:pPr>
              <w:jc w:val="both"/>
              <w:rPr>
                <w:sz w:val="20"/>
              </w:rPr>
            </w:pPr>
            <w:r>
              <w:rPr>
                <w:sz w:val="20"/>
              </w:rPr>
              <w:t>3254</w:t>
            </w:r>
          </w:p>
        </w:tc>
        <w:tc>
          <w:tcPr>
            <w:tcW w:w="708" w:type="dxa"/>
          </w:tcPr>
          <w:p w14:paraId="27EF0C2D" w14:textId="4834B4C6" w:rsidR="005F5405" w:rsidRPr="00D52742" w:rsidRDefault="005F5405" w:rsidP="005F5405">
            <w:pPr>
              <w:jc w:val="both"/>
              <w:rPr>
                <w:sz w:val="20"/>
              </w:rPr>
            </w:pPr>
            <w:r>
              <w:rPr>
                <w:sz w:val="20"/>
              </w:rPr>
              <w:t>3252</w:t>
            </w:r>
          </w:p>
        </w:tc>
        <w:tc>
          <w:tcPr>
            <w:tcW w:w="851" w:type="dxa"/>
          </w:tcPr>
          <w:p w14:paraId="18B2E19B" w14:textId="317D26C5" w:rsidR="005F5405" w:rsidRPr="00D52742" w:rsidRDefault="005F5405" w:rsidP="005F5405">
            <w:pPr>
              <w:jc w:val="both"/>
              <w:rPr>
                <w:sz w:val="20"/>
              </w:rPr>
            </w:pPr>
            <w:r>
              <w:rPr>
                <w:sz w:val="20"/>
              </w:rPr>
              <w:t>3044</w:t>
            </w:r>
          </w:p>
        </w:tc>
        <w:tc>
          <w:tcPr>
            <w:tcW w:w="425" w:type="dxa"/>
          </w:tcPr>
          <w:p w14:paraId="2185C72F" w14:textId="4AC1254C" w:rsidR="005F5405" w:rsidRPr="00D52742" w:rsidRDefault="005F5405" w:rsidP="005F5405">
            <w:pPr>
              <w:jc w:val="both"/>
              <w:rPr>
                <w:sz w:val="20"/>
              </w:rPr>
            </w:pPr>
            <w:r w:rsidRPr="00D52742">
              <w:rPr>
                <w:sz w:val="20"/>
              </w:rPr>
              <w:t>2</w:t>
            </w:r>
          </w:p>
        </w:tc>
        <w:tc>
          <w:tcPr>
            <w:tcW w:w="709" w:type="dxa"/>
          </w:tcPr>
          <w:p w14:paraId="243721AE" w14:textId="2DFCEE47" w:rsidR="005F5405" w:rsidRPr="00D52742" w:rsidRDefault="005F5405" w:rsidP="005F5405">
            <w:pPr>
              <w:jc w:val="both"/>
              <w:rPr>
                <w:sz w:val="20"/>
              </w:rPr>
            </w:pPr>
            <w:r w:rsidRPr="00D52742">
              <w:rPr>
                <w:sz w:val="20"/>
              </w:rPr>
              <w:t>2944</w:t>
            </w:r>
          </w:p>
        </w:tc>
        <w:tc>
          <w:tcPr>
            <w:tcW w:w="850" w:type="dxa"/>
          </w:tcPr>
          <w:p w14:paraId="7213CE40" w14:textId="275CD527" w:rsidR="005F5405" w:rsidRPr="00D52742" w:rsidRDefault="005F5405" w:rsidP="005F5405">
            <w:pPr>
              <w:jc w:val="both"/>
              <w:rPr>
                <w:sz w:val="20"/>
              </w:rPr>
            </w:pPr>
            <w:r w:rsidRPr="00D52742">
              <w:rPr>
                <w:sz w:val="20"/>
              </w:rPr>
              <w:t>2942</w:t>
            </w:r>
          </w:p>
        </w:tc>
        <w:tc>
          <w:tcPr>
            <w:tcW w:w="851" w:type="dxa"/>
          </w:tcPr>
          <w:p w14:paraId="7CDC565F" w14:textId="4C6248C6" w:rsidR="005F5405" w:rsidRPr="00D52742" w:rsidRDefault="005F5405" w:rsidP="005F5405">
            <w:pPr>
              <w:jc w:val="both"/>
              <w:rPr>
                <w:sz w:val="20"/>
              </w:rPr>
            </w:pPr>
            <w:r w:rsidRPr="00D52742">
              <w:rPr>
                <w:sz w:val="20"/>
              </w:rPr>
              <w:t>2777</w:t>
            </w:r>
          </w:p>
        </w:tc>
        <w:tc>
          <w:tcPr>
            <w:tcW w:w="425" w:type="dxa"/>
          </w:tcPr>
          <w:p w14:paraId="2BEA74B9" w14:textId="731B5FCF" w:rsidR="005F5405" w:rsidRPr="00D52742" w:rsidRDefault="005F5405" w:rsidP="005F5405">
            <w:pPr>
              <w:jc w:val="both"/>
              <w:rPr>
                <w:sz w:val="20"/>
              </w:rPr>
            </w:pPr>
            <w:r w:rsidRPr="00D52742">
              <w:rPr>
                <w:sz w:val="20"/>
              </w:rPr>
              <w:t>2</w:t>
            </w:r>
          </w:p>
        </w:tc>
        <w:tc>
          <w:tcPr>
            <w:tcW w:w="709" w:type="dxa"/>
          </w:tcPr>
          <w:p w14:paraId="5C8C9A92" w14:textId="6F2BDF12" w:rsidR="005F5405" w:rsidRPr="00D52742" w:rsidRDefault="005F5405" w:rsidP="005F5405">
            <w:pPr>
              <w:jc w:val="both"/>
              <w:rPr>
                <w:sz w:val="20"/>
              </w:rPr>
            </w:pPr>
            <w:r w:rsidRPr="00D52742">
              <w:rPr>
                <w:sz w:val="20"/>
              </w:rPr>
              <w:t>2944</w:t>
            </w:r>
          </w:p>
        </w:tc>
        <w:tc>
          <w:tcPr>
            <w:tcW w:w="850" w:type="dxa"/>
          </w:tcPr>
          <w:p w14:paraId="1912CA2E" w14:textId="5AAC2E6A" w:rsidR="005F5405" w:rsidRPr="00D52742" w:rsidRDefault="005F5405" w:rsidP="005F5405">
            <w:pPr>
              <w:jc w:val="both"/>
              <w:rPr>
                <w:sz w:val="20"/>
              </w:rPr>
            </w:pPr>
            <w:r w:rsidRPr="00D52742">
              <w:rPr>
                <w:sz w:val="20"/>
              </w:rPr>
              <w:t>2942</w:t>
            </w:r>
          </w:p>
        </w:tc>
        <w:tc>
          <w:tcPr>
            <w:tcW w:w="851" w:type="dxa"/>
          </w:tcPr>
          <w:p w14:paraId="00E2F2D9" w14:textId="6B04CA55" w:rsidR="005F5405" w:rsidRPr="00D52742" w:rsidRDefault="005F5405" w:rsidP="005F5405">
            <w:pPr>
              <w:jc w:val="both"/>
              <w:rPr>
                <w:sz w:val="20"/>
              </w:rPr>
            </w:pPr>
            <w:r w:rsidRPr="00D52742">
              <w:rPr>
                <w:sz w:val="20"/>
              </w:rPr>
              <w:t>2777</w:t>
            </w:r>
          </w:p>
        </w:tc>
        <w:tc>
          <w:tcPr>
            <w:tcW w:w="425" w:type="dxa"/>
          </w:tcPr>
          <w:p w14:paraId="1D8B21C9" w14:textId="0AF810C1" w:rsidR="005F5405" w:rsidRPr="00D52742" w:rsidRDefault="005F5405" w:rsidP="005F5405">
            <w:pPr>
              <w:jc w:val="both"/>
              <w:rPr>
                <w:sz w:val="20"/>
              </w:rPr>
            </w:pPr>
            <w:r w:rsidRPr="00D52742">
              <w:rPr>
                <w:sz w:val="20"/>
              </w:rPr>
              <w:t>2</w:t>
            </w:r>
          </w:p>
        </w:tc>
        <w:tc>
          <w:tcPr>
            <w:tcW w:w="2835" w:type="dxa"/>
          </w:tcPr>
          <w:p w14:paraId="2507A839" w14:textId="77777777" w:rsidR="005F5405" w:rsidRPr="00D52742" w:rsidRDefault="005F5405" w:rsidP="005F5405">
            <w:pPr>
              <w:jc w:val="both"/>
              <w:rPr>
                <w:sz w:val="20"/>
              </w:rPr>
            </w:pPr>
          </w:p>
        </w:tc>
      </w:tr>
      <w:tr w:rsidR="005F5405" w:rsidRPr="00D52742" w14:paraId="4CB44459" w14:textId="31CD5445" w:rsidTr="002C0830">
        <w:trPr>
          <w:cantSplit/>
          <w:trHeight w:val="20"/>
        </w:trPr>
        <w:tc>
          <w:tcPr>
            <w:tcW w:w="1135" w:type="dxa"/>
          </w:tcPr>
          <w:p w14:paraId="606AF62B" w14:textId="77777777" w:rsidR="005F5405" w:rsidRPr="00D52742" w:rsidRDefault="005F5405" w:rsidP="005F5405">
            <w:pPr>
              <w:jc w:val="both"/>
              <w:rPr>
                <w:sz w:val="18"/>
              </w:rPr>
            </w:pPr>
          </w:p>
        </w:tc>
        <w:tc>
          <w:tcPr>
            <w:tcW w:w="2374" w:type="dxa"/>
            <w:vAlign w:val="center"/>
          </w:tcPr>
          <w:p w14:paraId="0272A9EA" w14:textId="77777777" w:rsidR="005F5405" w:rsidRPr="00D52742" w:rsidRDefault="005F5405" w:rsidP="005F5405">
            <w:pPr>
              <w:rPr>
                <w:color w:val="000000"/>
                <w:sz w:val="18"/>
              </w:rPr>
            </w:pPr>
            <w:r w:rsidRPr="00D52742">
              <w:rPr>
                <w:color w:val="000000"/>
                <w:sz w:val="18"/>
              </w:rPr>
              <w:t>Iš jų iš kitų šaltinių finansuojamoms tęstinės veiklos ir pervedimų priemonėms</w:t>
            </w:r>
          </w:p>
        </w:tc>
        <w:tc>
          <w:tcPr>
            <w:tcW w:w="851" w:type="dxa"/>
          </w:tcPr>
          <w:p w14:paraId="03ED24C4" w14:textId="77777777" w:rsidR="005F5405" w:rsidRPr="002C0830" w:rsidRDefault="005F5405" w:rsidP="005F5405">
            <w:pPr>
              <w:jc w:val="both"/>
              <w:rPr>
                <w:sz w:val="20"/>
              </w:rPr>
            </w:pPr>
            <w:r w:rsidRPr="00D52742">
              <w:rPr>
                <w:sz w:val="20"/>
              </w:rPr>
              <w:t>-</w:t>
            </w:r>
          </w:p>
        </w:tc>
        <w:tc>
          <w:tcPr>
            <w:tcW w:w="850" w:type="dxa"/>
          </w:tcPr>
          <w:p w14:paraId="3BA833DF" w14:textId="77777777" w:rsidR="005F5405" w:rsidRPr="00D52742" w:rsidRDefault="005F5405" w:rsidP="005F5405">
            <w:pPr>
              <w:jc w:val="both"/>
              <w:rPr>
                <w:sz w:val="20"/>
              </w:rPr>
            </w:pPr>
            <w:r w:rsidRPr="00D52742">
              <w:rPr>
                <w:sz w:val="20"/>
              </w:rPr>
              <w:t>-</w:t>
            </w:r>
          </w:p>
        </w:tc>
        <w:tc>
          <w:tcPr>
            <w:tcW w:w="851" w:type="dxa"/>
          </w:tcPr>
          <w:p w14:paraId="3EDAB31E" w14:textId="77777777" w:rsidR="005F5405" w:rsidRPr="00D52742" w:rsidRDefault="005F5405" w:rsidP="005F5405">
            <w:pPr>
              <w:jc w:val="both"/>
              <w:rPr>
                <w:sz w:val="20"/>
              </w:rPr>
            </w:pPr>
            <w:r w:rsidRPr="00D52742">
              <w:rPr>
                <w:sz w:val="20"/>
              </w:rPr>
              <w:t>-</w:t>
            </w:r>
          </w:p>
        </w:tc>
        <w:tc>
          <w:tcPr>
            <w:tcW w:w="461" w:type="dxa"/>
          </w:tcPr>
          <w:p w14:paraId="67164A88" w14:textId="77777777" w:rsidR="005F5405" w:rsidRPr="00D52742" w:rsidRDefault="005F5405" w:rsidP="005F5405">
            <w:pPr>
              <w:jc w:val="both"/>
              <w:rPr>
                <w:sz w:val="20"/>
              </w:rPr>
            </w:pPr>
            <w:r w:rsidRPr="00D52742">
              <w:rPr>
                <w:sz w:val="20"/>
              </w:rPr>
              <w:t>-</w:t>
            </w:r>
          </w:p>
        </w:tc>
        <w:tc>
          <w:tcPr>
            <w:tcW w:w="815" w:type="dxa"/>
          </w:tcPr>
          <w:p w14:paraId="5D362BEE" w14:textId="77777777" w:rsidR="005F5405" w:rsidRPr="00D52742" w:rsidRDefault="005F5405" w:rsidP="005F5405">
            <w:pPr>
              <w:jc w:val="both"/>
              <w:rPr>
                <w:sz w:val="20"/>
              </w:rPr>
            </w:pPr>
            <w:r w:rsidRPr="00D52742">
              <w:rPr>
                <w:sz w:val="20"/>
              </w:rPr>
              <w:t>-</w:t>
            </w:r>
          </w:p>
        </w:tc>
        <w:tc>
          <w:tcPr>
            <w:tcW w:w="708" w:type="dxa"/>
          </w:tcPr>
          <w:p w14:paraId="02403237" w14:textId="77777777" w:rsidR="005F5405" w:rsidRPr="00D52742" w:rsidRDefault="005F5405" w:rsidP="005F5405">
            <w:pPr>
              <w:jc w:val="both"/>
              <w:rPr>
                <w:sz w:val="20"/>
              </w:rPr>
            </w:pPr>
            <w:r w:rsidRPr="00D52742">
              <w:rPr>
                <w:sz w:val="20"/>
              </w:rPr>
              <w:t>-</w:t>
            </w:r>
          </w:p>
        </w:tc>
        <w:tc>
          <w:tcPr>
            <w:tcW w:w="851" w:type="dxa"/>
          </w:tcPr>
          <w:p w14:paraId="73D318E8" w14:textId="77777777" w:rsidR="005F5405" w:rsidRPr="00D52742" w:rsidRDefault="005F5405" w:rsidP="005F5405">
            <w:pPr>
              <w:jc w:val="both"/>
              <w:rPr>
                <w:sz w:val="20"/>
              </w:rPr>
            </w:pPr>
            <w:r w:rsidRPr="00D52742">
              <w:rPr>
                <w:sz w:val="20"/>
              </w:rPr>
              <w:t>-</w:t>
            </w:r>
          </w:p>
        </w:tc>
        <w:tc>
          <w:tcPr>
            <w:tcW w:w="425" w:type="dxa"/>
          </w:tcPr>
          <w:p w14:paraId="046F6D94" w14:textId="77777777" w:rsidR="005F5405" w:rsidRPr="00D52742" w:rsidRDefault="005F5405" w:rsidP="005F5405">
            <w:pPr>
              <w:jc w:val="both"/>
              <w:rPr>
                <w:sz w:val="20"/>
              </w:rPr>
            </w:pPr>
            <w:r w:rsidRPr="00D52742">
              <w:rPr>
                <w:sz w:val="20"/>
              </w:rPr>
              <w:t>-</w:t>
            </w:r>
          </w:p>
        </w:tc>
        <w:tc>
          <w:tcPr>
            <w:tcW w:w="709" w:type="dxa"/>
          </w:tcPr>
          <w:p w14:paraId="41CB8388" w14:textId="77777777" w:rsidR="005F5405" w:rsidRPr="00D52742" w:rsidRDefault="005F5405" w:rsidP="005F5405">
            <w:pPr>
              <w:jc w:val="both"/>
              <w:rPr>
                <w:sz w:val="20"/>
              </w:rPr>
            </w:pPr>
            <w:r w:rsidRPr="00D52742">
              <w:rPr>
                <w:sz w:val="20"/>
              </w:rPr>
              <w:t>-</w:t>
            </w:r>
          </w:p>
        </w:tc>
        <w:tc>
          <w:tcPr>
            <w:tcW w:w="850" w:type="dxa"/>
          </w:tcPr>
          <w:p w14:paraId="3781DE29" w14:textId="77777777" w:rsidR="005F5405" w:rsidRPr="00D52742" w:rsidRDefault="005F5405" w:rsidP="005F5405">
            <w:pPr>
              <w:jc w:val="both"/>
              <w:rPr>
                <w:sz w:val="20"/>
              </w:rPr>
            </w:pPr>
            <w:r w:rsidRPr="00D52742">
              <w:rPr>
                <w:sz w:val="20"/>
              </w:rPr>
              <w:t>-</w:t>
            </w:r>
          </w:p>
        </w:tc>
        <w:tc>
          <w:tcPr>
            <w:tcW w:w="851" w:type="dxa"/>
          </w:tcPr>
          <w:p w14:paraId="0C349800" w14:textId="77777777" w:rsidR="005F5405" w:rsidRPr="00D52742" w:rsidRDefault="005F5405" w:rsidP="005F5405">
            <w:pPr>
              <w:jc w:val="both"/>
              <w:rPr>
                <w:sz w:val="20"/>
              </w:rPr>
            </w:pPr>
            <w:r w:rsidRPr="00D52742">
              <w:rPr>
                <w:sz w:val="20"/>
              </w:rPr>
              <w:t>-</w:t>
            </w:r>
          </w:p>
        </w:tc>
        <w:tc>
          <w:tcPr>
            <w:tcW w:w="425" w:type="dxa"/>
          </w:tcPr>
          <w:p w14:paraId="58B7E7F4" w14:textId="77777777" w:rsidR="005F5405" w:rsidRPr="00D52742" w:rsidRDefault="005F5405" w:rsidP="005F5405">
            <w:pPr>
              <w:jc w:val="both"/>
              <w:rPr>
                <w:sz w:val="20"/>
              </w:rPr>
            </w:pPr>
            <w:r w:rsidRPr="00D52742">
              <w:rPr>
                <w:sz w:val="20"/>
              </w:rPr>
              <w:t>-</w:t>
            </w:r>
          </w:p>
        </w:tc>
        <w:tc>
          <w:tcPr>
            <w:tcW w:w="709" w:type="dxa"/>
          </w:tcPr>
          <w:p w14:paraId="224A5F13" w14:textId="77777777" w:rsidR="005F5405" w:rsidRPr="00D52742" w:rsidRDefault="005F5405" w:rsidP="005F5405">
            <w:pPr>
              <w:jc w:val="both"/>
              <w:rPr>
                <w:sz w:val="20"/>
              </w:rPr>
            </w:pPr>
            <w:r w:rsidRPr="00D52742">
              <w:rPr>
                <w:sz w:val="20"/>
              </w:rPr>
              <w:t>-</w:t>
            </w:r>
          </w:p>
        </w:tc>
        <w:tc>
          <w:tcPr>
            <w:tcW w:w="850" w:type="dxa"/>
          </w:tcPr>
          <w:p w14:paraId="1A2E10CE" w14:textId="77777777" w:rsidR="005F5405" w:rsidRPr="00D52742" w:rsidRDefault="005F5405" w:rsidP="005F5405">
            <w:pPr>
              <w:jc w:val="both"/>
              <w:rPr>
                <w:sz w:val="20"/>
              </w:rPr>
            </w:pPr>
            <w:r w:rsidRPr="00D52742">
              <w:rPr>
                <w:sz w:val="20"/>
              </w:rPr>
              <w:t>-</w:t>
            </w:r>
          </w:p>
        </w:tc>
        <w:tc>
          <w:tcPr>
            <w:tcW w:w="851" w:type="dxa"/>
          </w:tcPr>
          <w:p w14:paraId="74476B73" w14:textId="77777777" w:rsidR="005F5405" w:rsidRPr="00D52742" w:rsidRDefault="005F5405" w:rsidP="005F5405">
            <w:pPr>
              <w:jc w:val="both"/>
              <w:rPr>
                <w:sz w:val="20"/>
              </w:rPr>
            </w:pPr>
            <w:r w:rsidRPr="00D52742">
              <w:rPr>
                <w:sz w:val="20"/>
              </w:rPr>
              <w:t>-</w:t>
            </w:r>
          </w:p>
        </w:tc>
        <w:tc>
          <w:tcPr>
            <w:tcW w:w="425" w:type="dxa"/>
          </w:tcPr>
          <w:p w14:paraId="72F218F4" w14:textId="77777777" w:rsidR="005F5405" w:rsidRPr="00D52742" w:rsidRDefault="005F5405" w:rsidP="005F5405">
            <w:pPr>
              <w:jc w:val="both"/>
              <w:rPr>
                <w:sz w:val="20"/>
              </w:rPr>
            </w:pPr>
          </w:p>
        </w:tc>
        <w:tc>
          <w:tcPr>
            <w:tcW w:w="2835" w:type="dxa"/>
          </w:tcPr>
          <w:p w14:paraId="2D26B26F" w14:textId="77777777" w:rsidR="005F5405" w:rsidRPr="00D52742" w:rsidRDefault="005F5405" w:rsidP="005F5405">
            <w:pPr>
              <w:jc w:val="both"/>
              <w:rPr>
                <w:sz w:val="20"/>
              </w:rPr>
            </w:pPr>
          </w:p>
        </w:tc>
      </w:tr>
      <w:tr w:rsidR="005F5405" w:rsidRPr="00D52742" w14:paraId="31E0412F" w14:textId="40981E39" w:rsidTr="0046111D">
        <w:trPr>
          <w:cantSplit/>
          <w:trHeight w:val="20"/>
        </w:trPr>
        <w:tc>
          <w:tcPr>
            <w:tcW w:w="1135" w:type="dxa"/>
            <w:shd w:val="clear" w:color="auto" w:fill="C0CEDE"/>
          </w:tcPr>
          <w:p w14:paraId="3AAEDFFA" w14:textId="77777777" w:rsidR="005F5405" w:rsidRPr="00D52742" w:rsidRDefault="005F5405" w:rsidP="005F5405">
            <w:pPr>
              <w:jc w:val="both"/>
              <w:rPr>
                <w:sz w:val="20"/>
              </w:rPr>
            </w:pPr>
          </w:p>
        </w:tc>
        <w:tc>
          <w:tcPr>
            <w:tcW w:w="2374" w:type="dxa"/>
            <w:shd w:val="clear" w:color="auto" w:fill="C0CEDE"/>
            <w:vAlign w:val="center"/>
          </w:tcPr>
          <w:p w14:paraId="61D344E6" w14:textId="77777777" w:rsidR="005F5405" w:rsidRPr="00D52742" w:rsidRDefault="005F5405" w:rsidP="005F5405">
            <w:pPr>
              <w:rPr>
                <w:b/>
                <w:color w:val="000000"/>
                <w:sz w:val="20"/>
              </w:rPr>
            </w:pPr>
            <w:r w:rsidRPr="00D52742">
              <w:rPr>
                <w:b/>
                <w:color w:val="000000"/>
                <w:sz w:val="20"/>
              </w:rPr>
              <w:t xml:space="preserve">Iš viso programai finansuoti </w:t>
            </w:r>
            <w:r w:rsidRPr="00D52742">
              <w:rPr>
                <w:bCs/>
                <w:color w:val="000000"/>
                <w:sz w:val="20"/>
              </w:rPr>
              <w:t>(1 + 2)</w:t>
            </w:r>
          </w:p>
        </w:tc>
        <w:tc>
          <w:tcPr>
            <w:tcW w:w="851" w:type="dxa"/>
            <w:shd w:val="clear" w:color="auto" w:fill="C0CEDE"/>
          </w:tcPr>
          <w:p w14:paraId="0107058C" w14:textId="77777777" w:rsidR="005F5405" w:rsidRPr="00D52742" w:rsidRDefault="005F5405" w:rsidP="005F5405">
            <w:pPr>
              <w:jc w:val="both"/>
              <w:rPr>
                <w:b/>
                <w:bCs/>
                <w:sz w:val="20"/>
              </w:rPr>
            </w:pPr>
            <w:r w:rsidRPr="00D52742">
              <w:rPr>
                <w:color w:val="000000"/>
                <w:sz w:val="20"/>
              </w:rPr>
              <w:t>2959</w:t>
            </w:r>
          </w:p>
        </w:tc>
        <w:tc>
          <w:tcPr>
            <w:tcW w:w="850" w:type="dxa"/>
            <w:shd w:val="clear" w:color="auto" w:fill="C0CEDE"/>
          </w:tcPr>
          <w:p w14:paraId="056C851C" w14:textId="77777777" w:rsidR="005F5405" w:rsidRPr="00D52742" w:rsidRDefault="005F5405" w:rsidP="005F5405">
            <w:pPr>
              <w:jc w:val="both"/>
              <w:rPr>
                <w:b/>
                <w:bCs/>
                <w:sz w:val="20"/>
              </w:rPr>
            </w:pPr>
            <w:r w:rsidRPr="00D52742">
              <w:rPr>
                <w:color w:val="000000"/>
                <w:sz w:val="20"/>
              </w:rPr>
              <w:t>2949,8</w:t>
            </w:r>
          </w:p>
        </w:tc>
        <w:tc>
          <w:tcPr>
            <w:tcW w:w="851" w:type="dxa"/>
            <w:shd w:val="clear" w:color="auto" w:fill="C0CEDE"/>
          </w:tcPr>
          <w:p w14:paraId="2F3B2DF5" w14:textId="77777777" w:rsidR="005F5405" w:rsidRPr="00D52742" w:rsidRDefault="005F5405" w:rsidP="005F5405">
            <w:pPr>
              <w:jc w:val="both"/>
              <w:rPr>
                <w:b/>
                <w:bCs/>
                <w:sz w:val="20"/>
              </w:rPr>
            </w:pPr>
            <w:r w:rsidRPr="00D52742">
              <w:rPr>
                <w:color w:val="000000"/>
                <w:sz w:val="20"/>
              </w:rPr>
              <w:t>2 763</w:t>
            </w:r>
          </w:p>
        </w:tc>
        <w:tc>
          <w:tcPr>
            <w:tcW w:w="461" w:type="dxa"/>
            <w:shd w:val="clear" w:color="auto" w:fill="C0CEDE"/>
          </w:tcPr>
          <w:p w14:paraId="0C5EEA7B" w14:textId="77777777" w:rsidR="005F5405" w:rsidRPr="00D52742" w:rsidRDefault="005F5405" w:rsidP="005F5405">
            <w:pPr>
              <w:jc w:val="both"/>
              <w:rPr>
                <w:b/>
                <w:bCs/>
                <w:sz w:val="20"/>
              </w:rPr>
            </w:pPr>
            <w:r w:rsidRPr="00D52742">
              <w:rPr>
                <w:color w:val="000000"/>
                <w:sz w:val="20"/>
              </w:rPr>
              <w:t>9,2</w:t>
            </w:r>
          </w:p>
        </w:tc>
        <w:tc>
          <w:tcPr>
            <w:tcW w:w="815" w:type="dxa"/>
            <w:shd w:val="clear" w:color="auto" w:fill="C0CEDE"/>
          </w:tcPr>
          <w:p w14:paraId="30561609" w14:textId="446446CD" w:rsidR="005F5405" w:rsidRPr="00D52742" w:rsidRDefault="005F5405" w:rsidP="005F5405">
            <w:pPr>
              <w:jc w:val="both"/>
              <w:rPr>
                <w:b/>
                <w:bCs/>
                <w:sz w:val="20"/>
              </w:rPr>
            </w:pPr>
            <w:r>
              <w:rPr>
                <w:sz w:val="20"/>
              </w:rPr>
              <w:t>3254</w:t>
            </w:r>
          </w:p>
        </w:tc>
        <w:tc>
          <w:tcPr>
            <w:tcW w:w="708" w:type="dxa"/>
            <w:shd w:val="clear" w:color="auto" w:fill="C0CEDE"/>
          </w:tcPr>
          <w:p w14:paraId="719832F1" w14:textId="668608C9" w:rsidR="005F5405" w:rsidRPr="00D52742" w:rsidRDefault="005F5405" w:rsidP="005F5405">
            <w:pPr>
              <w:jc w:val="both"/>
              <w:rPr>
                <w:b/>
                <w:bCs/>
                <w:sz w:val="20"/>
              </w:rPr>
            </w:pPr>
            <w:r>
              <w:rPr>
                <w:sz w:val="20"/>
              </w:rPr>
              <w:t>3252</w:t>
            </w:r>
          </w:p>
        </w:tc>
        <w:tc>
          <w:tcPr>
            <w:tcW w:w="851" w:type="dxa"/>
            <w:shd w:val="clear" w:color="auto" w:fill="C0CEDE"/>
          </w:tcPr>
          <w:p w14:paraId="76E73DAC" w14:textId="4603267D" w:rsidR="005F5405" w:rsidRPr="00D52742" w:rsidRDefault="005F5405" w:rsidP="005F5405">
            <w:pPr>
              <w:jc w:val="both"/>
              <w:rPr>
                <w:b/>
                <w:bCs/>
                <w:sz w:val="20"/>
              </w:rPr>
            </w:pPr>
            <w:r>
              <w:rPr>
                <w:sz w:val="20"/>
              </w:rPr>
              <w:t>3044</w:t>
            </w:r>
          </w:p>
        </w:tc>
        <w:tc>
          <w:tcPr>
            <w:tcW w:w="425" w:type="dxa"/>
            <w:shd w:val="clear" w:color="auto" w:fill="C0CEDE"/>
          </w:tcPr>
          <w:p w14:paraId="2035EA4B" w14:textId="1B224A07" w:rsidR="005F5405" w:rsidRPr="00D52742" w:rsidRDefault="005F5405" w:rsidP="005F5405">
            <w:pPr>
              <w:jc w:val="both"/>
              <w:rPr>
                <w:b/>
                <w:bCs/>
                <w:sz w:val="20"/>
              </w:rPr>
            </w:pPr>
            <w:r w:rsidRPr="00D52742">
              <w:rPr>
                <w:sz w:val="20"/>
              </w:rPr>
              <w:t>2</w:t>
            </w:r>
          </w:p>
        </w:tc>
        <w:tc>
          <w:tcPr>
            <w:tcW w:w="709" w:type="dxa"/>
            <w:shd w:val="clear" w:color="auto" w:fill="C0CEDE"/>
          </w:tcPr>
          <w:p w14:paraId="4F6A0DFF" w14:textId="34975CAF" w:rsidR="005F5405" w:rsidRPr="00D52742" w:rsidRDefault="005F5405" w:rsidP="005F5405">
            <w:pPr>
              <w:jc w:val="both"/>
              <w:rPr>
                <w:b/>
                <w:bCs/>
                <w:sz w:val="20"/>
              </w:rPr>
            </w:pPr>
            <w:r w:rsidRPr="00D52742">
              <w:rPr>
                <w:sz w:val="20"/>
              </w:rPr>
              <w:t>2944</w:t>
            </w:r>
          </w:p>
        </w:tc>
        <w:tc>
          <w:tcPr>
            <w:tcW w:w="850" w:type="dxa"/>
            <w:shd w:val="clear" w:color="auto" w:fill="C0CEDE"/>
          </w:tcPr>
          <w:p w14:paraId="32A7C5CE" w14:textId="3DEE6A17" w:rsidR="005F5405" w:rsidRPr="00D52742" w:rsidRDefault="005F5405" w:rsidP="005F5405">
            <w:pPr>
              <w:jc w:val="both"/>
              <w:rPr>
                <w:b/>
                <w:bCs/>
                <w:sz w:val="20"/>
              </w:rPr>
            </w:pPr>
            <w:r w:rsidRPr="00D52742">
              <w:rPr>
                <w:sz w:val="20"/>
              </w:rPr>
              <w:t>2942</w:t>
            </w:r>
          </w:p>
        </w:tc>
        <w:tc>
          <w:tcPr>
            <w:tcW w:w="851" w:type="dxa"/>
            <w:shd w:val="clear" w:color="auto" w:fill="C0CEDE"/>
          </w:tcPr>
          <w:p w14:paraId="695C4554" w14:textId="301A15F2" w:rsidR="005F5405" w:rsidRPr="00D52742" w:rsidRDefault="005F5405" w:rsidP="005F5405">
            <w:pPr>
              <w:jc w:val="both"/>
              <w:rPr>
                <w:b/>
                <w:bCs/>
                <w:sz w:val="20"/>
              </w:rPr>
            </w:pPr>
            <w:r w:rsidRPr="00D52742">
              <w:rPr>
                <w:sz w:val="20"/>
              </w:rPr>
              <w:t>2777</w:t>
            </w:r>
          </w:p>
        </w:tc>
        <w:tc>
          <w:tcPr>
            <w:tcW w:w="425" w:type="dxa"/>
            <w:shd w:val="clear" w:color="auto" w:fill="C0CEDE"/>
          </w:tcPr>
          <w:p w14:paraId="13DC8B06" w14:textId="72269FD4" w:rsidR="005F5405" w:rsidRPr="00D52742" w:rsidRDefault="005F5405" w:rsidP="005F5405">
            <w:pPr>
              <w:jc w:val="both"/>
              <w:rPr>
                <w:b/>
                <w:bCs/>
                <w:sz w:val="20"/>
              </w:rPr>
            </w:pPr>
            <w:r w:rsidRPr="00D52742">
              <w:rPr>
                <w:sz w:val="20"/>
              </w:rPr>
              <w:t>2</w:t>
            </w:r>
          </w:p>
        </w:tc>
        <w:tc>
          <w:tcPr>
            <w:tcW w:w="709" w:type="dxa"/>
            <w:shd w:val="clear" w:color="auto" w:fill="C0CEDE"/>
          </w:tcPr>
          <w:p w14:paraId="0ECE210D" w14:textId="5574E0B7" w:rsidR="005F5405" w:rsidRPr="00D52742" w:rsidRDefault="005F5405" w:rsidP="005F5405">
            <w:pPr>
              <w:jc w:val="both"/>
              <w:rPr>
                <w:b/>
                <w:bCs/>
                <w:sz w:val="20"/>
              </w:rPr>
            </w:pPr>
            <w:r w:rsidRPr="00D52742">
              <w:rPr>
                <w:sz w:val="20"/>
              </w:rPr>
              <w:t>2944</w:t>
            </w:r>
          </w:p>
        </w:tc>
        <w:tc>
          <w:tcPr>
            <w:tcW w:w="850" w:type="dxa"/>
            <w:shd w:val="clear" w:color="auto" w:fill="C0CEDE"/>
          </w:tcPr>
          <w:p w14:paraId="14D6A839" w14:textId="3C2803E2" w:rsidR="005F5405" w:rsidRPr="00D52742" w:rsidRDefault="005F5405" w:rsidP="005F5405">
            <w:pPr>
              <w:jc w:val="both"/>
              <w:rPr>
                <w:b/>
                <w:bCs/>
                <w:sz w:val="20"/>
              </w:rPr>
            </w:pPr>
            <w:r w:rsidRPr="00D52742">
              <w:rPr>
                <w:sz w:val="20"/>
              </w:rPr>
              <w:t>2942</w:t>
            </w:r>
          </w:p>
        </w:tc>
        <w:tc>
          <w:tcPr>
            <w:tcW w:w="851" w:type="dxa"/>
            <w:shd w:val="clear" w:color="auto" w:fill="C0CEDE"/>
          </w:tcPr>
          <w:p w14:paraId="0A00448A" w14:textId="2756BCD4" w:rsidR="005F5405" w:rsidRPr="00D52742" w:rsidRDefault="005F5405" w:rsidP="005F5405">
            <w:pPr>
              <w:jc w:val="both"/>
              <w:rPr>
                <w:b/>
                <w:bCs/>
                <w:sz w:val="20"/>
              </w:rPr>
            </w:pPr>
            <w:r w:rsidRPr="00D52742">
              <w:rPr>
                <w:sz w:val="20"/>
              </w:rPr>
              <w:t>2777</w:t>
            </w:r>
          </w:p>
        </w:tc>
        <w:tc>
          <w:tcPr>
            <w:tcW w:w="425" w:type="dxa"/>
            <w:shd w:val="clear" w:color="auto" w:fill="C0CEDE"/>
          </w:tcPr>
          <w:p w14:paraId="47520D97" w14:textId="77144539" w:rsidR="005F5405" w:rsidRPr="00D52742" w:rsidRDefault="005F5405" w:rsidP="005F5405">
            <w:pPr>
              <w:jc w:val="both"/>
              <w:rPr>
                <w:b/>
                <w:bCs/>
                <w:sz w:val="20"/>
              </w:rPr>
            </w:pPr>
            <w:r w:rsidRPr="00D52742">
              <w:rPr>
                <w:sz w:val="20"/>
              </w:rPr>
              <w:t>2</w:t>
            </w:r>
          </w:p>
        </w:tc>
        <w:tc>
          <w:tcPr>
            <w:tcW w:w="2835" w:type="dxa"/>
            <w:shd w:val="clear" w:color="auto" w:fill="C0CEDE"/>
          </w:tcPr>
          <w:p w14:paraId="26CC38A4" w14:textId="77777777" w:rsidR="005F5405" w:rsidRPr="00D52742" w:rsidRDefault="005F5405" w:rsidP="005F5405">
            <w:pPr>
              <w:jc w:val="both"/>
              <w:rPr>
                <w:sz w:val="20"/>
              </w:rPr>
            </w:pPr>
          </w:p>
        </w:tc>
      </w:tr>
    </w:tbl>
    <w:p w14:paraId="03316E10" w14:textId="77777777" w:rsidR="002107AB" w:rsidRPr="00D52742" w:rsidRDefault="002107AB" w:rsidP="002107AB">
      <w:pPr>
        <w:jc w:val="both"/>
        <w:rPr>
          <w:color w:val="000000"/>
          <w:sz w:val="18"/>
          <w:szCs w:val="18"/>
        </w:rPr>
      </w:pPr>
      <w:r w:rsidRPr="00D52742">
        <w:rPr>
          <w:i/>
          <w:color w:val="000000"/>
          <w:sz w:val="18"/>
          <w:szCs w:val="18"/>
        </w:rPr>
        <w:t xml:space="preserve">n </w:t>
      </w:r>
      <w:r w:rsidRPr="00D52742">
        <w:rPr>
          <w:color w:val="000000"/>
          <w:sz w:val="18"/>
          <w:szCs w:val="18"/>
        </w:rPr>
        <w:t xml:space="preserve">– 1 – einamieji metai, </w:t>
      </w:r>
      <w:r w:rsidRPr="00D52742">
        <w:rPr>
          <w:i/>
          <w:color w:val="000000"/>
          <w:sz w:val="18"/>
          <w:szCs w:val="18"/>
        </w:rPr>
        <w:t>n</w:t>
      </w:r>
      <w:r w:rsidRPr="00D52742">
        <w:rPr>
          <w:color w:val="000000"/>
          <w:sz w:val="18"/>
          <w:szCs w:val="18"/>
        </w:rPr>
        <w:t xml:space="preserve"> – pirmieji planuojami metai, </w:t>
      </w:r>
      <w:r w:rsidRPr="00D52742">
        <w:rPr>
          <w:i/>
          <w:color w:val="000000"/>
          <w:sz w:val="18"/>
          <w:szCs w:val="18"/>
        </w:rPr>
        <w:t xml:space="preserve">n </w:t>
      </w:r>
      <w:r w:rsidRPr="00D52742">
        <w:rPr>
          <w:color w:val="000000"/>
          <w:sz w:val="18"/>
          <w:szCs w:val="18"/>
        </w:rPr>
        <w:t xml:space="preserve">+ 1 – antrieji planuojami metai ir </w:t>
      </w:r>
      <w:r w:rsidRPr="00D52742">
        <w:rPr>
          <w:i/>
          <w:color w:val="000000"/>
          <w:sz w:val="18"/>
          <w:szCs w:val="18"/>
        </w:rPr>
        <w:t xml:space="preserve">n </w:t>
      </w:r>
      <w:r w:rsidRPr="00D52742">
        <w:rPr>
          <w:color w:val="000000"/>
          <w:sz w:val="18"/>
          <w:szCs w:val="18"/>
        </w:rPr>
        <w:t>+ 2– tretieji planuojami metai.</w:t>
      </w:r>
    </w:p>
    <w:p w14:paraId="1A5801F4" w14:textId="77777777" w:rsidR="002107AB" w:rsidRPr="00D52742" w:rsidRDefault="002107AB" w:rsidP="006760CE">
      <w:pPr>
        <w:spacing w:after="60"/>
        <w:jc w:val="both"/>
        <w:rPr>
          <w:i/>
          <w:color w:val="808080"/>
          <w:szCs w:val="24"/>
        </w:rPr>
      </w:pPr>
      <w:r w:rsidRPr="00D52742">
        <w:rPr>
          <w:b/>
          <w:sz w:val="20"/>
          <w:szCs w:val="24"/>
        </w:rPr>
        <w:br w:type="page"/>
      </w:r>
      <w:r w:rsidRPr="00D52742">
        <w:rPr>
          <w:b/>
          <w:szCs w:val="24"/>
        </w:rPr>
        <w:lastRenderedPageBreak/>
        <w:t xml:space="preserve">4 lentelė. </w:t>
      </w:r>
      <w:r w:rsidRPr="00D52742">
        <w:rPr>
          <w:szCs w:val="24"/>
        </w:rPr>
        <w:t>Programos uždaviniai, priemonės, stebėsenos rodikliai ir jų reikšmės</w:t>
      </w:r>
    </w:p>
    <w:tbl>
      <w:tblPr>
        <w:tblW w:w="5215" w:type="pct"/>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ook w:val="00A0" w:firstRow="1" w:lastRow="0" w:firstColumn="1" w:lastColumn="0" w:noHBand="0" w:noVBand="0"/>
      </w:tblPr>
      <w:tblGrid>
        <w:gridCol w:w="2163"/>
        <w:gridCol w:w="5348"/>
        <w:gridCol w:w="1276"/>
        <w:gridCol w:w="1276"/>
        <w:gridCol w:w="1273"/>
        <w:gridCol w:w="1276"/>
        <w:gridCol w:w="1985"/>
      </w:tblGrid>
      <w:tr w:rsidR="00283695" w:rsidRPr="00D52742" w14:paraId="37D21D6B" w14:textId="77777777" w:rsidTr="00F91394">
        <w:trPr>
          <w:trHeight w:val="230"/>
          <w:tblHeader/>
        </w:trPr>
        <w:tc>
          <w:tcPr>
            <w:tcW w:w="741" w:type="pct"/>
            <w:vMerge w:val="restart"/>
            <w:shd w:val="clear" w:color="auto" w:fill="A7C5DD"/>
            <w:tcMar>
              <w:top w:w="28" w:type="dxa"/>
              <w:left w:w="57" w:type="dxa"/>
              <w:bottom w:w="28" w:type="dxa"/>
              <w:right w:w="57" w:type="dxa"/>
            </w:tcMar>
            <w:vAlign w:val="center"/>
            <w:hideMark/>
          </w:tcPr>
          <w:p w14:paraId="3D4FB294" w14:textId="77777777" w:rsidR="002107AB" w:rsidRPr="00D52742" w:rsidRDefault="002107AB" w:rsidP="002107AB">
            <w:pPr>
              <w:jc w:val="center"/>
              <w:rPr>
                <w:b/>
                <w:sz w:val="22"/>
                <w:lang w:eastAsia="lt-LT"/>
              </w:rPr>
            </w:pPr>
            <w:r w:rsidRPr="00D52742">
              <w:rPr>
                <w:b/>
                <w:sz w:val="22"/>
                <w:lang w:eastAsia="lt-LT"/>
              </w:rPr>
              <w:t>Stebėsenos rodiklio kodas</w:t>
            </w:r>
          </w:p>
        </w:tc>
        <w:tc>
          <w:tcPr>
            <w:tcW w:w="1832" w:type="pct"/>
            <w:vMerge w:val="restart"/>
            <w:shd w:val="clear" w:color="auto" w:fill="A7C5DD"/>
            <w:tcMar>
              <w:top w:w="28" w:type="dxa"/>
              <w:left w:w="57" w:type="dxa"/>
              <w:bottom w:w="28" w:type="dxa"/>
              <w:right w:w="57" w:type="dxa"/>
            </w:tcMar>
            <w:vAlign w:val="center"/>
            <w:hideMark/>
          </w:tcPr>
          <w:p w14:paraId="3582A671" w14:textId="77777777" w:rsidR="002107AB" w:rsidRPr="00D52742" w:rsidRDefault="002107AB" w:rsidP="002107AB">
            <w:pPr>
              <w:jc w:val="center"/>
              <w:rPr>
                <w:b/>
                <w:color w:val="000000"/>
                <w:sz w:val="22"/>
                <w:lang w:eastAsia="lt-LT"/>
              </w:rPr>
            </w:pPr>
            <w:r w:rsidRPr="00D52742">
              <w:rPr>
                <w:b/>
                <w:color w:val="000000"/>
                <w:sz w:val="22"/>
                <w:lang w:eastAsia="lt-LT"/>
              </w:rPr>
              <w:t>Uždavinių, priemonių, stebėsenos rodiklių pavadinimai ir matavimo vienetai</w:t>
            </w:r>
          </w:p>
        </w:tc>
        <w:tc>
          <w:tcPr>
            <w:tcW w:w="1747" w:type="pct"/>
            <w:gridSpan w:val="4"/>
            <w:shd w:val="clear" w:color="auto" w:fill="A7C5DD"/>
            <w:tcMar>
              <w:top w:w="28" w:type="dxa"/>
              <w:left w:w="57" w:type="dxa"/>
              <w:bottom w:w="28" w:type="dxa"/>
              <w:right w:w="57" w:type="dxa"/>
            </w:tcMar>
            <w:vAlign w:val="center"/>
            <w:hideMark/>
          </w:tcPr>
          <w:p w14:paraId="70380C3F" w14:textId="77777777" w:rsidR="002107AB" w:rsidRPr="00D52742" w:rsidRDefault="002107AB" w:rsidP="002107AB">
            <w:pPr>
              <w:jc w:val="center"/>
              <w:rPr>
                <w:b/>
                <w:color w:val="000000"/>
                <w:sz w:val="22"/>
                <w:lang w:eastAsia="lt-LT"/>
              </w:rPr>
            </w:pPr>
            <w:r w:rsidRPr="00D52742">
              <w:rPr>
                <w:b/>
                <w:color w:val="000000"/>
                <w:sz w:val="22"/>
                <w:lang w:eastAsia="lt-LT"/>
              </w:rPr>
              <w:t>Stebėsenos rodiklių reikšmės</w:t>
            </w:r>
          </w:p>
        </w:tc>
        <w:tc>
          <w:tcPr>
            <w:tcW w:w="680" w:type="pct"/>
            <w:vMerge w:val="restart"/>
            <w:shd w:val="clear" w:color="auto" w:fill="A7C5DD"/>
            <w:vAlign w:val="center"/>
            <w:hideMark/>
          </w:tcPr>
          <w:p w14:paraId="313ACCDE" w14:textId="77777777" w:rsidR="002107AB" w:rsidRPr="00D52742" w:rsidRDefault="002107AB" w:rsidP="002107AB">
            <w:pPr>
              <w:jc w:val="center"/>
              <w:rPr>
                <w:b/>
                <w:sz w:val="22"/>
                <w:lang w:eastAsia="lt-LT"/>
              </w:rPr>
            </w:pPr>
            <w:r w:rsidRPr="00D52742">
              <w:rPr>
                <w:b/>
                <w:sz w:val="22"/>
              </w:rPr>
              <w:t>Susijęs strateginio planavimo dokumentas (NPP, PP)</w:t>
            </w:r>
          </w:p>
        </w:tc>
      </w:tr>
      <w:tr w:rsidR="00283695" w:rsidRPr="00D52742" w14:paraId="79B633C6" w14:textId="77777777" w:rsidTr="00F91394">
        <w:trPr>
          <w:trHeight w:val="230"/>
          <w:tblHeader/>
        </w:trPr>
        <w:tc>
          <w:tcPr>
            <w:tcW w:w="741" w:type="pct"/>
            <w:vMerge/>
            <w:shd w:val="clear" w:color="auto" w:fill="A7C5DD"/>
            <w:vAlign w:val="center"/>
            <w:hideMark/>
          </w:tcPr>
          <w:p w14:paraId="12BF5143" w14:textId="77777777" w:rsidR="002107AB" w:rsidRPr="00D52742" w:rsidRDefault="002107AB" w:rsidP="002107AB">
            <w:pPr>
              <w:rPr>
                <w:sz w:val="22"/>
                <w:lang w:eastAsia="lt-LT"/>
              </w:rPr>
            </w:pPr>
          </w:p>
        </w:tc>
        <w:tc>
          <w:tcPr>
            <w:tcW w:w="1832" w:type="pct"/>
            <w:vMerge/>
            <w:shd w:val="clear" w:color="auto" w:fill="A7C5DD"/>
            <w:vAlign w:val="center"/>
            <w:hideMark/>
          </w:tcPr>
          <w:p w14:paraId="509D4471" w14:textId="77777777" w:rsidR="002107AB" w:rsidRPr="00D52742" w:rsidRDefault="002107AB" w:rsidP="002107AB">
            <w:pPr>
              <w:rPr>
                <w:color w:val="000000"/>
                <w:sz w:val="22"/>
                <w:lang w:eastAsia="lt-LT"/>
              </w:rPr>
            </w:pPr>
          </w:p>
        </w:tc>
        <w:tc>
          <w:tcPr>
            <w:tcW w:w="437" w:type="pct"/>
            <w:shd w:val="clear" w:color="auto" w:fill="A7C5DD"/>
            <w:tcMar>
              <w:top w:w="28" w:type="dxa"/>
              <w:left w:w="57" w:type="dxa"/>
              <w:bottom w:w="28" w:type="dxa"/>
              <w:right w:w="57" w:type="dxa"/>
            </w:tcMar>
            <w:vAlign w:val="center"/>
            <w:hideMark/>
          </w:tcPr>
          <w:p w14:paraId="3C57795E" w14:textId="77777777" w:rsidR="002107AB" w:rsidRPr="00D52742" w:rsidRDefault="00C92E04" w:rsidP="002107AB">
            <w:pPr>
              <w:jc w:val="center"/>
              <w:rPr>
                <w:b/>
                <w:bCs/>
                <w:color w:val="000000"/>
                <w:sz w:val="22"/>
                <w:lang w:eastAsia="lt-LT"/>
              </w:rPr>
            </w:pPr>
            <w:r w:rsidRPr="00D52742">
              <w:rPr>
                <w:b/>
                <w:bCs/>
                <w:color w:val="000000"/>
                <w:sz w:val="22"/>
                <w:lang w:eastAsia="lt-LT"/>
              </w:rPr>
              <w:t>2021</w:t>
            </w:r>
            <w:r w:rsidR="00B80EE4" w:rsidRPr="00D52742">
              <w:rPr>
                <w:b/>
                <w:bCs/>
                <w:color w:val="000000"/>
                <w:sz w:val="22"/>
                <w:lang w:eastAsia="lt-LT"/>
              </w:rPr>
              <w:t xml:space="preserve"> m.</w:t>
            </w:r>
          </w:p>
        </w:tc>
        <w:tc>
          <w:tcPr>
            <w:tcW w:w="437" w:type="pct"/>
            <w:shd w:val="clear" w:color="auto" w:fill="A7C5DD"/>
            <w:tcMar>
              <w:top w:w="28" w:type="dxa"/>
              <w:left w:w="57" w:type="dxa"/>
              <w:bottom w:w="28" w:type="dxa"/>
              <w:right w:w="57" w:type="dxa"/>
            </w:tcMar>
            <w:vAlign w:val="center"/>
            <w:hideMark/>
          </w:tcPr>
          <w:p w14:paraId="02D7EE95" w14:textId="77777777" w:rsidR="002107AB" w:rsidRPr="00D52742" w:rsidRDefault="00C92E04" w:rsidP="002107AB">
            <w:pPr>
              <w:jc w:val="center"/>
              <w:rPr>
                <w:b/>
                <w:bCs/>
                <w:iCs/>
                <w:color w:val="000000"/>
                <w:sz w:val="22"/>
                <w:lang w:eastAsia="lt-LT"/>
              </w:rPr>
            </w:pPr>
            <w:r w:rsidRPr="00D52742">
              <w:rPr>
                <w:b/>
                <w:bCs/>
                <w:iCs/>
                <w:color w:val="000000"/>
                <w:sz w:val="22"/>
                <w:lang w:eastAsia="lt-LT"/>
              </w:rPr>
              <w:t>2022</w:t>
            </w:r>
            <w:r w:rsidR="00B80EE4" w:rsidRPr="00D52742">
              <w:rPr>
                <w:b/>
                <w:bCs/>
                <w:iCs/>
                <w:color w:val="000000"/>
                <w:sz w:val="22"/>
                <w:lang w:eastAsia="lt-LT"/>
              </w:rPr>
              <w:t xml:space="preserve">  m.</w:t>
            </w:r>
          </w:p>
        </w:tc>
        <w:tc>
          <w:tcPr>
            <w:tcW w:w="436" w:type="pct"/>
            <w:shd w:val="clear" w:color="auto" w:fill="A7C5DD"/>
            <w:tcMar>
              <w:top w:w="28" w:type="dxa"/>
              <w:left w:w="57" w:type="dxa"/>
              <w:bottom w:w="28" w:type="dxa"/>
              <w:right w:w="57" w:type="dxa"/>
            </w:tcMar>
            <w:vAlign w:val="center"/>
            <w:hideMark/>
          </w:tcPr>
          <w:p w14:paraId="30E87F08" w14:textId="77777777" w:rsidR="002107AB" w:rsidRPr="00D52742" w:rsidRDefault="00C92E04" w:rsidP="002107AB">
            <w:pPr>
              <w:jc w:val="center"/>
              <w:rPr>
                <w:b/>
                <w:bCs/>
                <w:color w:val="000000"/>
                <w:sz w:val="22"/>
                <w:lang w:eastAsia="lt-LT"/>
              </w:rPr>
            </w:pPr>
            <w:r w:rsidRPr="00D52742">
              <w:rPr>
                <w:b/>
                <w:bCs/>
                <w:color w:val="000000"/>
                <w:sz w:val="22"/>
                <w:lang w:eastAsia="lt-LT"/>
              </w:rPr>
              <w:t>2023</w:t>
            </w:r>
            <w:r w:rsidR="00B80EE4" w:rsidRPr="00D52742">
              <w:rPr>
                <w:b/>
                <w:bCs/>
                <w:color w:val="000000"/>
                <w:sz w:val="22"/>
                <w:lang w:eastAsia="lt-LT"/>
              </w:rPr>
              <w:t xml:space="preserve"> m.</w:t>
            </w:r>
          </w:p>
        </w:tc>
        <w:tc>
          <w:tcPr>
            <w:tcW w:w="437" w:type="pct"/>
            <w:shd w:val="clear" w:color="auto" w:fill="A7C5DD"/>
            <w:tcMar>
              <w:top w:w="28" w:type="dxa"/>
              <w:left w:w="57" w:type="dxa"/>
              <w:bottom w:w="28" w:type="dxa"/>
              <w:right w:w="57" w:type="dxa"/>
            </w:tcMar>
            <w:vAlign w:val="center"/>
            <w:hideMark/>
          </w:tcPr>
          <w:p w14:paraId="625E1286" w14:textId="77777777" w:rsidR="002107AB" w:rsidRPr="00D52742" w:rsidRDefault="00C92E04" w:rsidP="002107AB">
            <w:pPr>
              <w:jc w:val="center"/>
              <w:rPr>
                <w:b/>
                <w:bCs/>
                <w:color w:val="000000"/>
                <w:sz w:val="22"/>
                <w:lang w:eastAsia="lt-LT"/>
              </w:rPr>
            </w:pPr>
            <w:r w:rsidRPr="00D52742">
              <w:rPr>
                <w:b/>
                <w:bCs/>
                <w:color w:val="000000"/>
                <w:sz w:val="22"/>
                <w:lang w:eastAsia="lt-LT"/>
              </w:rPr>
              <w:t>2024</w:t>
            </w:r>
            <w:r w:rsidR="00B80EE4" w:rsidRPr="00D52742">
              <w:rPr>
                <w:b/>
                <w:bCs/>
                <w:color w:val="000000"/>
                <w:sz w:val="22"/>
                <w:lang w:eastAsia="lt-LT"/>
              </w:rPr>
              <w:t xml:space="preserve"> m.</w:t>
            </w:r>
          </w:p>
        </w:tc>
        <w:tc>
          <w:tcPr>
            <w:tcW w:w="680" w:type="pct"/>
            <w:vMerge/>
            <w:shd w:val="clear" w:color="auto" w:fill="A7C5DD"/>
            <w:vAlign w:val="center"/>
            <w:hideMark/>
          </w:tcPr>
          <w:p w14:paraId="4DF98D80" w14:textId="77777777" w:rsidR="002107AB" w:rsidRPr="00D52742" w:rsidRDefault="002107AB" w:rsidP="002107AB">
            <w:pPr>
              <w:rPr>
                <w:sz w:val="22"/>
                <w:lang w:eastAsia="lt-LT"/>
              </w:rPr>
            </w:pPr>
          </w:p>
        </w:tc>
      </w:tr>
      <w:tr w:rsidR="00283695" w:rsidRPr="00D52742" w14:paraId="42708AE3" w14:textId="77777777" w:rsidTr="00F91394">
        <w:trPr>
          <w:trHeight w:val="42"/>
          <w:tblHeader/>
        </w:trPr>
        <w:tc>
          <w:tcPr>
            <w:tcW w:w="741" w:type="pct"/>
            <w:shd w:val="clear" w:color="auto" w:fill="A7C5DD"/>
            <w:tcMar>
              <w:top w:w="28" w:type="dxa"/>
              <w:left w:w="57" w:type="dxa"/>
              <w:bottom w:w="28" w:type="dxa"/>
              <w:right w:w="57" w:type="dxa"/>
            </w:tcMar>
            <w:vAlign w:val="center"/>
            <w:hideMark/>
          </w:tcPr>
          <w:p w14:paraId="5DED2FAF" w14:textId="77777777" w:rsidR="002107AB" w:rsidRPr="00D52742" w:rsidRDefault="002107AB" w:rsidP="002107AB">
            <w:pPr>
              <w:jc w:val="center"/>
              <w:rPr>
                <w:color w:val="000000"/>
                <w:sz w:val="18"/>
                <w:szCs w:val="18"/>
                <w:lang w:eastAsia="lt-LT"/>
              </w:rPr>
            </w:pPr>
            <w:r w:rsidRPr="00D52742">
              <w:rPr>
                <w:color w:val="000000"/>
                <w:sz w:val="18"/>
                <w:szCs w:val="18"/>
                <w:lang w:eastAsia="lt-LT"/>
              </w:rPr>
              <w:t>1</w:t>
            </w:r>
          </w:p>
        </w:tc>
        <w:tc>
          <w:tcPr>
            <w:tcW w:w="1832" w:type="pct"/>
            <w:shd w:val="clear" w:color="auto" w:fill="A7C5DD"/>
            <w:tcMar>
              <w:top w:w="28" w:type="dxa"/>
              <w:left w:w="57" w:type="dxa"/>
              <w:bottom w:w="28" w:type="dxa"/>
              <w:right w:w="57" w:type="dxa"/>
            </w:tcMar>
            <w:vAlign w:val="center"/>
            <w:hideMark/>
          </w:tcPr>
          <w:p w14:paraId="6F4B370B" w14:textId="77777777" w:rsidR="002107AB" w:rsidRPr="00D52742" w:rsidRDefault="002107AB" w:rsidP="002107AB">
            <w:pPr>
              <w:jc w:val="center"/>
              <w:rPr>
                <w:color w:val="000000"/>
                <w:sz w:val="18"/>
                <w:szCs w:val="18"/>
                <w:lang w:eastAsia="lt-LT"/>
              </w:rPr>
            </w:pPr>
            <w:r w:rsidRPr="00D52742">
              <w:rPr>
                <w:color w:val="000000"/>
                <w:sz w:val="18"/>
                <w:szCs w:val="18"/>
                <w:lang w:eastAsia="lt-LT"/>
              </w:rPr>
              <w:t>2</w:t>
            </w:r>
          </w:p>
        </w:tc>
        <w:tc>
          <w:tcPr>
            <w:tcW w:w="437" w:type="pct"/>
            <w:shd w:val="clear" w:color="auto" w:fill="A7C5DD"/>
            <w:tcMar>
              <w:top w:w="28" w:type="dxa"/>
              <w:left w:w="57" w:type="dxa"/>
              <w:bottom w:w="28" w:type="dxa"/>
              <w:right w:w="57" w:type="dxa"/>
            </w:tcMar>
            <w:vAlign w:val="center"/>
            <w:hideMark/>
          </w:tcPr>
          <w:p w14:paraId="338BA578" w14:textId="77777777" w:rsidR="002107AB" w:rsidRPr="00D52742" w:rsidRDefault="002107AB" w:rsidP="002107AB">
            <w:pPr>
              <w:jc w:val="center"/>
              <w:rPr>
                <w:color w:val="000000"/>
                <w:sz w:val="18"/>
                <w:szCs w:val="18"/>
                <w:lang w:eastAsia="lt-LT"/>
              </w:rPr>
            </w:pPr>
            <w:r w:rsidRPr="00D52742">
              <w:rPr>
                <w:color w:val="000000"/>
                <w:sz w:val="18"/>
                <w:szCs w:val="18"/>
                <w:lang w:eastAsia="lt-LT"/>
              </w:rPr>
              <w:t>3</w:t>
            </w:r>
          </w:p>
        </w:tc>
        <w:tc>
          <w:tcPr>
            <w:tcW w:w="437" w:type="pct"/>
            <w:shd w:val="clear" w:color="auto" w:fill="A7C5DD"/>
            <w:tcMar>
              <w:top w:w="28" w:type="dxa"/>
              <w:left w:w="57" w:type="dxa"/>
              <w:bottom w:w="28" w:type="dxa"/>
              <w:right w:w="57" w:type="dxa"/>
            </w:tcMar>
            <w:vAlign w:val="center"/>
            <w:hideMark/>
          </w:tcPr>
          <w:p w14:paraId="0F57CBD5" w14:textId="77777777" w:rsidR="002107AB" w:rsidRPr="00D52742" w:rsidRDefault="002107AB" w:rsidP="002107AB">
            <w:pPr>
              <w:jc w:val="center"/>
              <w:rPr>
                <w:color w:val="000000"/>
                <w:sz w:val="18"/>
                <w:szCs w:val="18"/>
                <w:lang w:eastAsia="lt-LT"/>
              </w:rPr>
            </w:pPr>
            <w:r w:rsidRPr="00D52742">
              <w:rPr>
                <w:color w:val="000000"/>
                <w:sz w:val="18"/>
                <w:szCs w:val="18"/>
                <w:lang w:eastAsia="lt-LT"/>
              </w:rPr>
              <w:t>4</w:t>
            </w:r>
          </w:p>
        </w:tc>
        <w:tc>
          <w:tcPr>
            <w:tcW w:w="436" w:type="pct"/>
            <w:shd w:val="clear" w:color="auto" w:fill="A7C5DD"/>
            <w:tcMar>
              <w:top w:w="28" w:type="dxa"/>
              <w:left w:w="57" w:type="dxa"/>
              <w:bottom w:w="28" w:type="dxa"/>
              <w:right w:w="57" w:type="dxa"/>
            </w:tcMar>
            <w:vAlign w:val="center"/>
            <w:hideMark/>
          </w:tcPr>
          <w:p w14:paraId="363358AF" w14:textId="77777777" w:rsidR="002107AB" w:rsidRPr="00D52742" w:rsidRDefault="002107AB" w:rsidP="002107AB">
            <w:pPr>
              <w:jc w:val="center"/>
              <w:rPr>
                <w:color w:val="000000"/>
                <w:sz w:val="18"/>
                <w:szCs w:val="18"/>
                <w:lang w:eastAsia="lt-LT"/>
              </w:rPr>
            </w:pPr>
            <w:r w:rsidRPr="00D52742">
              <w:rPr>
                <w:color w:val="000000"/>
                <w:sz w:val="18"/>
                <w:szCs w:val="18"/>
                <w:lang w:eastAsia="lt-LT"/>
              </w:rPr>
              <w:t>5</w:t>
            </w:r>
          </w:p>
        </w:tc>
        <w:tc>
          <w:tcPr>
            <w:tcW w:w="437" w:type="pct"/>
            <w:shd w:val="clear" w:color="auto" w:fill="A7C5DD"/>
            <w:tcMar>
              <w:top w:w="28" w:type="dxa"/>
              <w:left w:w="57" w:type="dxa"/>
              <w:bottom w:w="28" w:type="dxa"/>
              <w:right w:w="57" w:type="dxa"/>
            </w:tcMar>
            <w:vAlign w:val="center"/>
            <w:hideMark/>
          </w:tcPr>
          <w:p w14:paraId="6ADE1527" w14:textId="77777777" w:rsidR="002107AB" w:rsidRPr="00D52742" w:rsidRDefault="002107AB" w:rsidP="002107AB">
            <w:pPr>
              <w:jc w:val="center"/>
              <w:rPr>
                <w:color w:val="000000"/>
                <w:sz w:val="18"/>
                <w:szCs w:val="18"/>
                <w:lang w:eastAsia="lt-LT"/>
              </w:rPr>
            </w:pPr>
            <w:r w:rsidRPr="00D52742">
              <w:rPr>
                <w:color w:val="000000"/>
                <w:sz w:val="18"/>
                <w:szCs w:val="18"/>
                <w:lang w:eastAsia="lt-LT"/>
              </w:rPr>
              <w:t>6</w:t>
            </w:r>
          </w:p>
        </w:tc>
        <w:tc>
          <w:tcPr>
            <w:tcW w:w="680" w:type="pct"/>
            <w:shd w:val="clear" w:color="auto" w:fill="A7C5DD"/>
            <w:vAlign w:val="center"/>
            <w:hideMark/>
          </w:tcPr>
          <w:p w14:paraId="64DE625E" w14:textId="77777777" w:rsidR="002107AB" w:rsidRPr="00D52742" w:rsidRDefault="002107AB" w:rsidP="002107AB">
            <w:pPr>
              <w:jc w:val="center"/>
              <w:rPr>
                <w:sz w:val="18"/>
                <w:szCs w:val="18"/>
                <w:lang w:eastAsia="lt-LT"/>
              </w:rPr>
            </w:pPr>
            <w:r w:rsidRPr="00D52742">
              <w:rPr>
                <w:sz w:val="18"/>
                <w:szCs w:val="18"/>
                <w:lang w:eastAsia="lt-LT"/>
              </w:rPr>
              <w:t>7</w:t>
            </w:r>
          </w:p>
        </w:tc>
      </w:tr>
      <w:tr w:rsidR="00283695" w:rsidRPr="00D52742" w14:paraId="223B76E9" w14:textId="77777777" w:rsidTr="00F91394">
        <w:tc>
          <w:tcPr>
            <w:tcW w:w="741" w:type="pct"/>
            <w:shd w:val="clear" w:color="auto" w:fill="C0CEDE"/>
            <w:tcMar>
              <w:top w:w="28" w:type="dxa"/>
              <w:left w:w="57" w:type="dxa"/>
              <w:bottom w:w="28" w:type="dxa"/>
              <w:right w:w="57" w:type="dxa"/>
            </w:tcMar>
          </w:tcPr>
          <w:p w14:paraId="728CFF07" w14:textId="77777777" w:rsidR="002107AB" w:rsidRPr="00D52742" w:rsidRDefault="002107AB" w:rsidP="002107AB">
            <w:pPr>
              <w:rPr>
                <w:b/>
                <w:sz w:val="22"/>
                <w:lang w:eastAsia="lt-LT"/>
              </w:rPr>
            </w:pPr>
          </w:p>
        </w:tc>
        <w:tc>
          <w:tcPr>
            <w:tcW w:w="1832" w:type="pct"/>
            <w:shd w:val="clear" w:color="auto" w:fill="C0CEDE"/>
            <w:tcMar>
              <w:top w:w="28" w:type="dxa"/>
              <w:left w:w="57" w:type="dxa"/>
              <w:bottom w:w="28" w:type="dxa"/>
              <w:right w:w="57" w:type="dxa"/>
            </w:tcMar>
          </w:tcPr>
          <w:p w14:paraId="2620A435" w14:textId="77777777" w:rsidR="002107AB" w:rsidRPr="00D52742" w:rsidRDefault="009F3D9F" w:rsidP="002107AB">
            <w:pPr>
              <w:rPr>
                <w:bCs/>
                <w:sz w:val="20"/>
                <w:lang w:eastAsia="lt-LT"/>
              </w:rPr>
            </w:pPr>
            <w:r w:rsidRPr="00D52742">
              <w:rPr>
                <w:bCs/>
                <w:sz w:val="20"/>
                <w:lang w:eastAsia="lt-LT"/>
              </w:rPr>
              <w:t>1</w:t>
            </w:r>
            <w:r w:rsidR="002107AB" w:rsidRPr="00D52742">
              <w:rPr>
                <w:bCs/>
                <w:sz w:val="20"/>
                <w:lang w:eastAsia="lt-LT"/>
              </w:rPr>
              <w:t xml:space="preserve"> uždavinys</w:t>
            </w:r>
            <w:r w:rsidRPr="00D52742">
              <w:rPr>
                <w:bCs/>
                <w:sz w:val="20"/>
                <w:lang w:eastAsia="lt-LT"/>
              </w:rPr>
              <w:t>:</w:t>
            </w:r>
            <w:r w:rsidR="002107AB" w:rsidRPr="00D52742">
              <w:rPr>
                <w:bCs/>
                <w:sz w:val="20"/>
                <w:lang w:eastAsia="lt-LT"/>
              </w:rPr>
              <w:t xml:space="preserve"> </w:t>
            </w:r>
            <w:r w:rsidR="00F73174" w:rsidRPr="00D52742">
              <w:rPr>
                <w:b/>
                <w:sz w:val="22"/>
                <w:szCs w:val="22"/>
                <w:lang w:eastAsia="lt-LT"/>
              </w:rPr>
              <w:t>V</w:t>
            </w:r>
            <w:r w:rsidR="00F73174" w:rsidRPr="00D52742">
              <w:rPr>
                <w:b/>
                <w:sz w:val="22"/>
                <w:szCs w:val="22"/>
              </w:rPr>
              <w:t>ykdyti teisingumą ir užtikrinti konstitucinių vertybių gynimą</w:t>
            </w:r>
          </w:p>
        </w:tc>
        <w:tc>
          <w:tcPr>
            <w:tcW w:w="437" w:type="pct"/>
            <w:shd w:val="clear" w:color="auto" w:fill="C0CEDE"/>
            <w:tcMar>
              <w:top w:w="28" w:type="dxa"/>
              <w:left w:w="57" w:type="dxa"/>
              <w:bottom w:w="28" w:type="dxa"/>
              <w:right w:w="57" w:type="dxa"/>
            </w:tcMar>
          </w:tcPr>
          <w:p w14:paraId="4D48580D" w14:textId="77777777" w:rsidR="002107AB" w:rsidRPr="00D52742" w:rsidRDefault="002107AB" w:rsidP="004E5B78">
            <w:pPr>
              <w:jc w:val="center"/>
              <w:rPr>
                <w:sz w:val="22"/>
                <w:lang w:eastAsia="lt-LT"/>
              </w:rPr>
            </w:pPr>
          </w:p>
        </w:tc>
        <w:tc>
          <w:tcPr>
            <w:tcW w:w="437" w:type="pct"/>
            <w:shd w:val="clear" w:color="auto" w:fill="C0CEDE"/>
            <w:tcMar>
              <w:top w:w="28" w:type="dxa"/>
              <w:left w:w="57" w:type="dxa"/>
              <w:bottom w:w="28" w:type="dxa"/>
              <w:right w:w="57" w:type="dxa"/>
            </w:tcMar>
          </w:tcPr>
          <w:p w14:paraId="6B66B98B" w14:textId="77777777" w:rsidR="002107AB" w:rsidRPr="00D52742" w:rsidRDefault="002107AB" w:rsidP="004E5B78">
            <w:pPr>
              <w:jc w:val="center"/>
              <w:rPr>
                <w:sz w:val="22"/>
                <w:lang w:eastAsia="lt-LT"/>
              </w:rPr>
            </w:pPr>
          </w:p>
        </w:tc>
        <w:tc>
          <w:tcPr>
            <w:tcW w:w="436" w:type="pct"/>
            <w:shd w:val="clear" w:color="auto" w:fill="C0CEDE"/>
            <w:tcMar>
              <w:top w:w="28" w:type="dxa"/>
              <w:left w:w="57" w:type="dxa"/>
              <w:bottom w:w="28" w:type="dxa"/>
              <w:right w:w="57" w:type="dxa"/>
            </w:tcMar>
          </w:tcPr>
          <w:p w14:paraId="5EE90CFE" w14:textId="77777777" w:rsidR="002107AB" w:rsidRPr="00D52742" w:rsidRDefault="002107AB" w:rsidP="004E5B78">
            <w:pPr>
              <w:jc w:val="center"/>
              <w:rPr>
                <w:sz w:val="22"/>
                <w:lang w:eastAsia="lt-LT"/>
              </w:rPr>
            </w:pPr>
          </w:p>
        </w:tc>
        <w:tc>
          <w:tcPr>
            <w:tcW w:w="437" w:type="pct"/>
            <w:shd w:val="clear" w:color="auto" w:fill="C0CEDE"/>
            <w:tcMar>
              <w:top w:w="28" w:type="dxa"/>
              <w:left w:w="57" w:type="dxa"/>
              <w:bottom w:w="28" w:type="dxa"/>
              <w:right w:w="57" w:type="dxa"/>
            </w:tcMar>
          </w:tcPr>
          <w:p w14:paraId="2DA46416" w14:textId="77777777" w:rsidR="002107AB" w:rsidRPr="00D52742" w:rsidRDefault="002107AB" w:rsidP="004E5B78">
            <w:pPr>
              <w:jc w:val="center"/>
              <w:rPr>
                <w:sz w:val="22"/>
                <w:lang w:eastAsia="lt-LT"/>
              </w:rPr>
            </w:pPr>
          </w:p>
        </w:tc>
        <w:tc>
          <w:tcPr>
            <w:tcW w:w="680" w:type="pct"/>
            <w:shd w:val="clear" w:color="auto" w:fill="C0CEDE"/>
          </w:tcPr>
          <w:p w14:paraId="16A0647B" w14:textId="77777777" w:rsidR="002107AB" w:rsidRPr="00D52742" w:rsidRDefault="009F3D9F" w:rsidP="002107AB">
            <w:pPr>
              <w:rPr>
                <w:sz w:val="22"/>
                <w:lang w:eastAsia="lt-LT"/>
              </w:rPr>
            </w:pPr>
            <w:r w:rsidRPr="00D52742">
              <w:rPr>
                <w:sz w:val="22"/>
                <w:lang w:eastAsia="lt-LT"/>
              </w:rPr>
              <w:t>-</w:t>
            </w:r>
          </w:p>
        </w:tc>
      </w:tr>
      <w:tr w:rsidR="00283695" w:rsidRPr="00D52742" w14:paraId="2004A631" w14:textId="77777777" w:rsidTr="00F91394">
        <w:tc>
          <w:tcPr>
            <w:tcW w:w="741" w:type="pct"/>
            <w:shd w:val="clear" w:color="auto" w:fill="E9F1F7"/>
            <w:tcMar>
              <w:top w:w="28" w:type="dxa"/>
              <w:left w:w="57" w:type="dxa"/>
              <w:bottom w:w="28" w:type="dxa"/>
              <w:right w:w="57" w:type="dxa"/>
            </w:tcMar>
          </w:tcPr>
          <w:p w14:paraId="5E4D9346" w14:textId="77777777" w:rsidR="002107AB" w:rsidRPr="00D52742" w:rsidRDefault="002107AB" w:rsidP="002107AB">
            <w:pPr>
              <w:rPr>
                <w:b/>
                <w:sz w:val="22"/>
                <w:lang w:eastAsia="lt-LT"/>
              </w:rPr>
            </w:pPr>
            <w:r w:rsidRPr="00D52742">
              <w:rPr>
                <w:sz w:val="22"/>
                <w:lang w:eastAsia="lt-LT"/>
              </w:rPr>
              <w:t>E-</w:t>
            </w:r>
            <w:r w:rsidR="000F583C" w:rsidRPr="00D52742">
              <w:rPr>
                <w:sz w:val="22"/>
                <w:lang w:eastAsia="lt-LT"/>
              </w:rPr>
              <w:t>13</w:t>
            </w:r>
            <w:r w:rsidRPr="00D52742">
              <w:rPr>
                <w:sz w:val="22"/>
                <w:lang w:eastAsia="lt-LT"/>
              </w:rPr>
              <w:t>-001-11-0</w:t>
            </w:r>
            <w:r w:rsidR="000F583C" w:rsidRPr="00D52742">
              <w:rPr>
                <w:sz w:val="22"/>
                <w:lang w:eastAsia="lt-LT"/>
              </w:rPr>
              <w:t>1</w:t>
            </w:r>
            <w:r w:rsidRPr="00D52742">
              <w:rPr>
                <w:sz w:val="22"/>
                <w:lang w:eastAsia="lt-LT"/>
              </w:rPr>
              <w:t xml:space="preserve">-01 </w:t>
            </w:r>
          </w:p>
        </w:tc>
        <w:tc>
          <w:tcPr>
            <w:tcW w:w="1832" w:type="pct"/>
            <w:shd w:val="clear" w:color="auto" w:fill="E9F1F7"/>
            <w:tcMar>
              <w:top w:w="28" w:type="dxa"/>
              <w:left w:w="57" w:type="dxa"/>
              <w:bottom w:w="28" w:type="dxa"/>
              <w:right w:w="57" w:type="dxa"/>
            </w:tcMar>
          </w:tcPr>
          <w:p w14:paraId="6117BAF8" w14:textId="77777777" w:rsidR="002107AB" w:rsidRPr="00D52742" w:rsidRDefault="004E5B78" w:rsidP="002107AB">
            <w:pPr>
              <w:rPr>
                <w:b/>
                <w:sz w:val="22"/>
                <w:lang w:eastAsia="lt-LT"/>
              </w:rPr>
            </w:pPr>
            <w:r w:rsidRPr="00D52742">
              <w:rPr>
                <w:sz w:val="22"/>
                <w:szCs w:val="22"/>
              </w:rPr>
              <w:t>Visuomenės pasitikėjimas teismais (proc.)</w:t>
            </w:r>
          </w:p>
        </w:tc>
        <w:tc>
          <w:tcPr>
            <w:tcW w:w="437" w:type="pct"/>
            <w:shd w:val="clear" w:color="auto" w:fill="E9F1F7"/>
            <w:tcMar>
              <w:top w:w="28" w:type="dxa"/>
              <w:left w:w="57" w:type="dxa"/>
              <w:bottom w:w="28" w:type="dxa"/>
              <w:right w:w="57" w:type="dxa"/>
            </w:tcMar>
          </w:tcPr>
          <w:p w14:paraId="666CB46D" w14:textId="32330941" w:rsidR="002107AB" w:rsidRPr="00D52742" w:rsidRDefault="004E5B78" w:rsidP="004E5B78">
            <w:pPr>
              <w:jc w:val="center"/>
              <w:rPr>
                <w:sz w:val="22"/>
                <w:lang w:eastAsia="lt-LT"/>
              </w:rPr>
            </w:pPr>
            <w:r w:rsidRPr="00D52742">
              <w:rPr>
                <w:sz w:val="22"/>
                <w:lang w:eastAsia="lt-LT"/>
              </w:rPr>
              <w:t>23,5</w:t>
            </w:r>
          </w:p>
        </w:tc>
        <w:tc>
          <w:tcPr>
            <w:tcW w:w="437" w:type="pct"/>
            <w:shd w:val="clear" w:color="auto" w:fill="E9F1F7"/>
            <w:tcMar>
              <w:top w:w="28" w:type="dxa"/>
              <w:left w:w="57" w:type="dxa"/>
              <w:bottom w:w="28" w:type="dxa"/>
              <w:right w:w="57" w:type="dxa"/>
            </w:tcMar>
          </w:tcPr>
          <w:p w14:paraId="7352AEDC" w14:textId="77777777" w:rsidR="002107AB" w:rsidRPr="00D52742" w:rsidRDefault="00C562AE" w:rsidP="004E5B78">
            <w:pPr>
              <w:jc w:val="center"/>
              <w:rPr>
                <w:sz w:val="22"/>
                <w:lang w:eastAsia="lt-LT"/>
              </w:rPr>
            </w:pPr>
            <w:r w:rsidRPr="00D52742">
              <w:rPr>
                <w:sz w:val="22"/>
                <w:lang w:eastAsia="lt-LT"/>
              </w:rPr>
              <w:t>24</w:t>
            </w:r>
          </w:p>
        </w:tc>
        <w:tc>
          <w:tcPr>
            <w:tcW w:w="436" w:type="pct"/>
            <w:shd w:val="clear" w:color="auto" w:fill="E9F1F7"/>
            <w:tcMar>
              <w:top w:w="28" w:type="dxa"/>
              <w:left w:w="57" w:type="dxa"/>
              <w:bottom w:w="28" w:type="dxa"/>
              <w:right w:w="57" w:type="dxa"/>
            </w:tcMar>
          </w:tcPr>
          <w:p w14:paraId="460B1207" w14:textId="77777777" w:rsidR="002107AB" w:rsidRPr="00D52742" w:rsidRDefault="00C562AE" w:rsidP="004E5B78">
            <w:pPr>
              <w:jc w:val="center"/>
              <w:rPr>
                <w:sz w:val="22"/>
                <w:lang w:eastAsia="lt-LT"/>
              </w:rPr>
            </w:pPr>
            <w:r w:rsidRPr="00D52742">
              <w:rPr>
                <w:sz w:val="22"/>
                <w:lang w:eastAsia="lt-LT"/>
              </w:rPr>
              <w:t>25</w:t>
            </w:r>
          </w:p>
        </w:tc>
        <w:tc>
          <w:tcPr>
            <w:tcW w:w="437" w:type="pct"/>
            <w:shd w:val="clear" w:color="auto" w:fill="E9F1F7"/>
            <w:tcMar>
              <w:top w:w="28" w:type="dxa"/>
              <w:left w:w="57" w:type="dxa"/>
              <w:bottom w:w="28" w:type="dxa"/>
              <w:right w:w="57" w:type="dxa"/>
            </w:tcMar>
          </w:tcPr>
          <w:p w14:paraId="31BF63CC" w14:textId="77777777" w:rsidR="002107AB" w:rsidRPr="00D52742" w:rsidRDefault="00C562AE" w:rsidP="004E5B78">
            <w:pPr>
              <w:jc w:val="center"/>
              <w:rPr>
                <w:sz w:val="22"/>
                <w:lang w:eastAsia="lt-LT"/>
              </w:rPr>
            </w:pPr>
            <w:r w:rsidRPr="00D52742">
              <w:rPr>
                <w:sz w:val="22"/>
                <w:lang w:eastAsia="lt-LT"/>
              </w:rPr>
              <w:t>2</w:t>
            </w:r>
            <w:r w:rsidR="00F8625B" w:rsidRPr="00D52742">
              <w:rPr>
                <w:sz w:val="22"/>
                <w:lang w:eastAsia="lt-LT"/>
              </w:rPr>
              <w:t>6</w:t>
            </w:r>
          </w:p>
        </w:tc>
        <w:tc>
          <w:tcPr>
            <w:tcW w:w="680" w:type="pct"/>
            <w:shd w:val="clear" w:color="auto" w:fill="E9F1F7"/>
          </w:tcPr>
          <w:p w14:paraId="16644701" w14:textId="77777777" w:rsidR="002107AB" w:rsidRPr="00D52742" w:rsidRDefault="002107AB" w:rsidP="002107AB">
            <w:pPr>
              <w:rPr>
                <w:sz w:val="22"/>
                <w:lang w:eastAsia="lt-LT"/>
              </w:rPr>
            </w:pPr>
          </w:p>
        </w:tc>
      </w:tr>
      <w:tr w:rsidR="00283695" w:rsidRPr="00D52742" w14:paraId="52B942E8" w14:textId="77777777" w:rsidTr="00F91394">
        <w:tc>
          <w:tcPr>
            <w:tcW w:w="741" w:type="pct"/>
            <w:shd w:val="clear" w:color="auto" w:fill="E9F1F7"/>
            <w:tcMar>
              <w:top w:w="28" w:type="dxa"/>
              <w:left w:w="57" w:type="dxa"/>
              <w:bottom w:w="28" w:type="dxa"/>
              <w:right w:w="57" w:type="dxa"/>
            </w:tcMar>
          </w:tcPr>
          <w:p w14:paraId="6D685B72" w14:textId="77777777" w:rsidR="002107AB" w:rsidRPr="00D52742" w:rsidRDefault="00D5222E" w:rsidP="002107AB">
            <w:pPr>
              <w:rPr>
                <w:b/>
                <w:sz w:val="22"/>
                <w:lang w:eastAsia="lt-LT"/>
              </w:rPr>
            </w:pPr>
            <w:r w:rsidRPr="00D52742">
              <w:rPr>
                <w:sz w:val="22"/>
                <w:lang w:eastAsia="lt-LT"/>
              </w:rPr>
              <w:t>P</w:t>
            </w:r>
            <w:r w:rsidR="002107AB" w:rsidRPr="00D52742">
              <w:rPr>
                <w:sz w:val="22"/>
                <w:lang w:eastAsia="lt-LT"/>
              </w:rPr>
              <w:t>-</w:t>
            </w:r>
            <w:r w:rsidR="000F583C" w:rsidRPr="00D52742">
              <w:rPr>
                <w:sz w:val="22"/>
                <w:lang w:eastAsia="lt-LT"/>
              </w:rPr>
              <w:t>13</w:t>
            </w:r>
            <w:r w:rsidR="002107AB" w:rsidRPr="00D52742">
              <w:rPr>
                <w:sz w:val="22"/>
                <w:lang w:eastAsia="lt-LT"/>
              </w:rPr>
              <w:t>-001-11-0</w:t>
            </w:r>
            <w:r w:rsidR="000F583C" w:rsidRPr="00D52742">
              <w:rPr>
                <w:sz w:val="22"/>
                <w:lang w:eastAsia="lt-LT"/>
              </w:rPr>
              <w:t>1</w:t>
            </w:r>
            <w:r w:rsidR="002107AB" w:rsidRPr="00D52742">
              <w:rPr>
                <w:sz w:val="22"/>
                <w:lang w:eastAsia="lt-LT"/>
              </w:rPr>
              <w:t>-02</w:t>
            </w:r>
          </w:p>
        </w:tc>
        <w:tc>
          <w:tcPr>
            <w:tcW w:w="1832" w:type="pct"/>
            <w:shd w:val="clear" w:color="auto" w:fill="E9F1F7"/>
            <w:tcMar>
              <w:top w:w="28" w:type="dxa"/>
              <w:left w:w="57" w:type="dxa"/>
              <w:bottom w:w="28" w:type="dxa"/>
              <w:right w:w="57" w:type="dxa"/>
            </w:tcMar>
          </w:tcPr>
          <w:p w14:paraId="578926B7" w14:textId="77777777" w:rsidR="002107AB" w:rsidRPr="00D52742" w:rsidRDefault="00D5222E" w:rsidP="002107AB">
            <w:pPr>
              <w:rPr>
                <w:sz w:val="22"/>
                <w:lang w:eastAsia="lt-LT"/>
              </w:rPr>
            </w:pPr>
            <w:r w:rsidRPr="00D52742">
              <w:rPr>
                <w:sz w:val="20"/>
                <w:lang w:eastAsia="lt-LT"/>
              </w:rPr>
              <w:t xml:space="preserve">Vidutinės bylos nagrinėjimo trukmės trumpėjimas </w:t>
            </w:r>
            <w:r w:rsidRPr="00D52742">
              <w:rPr>
                <w:sz w:val="22"/>
                <w:szCs w:val="22"/>
                <w:lang w:eastAsia="lt-LT"/>
              </w:rPr>
              <w:t>(išskyrus bylas, kurių nagrinėjimo terminai apibrėžti įstatymais)</w:t>
            </w:r>
            <w:r w:rsidRPr="00D52742">
              <w:rPr>
                <w:sz w:val="20"/>
                <w:lang w:eastAsia="lt-LT"/>
              </w:rPr>
              <w:t xml:space="preserve"> (mėn.)</w:t>
            </w:r>
          </w:p>
        </w:tc>
        <w:tc>
          <w:tcPr>
            <w:tcW w:w="437" w:type="pct"/>
            <w:shd w:val="clear" w:color="auto" w:fill="E9F1F7"/>
            <w:tcMar>
              <w:top w:w="28" w:type="dxa"/>
              <w:left w:w="57" w:type="dxa"/>
              <w:bottom w:w="28" w:type="dxa"/>
              <w:right w:w="57" w:type="dxa"/>
            </w:tcMar>
          </w:tcPr>
          <w:p w14:paraId="439F0F86" w14:textId="77777777" w:rsidR="002107AB" w:rsidRPr="00D52742" w:rsidRDefault="00D5222E" w:rsidP="004E5B78">
            <w:pPr>
              <w:jc w:val="center"/>
              <w:rPr>
                <w:sz w:val="22"/>
                <w:lang w:eastAsia="lt-LT"/>
              </w:rPr>
            </w:pPr>
            <w:r w:rsidRPr="00D52742">
              <w:rPr>
                <w:sz w:val="22"/>
                <w:lang w:eastAsia="lt-LT"/>
              </w:rPr>
              <w:t>12</w:t>
            </w:r>
          </w:p>
        </w:tc>
        <w:tc>
          <w:tcPr>
            <w:tcW w:w="437" w:type="pct"/>
            <w:shd w:val="clear" w:color="auto" w:fill="E9F1F7"/>
            <w:tcMar>
              <w:top w:w="28" w:type="dxa"/>
              <w:left w:w="57" w:type="dxa"/>
              <w:bottom w:w="28" w:type="dxa"/>
              <w:right w:w="57" w:type="dxa"/>
            </w:tcMar>
          </w:tcPr>
          <w:p w14:paraId="482367BD" w14:textId="77777777" w:rsidR="002107AB" w:rsidRPr="00D52742" w:rsidRDefault="00052B7E" w:rsidP="00052B7E">
            <w:pPr>
              <w:jc w:val="center"/>
              <w:rPr>
                <w:sz w:val="22"/>
                <w:lang w:eastAsia="lt-LT"/>
              </w:rPr>
            </w:pPr>
            <w:r w:rsidRPr="00D52742">
              <w:rPr>
                <w:sz w:val="22"/>
                <w:lang w:eastAsia="lt-LT"/>
              </w:rPr>
              <w:t>12</w:t>
            </w:r>
          </w:p>
        </w:tc>
        <w:tc>
          <w:tcPr>
            <w:tcW w:w="436" w:type="pct"/>
            <w:shd w:val="clear" w:color="auto" w:fill="E9F1F7"/>
            <w:tcMar>
              <w:top w:w="28" w:type="dxa"/>
              <w:left w:w="57" w:type="dxa"/>
              <w:bottom w:w="28" w:type="dxa"/>
              <w:right w:w="57" w:type="dxa"/>
            </w:tcMar>
          </w:tcPr>
          <w:p w14:paraId="114F9242" w14:textId="77777777" w:rsidR="002107AB" w:rsidRPr="00D52742" w:rsidRDefault="00052B7E" w:rsidP="004E5B78">
            <w:pPr>
              <w:jc w:val="center"/>
              <w:rPr>
                <w:sz w:val="22"/>
                <w:lang w:eastAsia="lt-LT"/>
              </w:rPr>
            </w:pPr>
            <w:r w:rsidRPr="00D52742">
              <w:rPr>
                <w:sz w:val="22"/>
                <w:lang w:eastAsia="lt-LT"/>
              </w:rPr>
              <w:t>11</w:t>
            </w:r>
            <w:r w:rsidR="00C33A7E" w:rsidRPr="00D52742">
              <w:rPr>
                <w:sz w:val="22"/>
                <w:lang w:eastAsia="lt-LT"/>
              </w:rPr>
              <w:t>,5</w:t>
            </w:r>
          </w:p>
        </w:tc>
        <w:tc>
          <w:tcPr>
            <w:tcW w:w="437" w:type="pct"/>
            <w:shd w:val="clear" w:color="auto" w:fill="E9F1F7"/>
            <w:tcMar>
              <w:top w:w="28" w:type="dxa"/>
              <w:left w:w="57" w:type="dxa"/>
              <w:bottom w:w="28" w:type="dxa"/>
              <w:right w:w="57" w:type="dxa"/>
            </w:tcMar>
          </w:tcPr>
          <w:p w14:paraId="34AAA43A" w14:textId="3F4B2DFC" w:rsidR="002107AB" w:rsidRPr="00D52742" w:rsidRDefault="00D5222E" w:rsidP="00052B7E">
            <w:pPr>
              <w:jc w:val="center"/>
              <w:rPr>
                <w:sz w:val="22"/>
                <w:lang w:eastAsia="lt-LT"/>
              </w:rPr>
            </w:pPr>
            <w:r w:rsidRPr="00D52742">
              <w:rPr>
                <w:sz w:val="22"/>
                <w:lang w:eastAsia="lt-LT"/>
              </w:rPr>
              <w:t>1</w:t>
            </w:r>
            <w:r w:rsidR="00C33A7E" w:rsidRPr="00D52742">
              <w:rPr>
                <w:sz w:val="22"/>
                <w:lang w:eastAsia="lt-LT"/>
              </w:rPr>
              <w:t>1</w:t>
            </w:r>
          </w:p>
        </w:tc>
        <w:tc>
          <w:tcPr>
            <w:tcW w:w="680" w:type="pct"/>
            <w:shd w:val="clear" w:color="auto" w:fill="E9F1F7"/>
          </w:tcPr>
          <w:p w14:paraId="116B0C08" w14:textId="77777777" w:rsidR="002107AB" w:rsidRPr="00D52742" w:rsidRDefault="002107AB" w:rsidP="002107AB">
            <w:pPr>
              <w:rPr>
                <w:sz w:val="22"/>
                <w:lang w:eastAsia="lt-LT"/>
              </w:rPr>
            </w:pPr>
          </w:p>
        </w:tc>
      </w:tr>
      <w:tr w:rsidR="00D5222E" w:rsidRPr="00D52742" w14:paraId="612C7CA4" w14:textId="77777777" w:rsidTr="00F91394">
        <w:tc>
          <w:tcPr>
            <w:tcW w:w="741" w:type="pct"/>
            <w:shd w:val="clear" w:color="auto" w:fill="E9F1F7"/>
            <w:tcMar>
              <w:top w:w="28" w:type="dxa"/>
              <w:left w:w="57" w:type="dxa"/>
              <w:bottom w:w="28" w:type="dxa"/>
              <w:right w:w="57" w:type="dxa"/>
            </w:tcMar>
          </w:tcPr>
          <w:p w14:paraId="28489A5F" w14:textId="77777777" w:rsidR="00D5222E" w:rsidRPr="00D52742" w:rsidRDefault="00D5222E" w:rsidP="002107AB">
            <w:pPr>
              <w:rPr>
                <w:sz w:val="22"/>
                <w:lang w:eastAsia="lt-LT"/>
              </w:rPr>
            </w:pPr>
            <w:r w:rsidRPr="00D52742">
              <w:rPr>
                <w:sz w:val="22"/>
                <w:lang w:eastAsia="lt-LT"/>
              </w:rPr>
              <w:t>R-13-001-11-01-03</w:t>
            </w:r>
          </w:p>
        </w:tc>
        <w:tc>
          <w:tcPr>
            <w:tcW w:w="1832" w:type="pct"/>
            <w:shd w:val="clear" w:color="auto" w:fill="E9F1F7"/>
            <w:tcMar>
              <w:top w:w="28" w:type="dxa"/>
              <w:left w:w="57" w:type="dxa"/>
              <w:bottom w:w="28" w:type="dxa"/>
              <w:right w:w="57" w:type="dxa"/>
            </w:tcMar>
          </w:tcPr>
          <w:p w14:paraId="0456EB0F" w14:textId="77777777" w:rsidR="00D5222E" w:rsidRPr="00D52742" w:rsidRDefault="00D5222E" w:rsidP="002107AB">
            <w:pPr>
              <w:rPr>
                <w:sz w:val="20"/>
                <w:lang w:eastAsia="lt-LT"/>
              </w:rPr>
            </w:pPr>
            <w:r w:rsidRPr="00D52742">
              <w:rPr>
                <w:sz w:val="22"/>
                <w:szCs w:val="22"/>
              </w:rPr>
              <w:t xml:space="preserve">Teismo </w:t>
            </w:r>
            <w:r w:rsidRPr="00D52742">
              <w:rPr>
                <w:bCs/>
                <w:sz w:val="22"/>
                <w:szCs w:val="22"/>
              </w:rPr>
              <w:t>išnagrinėtų ir gautų bylų santykis (proc.)</w:t>
            </w:r>
          </w:p>
        </w:tc>
        <w:tc>
          <w:tcPr>
            <w:tcW w:w="437" w:type="pct"/>
            <w:shd w:val="clear" w:color="auto" w:fill="E9F1F7"/>
            <w:tcMar>
              <w:top w:w="28" w:type="dxa"/>
              <w:left w:w="57" w:type="dxa"/>
              <w:bottom w:w="28" w:type="dxa"/>
              <w:right w:w="57" w:type="dxa"/>
            </w:tcMar>
          </w:tcPr>
          <w:p w14:paraId="158448F0" w14:textId="77777777" w:rsidR="00D5222E" w:rsidRPr="00D52742" w:rsidRDefault="00D5222E" w:rsidP="004E5B78">
            <w:pPr>
              <w:jc w:val="center"/>
              <w:rPr>
                <w:sz w:val="22"/>
                <w:lang w:eastAsia="lt-LT"/>
              </w:rPr>
            </w:pPr>
            <w:r w:rsidRPr="00D52742">
              <w:rPr>
                <w:sz w:val="22"/>
                <w:lang w:eastAsia="lt-LT"/>
              </w:rPr>
              <w:t>100</w:t>
            </w:r>
          </w:p>
        </w:tc>
        <w:tc>
          <w:tcPr>
            <w:tcW w:w="437" w:type="pct"/>
            <w:shd w:val="clear" w:color="auto" w:fill="E9F1F7"/>
            <w:tcMar>
              <w:top w:w="28" w:type="dxa"/>
              <w:left w:w="57" w:type="dxa"/>
              <w:bottom w:w="28" w:type="dxa"/>
              <w:right w:w="57" w:type="dxa"/>
            </w:tcMar>
          </w:tcPr>
          <w:p w14:paraId="0EEED24B" w14:textId="77777777" w:rsidR="00D5222E" w:rsidRPr="00D52742" w:rsidRDefault="00D5222E" w:rsidP="004E5B78">
            <w:pPr>
              <w:jc w:val="center"/>
              <w:rPr>
                <w:sz w:val="22"/>
                <w:lang w:eastAsia="lt-LT"/>
              </w:rPr>
            </w:pPr>
            <w:r w:rsidRPr="00D52742">
              <w:rPr>
                <w:sz w:val="22"/>
                <w:lang w:eastAsia="lt-LT"/>
              </w:rPr>
              <w:t>105</w:t>
            </w:r>
          </w:p>
        </w:tc>
        <w:tc>
          <w:tcPr>
            <w:tcW w:w="436" w:type="pct"/>
            <w:shd w:val="clear" w:color="auto" w:fill="E9F1F7"/>
            <w:tcMar>
              <w:top w:w="28" w:type="dxa"/>
              <w:left w:w="57" w:type="dxa"/>
              <w:bottom w:w="28" w:type="dxa"/>
              <w:right w:w="57" w:type="dxa"/>
            </w:tcMar>
          </w:tcPr>
          <w:p w14:paraId="7B063613" w14:textId="01794B2F" w:rsidR="00D5222E" w:rsidRPr="00D52742" w:rsidRDefault="00D5222E" w:rsidP="00FA28F0">
            <w:pPr>
              <w:jc w:val="center"/>
              <w:rPr>
                <w:sz w:val="22"/>
                <w:lang w:eastAsia="lt-LT"/>
              </w:rPr>
            </w:pPr>
            <w:r w:rsidRPr="00D52742">
              <w:rPr>
                <w:sz w:val="22"/>
                <w:lang w:eastAsia="lt-LT"/>
              </w:rPr>
              <w:t>1</w:t>
            </w:r>
            <w:r w:rsidR="00FA28F0">
              <w:rPr>
                <w:sz w:val="22"/>
                <w:lang w:eastAsia="lt-LT"/>
              </w:rPr>
              <w:t>08</w:t>
            </w:r>
          </w:p>
        </w:tc>
        <w:tc>
          <w:tcPr>
            <w:tcW w:w="437" w:type="pct"/>
            <w:shd w:val="clear" w:color="auto" w:fill="E9F1F7"/>
            <w:tcMar>
              <w:top w:w="28" w:type="dxa"/>
              <w:left w:w="57" w:type="dxa"/>
              <w:bottom w:w="28" w:type="dxa"/>
              <w:right w:w="57" w:type="dxa"/>
            </w:tcMar>
          </w:tcPr>
          <w:p w14:paraId="385564E6" w14:textId="1F877D9F" w:rsidR="00D5222E" w:rsidRPr="00D52742" w:rsidRDefault="00D5222E" w:rsidP="00FA28F0">
            <w:pPr>
              <w:jc w:val="center"/>
              <w:rPr>
                <w:sz w:val="22"/>
                <w:lang w:eastAsia="lt-LT"/>
              </w:rPr>
            </w:pPr>
            <w:r w:rsidRPr="00D52742">
              <w:rPr>
                <w:sz w:val="22"/>
                <w:lang w:eastAsia="lt-LT"/>
              </w:rPr>
              <w:t>11</w:t>
            </w:r>
            <w:r w:rsidR="00FA28F0">
              <w:rPr>
                <w:sz w:val="22"/>
                <w:lang w:eastAsia="lt-LT"/>
              </w:rPr>
              <w:t>0</w:t>
            </w:r>
          </w:p>
        </w:tc>
        <w:tc>
          <w:tcPr>
            <w:tcW w:w="680" w:type="pct"/>
            <w:shd w:val="clear" w:color="auto" w:fill="E9F1F7"/>
          </w:tcPr>
          <w:p w14:paraId="3F0C97E8" w14:textId="77777777" w:rsidR="00D5222E" w:rsidRPr="00D52742" w:rsidRDefault="00D5222E" w:rsidP="002107AB">
            <w:pPr>
              <w:rPr>
                <w:sz w:val="22"/>
                <w:lang w:eastAsia="lt-LT"/>
              </w:rPr>
            </w:pPr>
          </w:p>
        </w:tc>
      </w:tr>
      <w:tr w:rsidR="00D5222E" w:rsidRPr="00D52742" w14:paraId="59EF6F92" w14:textId="77777777" w:rsidTr="00F91394">
        <w:tc>
          <w:tcPr>
            <w:tcW w:w="741" w:type="pct"/>
            <w:shd w:val="clear" w:color="auto" w:fill="E9F1F7"/>
            <w:tcMar>
              <w:top w:w="28" w:type="dxa"/>
              <w:left w:w="57" w:type="dxa"/>
              <w:bottom w:w="28" w:type="dxa"/>
              <w:right w:w="57" w:type="dxa"/>
            </w:tcMar>
          </w:tcPr>
          <w:p w14:paraId="02B685DC" w14:textId="77777777" w:rsidR="00D5222E" w:rsidRPr="00D52742" w:rsidRDefault="00124347" w:rsidP="002107AB">
            <w:pPr>
              <w:rPr>
                <w:sz w:val="22"/>
                <w:lang w:eastAsia="lt-LT"/>
              </w:rPr>
            </w:pPr>
            <w:r w:rsidRPr="00D52742">
              <w:rPr>
                <w:sz w:val="22"/>
                <w:lang w:eastAsia="lt-LT"/>
              </w:rPr>
              <w:t>P-13-001-11-01-04</w:t>
            </w:r>
          </w:p>
        </w:tc>
        <w:tc>
          <w:tcPr>
            <w:tcW w:w="1832" w:type="pct"/>
            <w:shd w:val="clear" w:color="auto" w:fill="E9F1F7"/>
            <w:tcMar>
              <w:top w:w="28" w:type="dxa"/>
              <w:left w:w="57" w:type="dxa"/>
              <w:bottom w:w="28" w:type="dxa"/>
              <w:right w:w="57" w:type="dxa"/>
            </w:tcMar>
          </w:tcPr>
          <w:p w14:paraId="2F39FA14" w14:textId="77777777" w:rsidR="00D5222E" w:rsidRPr="00D52742" w:rsidRDefault="00124347" w:rsidP="002107AB">
            <w:pPr>
              <w:rPr>
                <w:color w:val="808080"/>
                <w:sz w:val="22"/>
                <w:szCs w:val="22"/>
              </w:rPr>
            </w:pPr>
            <w:r w:rsidRPr="00D52742">
              <w:rPr>
                <w:sz w:val="20"/>
                <w:lang w:eastAsia="lt-LT"/>
              </w:rPr>
              <w:t>Lietuvos administracinių teismų, ES, tarptautinių teismų ir užsienio valstybių teismų praktikos viešosios teisės srityse apžvalgų ir apibendrinimų skaičius</w:t>
            </w:r>
          </w:p>
        </w:tc>
        <w:tc>
          <w:tcPr>
            <w:tcW w:w="437" w:type="pct"/>
            <w:shd w:val="clear" w:color="auto" w:fill="E9F1F7"/>
            <w:tcMar>
              <w:top w:w="28" w:type="dxa"/>
              <w:left w:w="57" w:type="dxa"/>
              <w:bottom w:w="28" w:type="dxa"/>
              <w:right w:w="57" w:type="dxa"/>
            </w:tcMar>
          </w:tcPr>
          <w:p w14:paraId="5E3B8ABD" w14:textId="77777777" w:rsidR="00D5222E" w:rsidRPr="00D52742" w:rsidRDefault="00124347" w:rsidP="004E5B78">
            <w:pPr>
              <w:jc w:val="center"/>
              <w:rPr>
                <w:sz w:val="22"/>
                <w:lang w:eastAsia="lt-LT"/>
              </w:rPr>
            </w:pPr>
            <w:r w:rsidRPr="00D52742">
              <w:rPr>
                <w:sz w:val="22"/>
                <w:lang w:eastAsia="lt-LT"/>
              </w:rPr>
              <w:t>16</w:t>
            </w:r>
          </w:p>
        </w:tc>
        <w:tc>
          <w:tcPr>
            <w:tcW w:w="437" w:type="pct"/>
            <w:shd w:val="clear" w:color="auto" w:fill="E9F1F7"/>
            <w:tcMar>
              <w:top w:w="28" w:type="dxa"/>
              <w:left w:w="57" w:type="dxa"/>
              <w:bottom w:w="28" w:type="dxa"/>
              <w:right w:w="57" w:type="dxa"/>
            </w:tcMar>
          </w:tcPr>
          <w:p w14:paraId="2D464B5B" w14:textId="423005BF" w:rsidR="00D5222E" w:rsidRPr="00D52742" w:rsidRDefault="00124347" w:rsidP="004E5B78">
            <w:pPr>
              <w:jc w:val="center"/>
              <w:rPr>
                <w:sz w:val="22"/>
                <w:lang w:eastAsia="lt-LT"/>
              </w:rPr>
            </w:pPr>
            <w:r w:rsidRPr="00D52742">
              <w:rPr>
                <w:sz w:val="22"/>
                <w:lang w:eastAsia="lt-LT"/>
              </w:rPr>
              <w:t>1</w:t>
            </w:r>
            <w:r w:rsidR="00C33A7E" w:rsidRPr="00D52742">
              <w:rPr>
                <w:sz w:val="22"/>
                <w:lang w:eastAsia="lt-LT"/>
              </w:rPr>
              <w:t>7</w:t>
            </w:r>
          </w:p>
        </w:tc>
        <w:tc>
          <w:tcPr>
            <w:tcW w:w="436" w:type="pct"/>
            <w:shd w:val="clear" w:color="auto" w:fill="E9F1F7"/>
            <w:tcMar>
              <w:top w:w="28" w:type="dxa"/>
              <w:left w:w="57" w:type="dxa"/>
              <w:bottom w:w="28" w:type="dxa"/>
              <w:right w:w="57" w:type="dxa"/>
            </w:tcMar>
          </w:tcPr>
          <w:p w14:paraId="7CC59B9A" w14:textId="77777777" w:rsidR="00D5222E" w:rsidRPr="00D52742" w:rsidRDefault="00124347" w:rsidP="004E5B78">
            <w:pPr>
              <w:jc w:val="center"/>
              <w:rPr>
                <w:sz w:val="22"/>
                <w:lang w:eastAsia="lt-LT"/>
              </w:rPr>
            </w:pPr>
            <w:r w:rsidRPr="00D52742">
              <w:rPr>
                <w:sz w:val="22"/>
                <w:lang w:eastAsia="lt-LT"/>
              </w:rPr>
              <w:t>18</w:t>
            </w:r>
          </w:p>
        </w:tc>
        <w:tc>
          <w:tcPr>
            <w:tcW w:w="437" w:type="pct"/>
            <w:shd w:val="clear" w:color="auto" w:fill="E9F1F7"/>
            <w:tcMar>
              <w:top w:w="28" w:type="dxa"/>
              <w:left w:w="57" w:type="dxa"/>
              <w:bottom w:w="28" w:type="dxa"/>
              <w:right w:w="57" w:type="dxa"/>
            </w:tcMar>
          </w:tcPr>
          <w:p w14:paraId="43EF4FF7" w14:textId="77777777" w:rsidR="00D5222E" w:rsidRPr="00D52742" w:rsidRDefault="00124347" w:rsidP="004E5B78">
            <w:pPr>
              <w:jc w:val="center"/>
              <w:rPr>
                <w:sz w:val="22"/>
                <w:lang w:eastAsia="lt-LT"/>
              </w:rPr>
            </w:pPr>
            <w:r w:rsidRPr="00D52742">
              <w:rPr>
                <w:sz w:val="22"/>
                <w:lang w:eastAsia="lt-LT"/>
              </w:rPr>
              <w:t>19</w:t>
            </w:r>
          </w:p>
        </w:tc>
        <w:tc>
          <w:tcPr>
            <w:tcW w:w="680" w:type="pct"/>
            <w:shd w:val="clear" w:color="auto" w:fill="E9F1F7"/>
          </w:tcPr>
          <w:p w14:paraId="4EDB9BA9" w14:textId="77777777" w:rsidR="00D5222E" w:rsidRPr="00D52742" w:rsidRDefault="00D5222E" w:rsidP="002107AB">
            <w:pPr>
              <w:rPr>
                <w:sz w:val="22"/>
                <w:lang w:eastAsia="lt-LT"/>
              </w:rPr>
            </w:pPr>
          </w:p>
        </w:tc>
      </w:tr>
      <w:tr w:rsidR="00283695" w:rsidRPr="00D52742" w14:paraId="6E02D253" w14:textId="77777777" w:rsidTr="00F91394">
        <w:tc>
          <w:tcPr>
            <w:tcW w:w="741" w:type="pct"/>
            <w:shd w:val="clear" w:color="auto" w:fill="DBE5F1" w:themeFill="accent1" w:themeFillTint="33"/>
            <w:tcMar>
              <w:top w:w="28" w:type="dxa"/>
              <w:left w:w="57" w:type="dxa"/>
              <w:bottom w:w="28" w:type="dxa"/>
              <w:right w:w="57" w:type="dxa"/>
            </w:tcMar>
          </w:tcPr>
          <w:p w14:paraId="51981153" w14:textId="77777777" w:rsidR="002107AB" w:rsidRPr="00D52742" w:rsidRDefault="002107AB" w:rsidP="002107AB">
            <w:pPr>
              <w:rPr>
                <w:sz w:val="22"/>
                <w:lang w:eastAsia="lt-LT"/>
              </w:rPr>
            </w:pPr>
          </w:p>
        </w:tc>
        <w:tc>
          <w:tcPr>
            <w:tcW w:w="1832" w:type="pct"/>
            <w:shd w:val="clear" w:color="auto" w:fill="DBE5F1" w:themeFill="accent1" w:themeFillTint="33"/>
            <w:tcMar>
              <w:top w:w="28" w:type="dxa"/>
              <w:left w:w="57" w:type="dxa"/>
              <w:bottom w:w="28" w:type="dxa"/>
              <w:right w:w="57" w:type="dxa"/>
            </w:tcMar>
          </w:tcPr>
          <w:p w14:paraId="51DD7C76" w14:textId="77777777" w:rsidR="002107AB" w:rsidRPr="00D52742" w:rsidRDefault="009F3D9F" w:rsidP="002107AB">
            <w:pPr>
              <w:rPr>
                <w:bCs/>
                <w:sz w:val="20"/>
                <w:lang w:eastAsia="lt-LT"/>
              </w:rPr>
            </w:pPr>
            <w:r w:rsidRPr="00D52742">
              <w:rPr>
                <w:bCs/>
                <w:sz w:val="20"/>
                <w:lang w:eastAsia="lt-LT"/>
              </w:rPr>
              <w:t>1</w:t>
            </w:r>
            <w:r w:rsidR="002107AB" w:rsidRPr="00D52742">
              <w:rPr>
                <w:bCs/>
                <w:sz w:val="20"/>
                <w:lang w:eastAsia="lt-LT"/>
              </w:rPr>
              <w:t xml:space="preserve"> uždavinio 1 priemonė</w:t>
            </w:r>
            <w:r w:rsidRPr="00D52742">
              <w:rPr>
                <w:bCs/>
                <w:sz w:val="20"/>
                <w:lang w:eastAsia="lt-LT"/>
              </w:rPr>
              <w:t>:</w:t>
            </w:r>
            <w:r w:rsidR="002107AB" w:rsidRPr="00D52742">
              <w:rPr>
                <w:bCs/>
                <w:sz w:val="20"/>
                <w:lang w:eastAsia="lt-LT"/>
              </w:rPr>
              <w:t xml:space="preserve"> </w:t>
            </w:r>
            <w:r w:rsidR="00F73174" w:rsidRPr="00D52742">
              <w:rPr>
                <w:b/>
                <w:bCs/>
                <w:snapToGrid w:val="0"/>
                <w:sz w:val="22"/>
                <w:szCs w:val="22"/>
              </w:rPr>
              <w:t>Užtikrinti kokybišką ir efektyvią teismo veiklą</w:t>
            </w:r>
            <w:r w:rsidR="00640D56" w:rsidRPr="00D52742">
              <w:rPr>
                <w:b/>
                <w:bCs/>
                <w:snapToGrid w:val="0"/>
                <w:sz w:val="22"/>
                <w:szCs w:val="22"/>
              </w:rPr>
              <w:t xml:space="preserve"> </w:t>
            </w:r>
          </w:p>
        </w:tc>
        <w:tc>
          <w:tcPr>
            <w:tcW w:w="437" w:type="pct"/>
            <w:shd w:val="clear" w:color="auto" w:fill="DBE5F1" w:themeFill="accent1" w:themeFillTint="33"/>
            <w:tcMar>
              <w:top w:w="28" w:type="dxa"/>
              <w:left w:w="57" w:type="dxa"/>
              <w:bottom w:w="28" w:type="dxa"/>
              <w:right w:w="57" w:type="dxa"/>
            </w:tcMar>
          </w:tcPr>
          <w:p w14:paraId="38FC9681" w14:textId="77777777" w:rsidR="002107AB" w:rsidRPr="00D52742" w:rsidRDefault="002107AB" w:rsidP="004E5B78">
            <w:pPr>
              <w:jc w:val="center"/>
              <w:rPr>
                <w:sz w:val="22"/>
                <w:lang w:eastAsia="lt-LT"/>
              </w:rPr>
            </w:pPr>
          </w:p>
        </w:tc>
        <w:tc>
          <w:tcPr>
            <w:tcW w:w="437" w:type="pct"/>
            <w:shd w:val="clear" w:color="auto" w:fill="DBE5F1" w:themeFill="accent1" w:themeFillTint="33"/>
            <w:tcMar>
              <w:top w:w="28" w:type="dxa"/>
              <w:left w:w="57" w:type="dxa"/>
              <w:bottom w:w="28" w:type="dxa"/>
              <w:right w:w="57" w:type="dxa"/>
            </w:tcMar>
          </w:tcPr>
          <w:p w14:paraId="4D26B252" w14:textId="77777777" w:rsidR="002107AB" w:rsidRPr="00D52742" w:rsidRDefault="002107AB" w:rsidP="004E5B78">
            <w:pPr>
              <w:jc w:val="center"/>
              <w:rPr>
                <w:sz w:val="22"/>
                <w:lang w:eastAsia="lt-LT"/>
              </w:rPr>
            </w:pPr>
          </w:p>
        </w:tc>
        <w:tc>
          <w:tcPr>
            <w:tcW w:w="436" w:type="pct"/>
            <w:shd w:val="clear" w:color="auto" w:fill="DBE5F1" w:themeFill="accent1" w:themeFillTint="33"/>
            <w:tcMar>
              <w:top w:w="28" w:type="dxa"/>
              <w:left w:w="57" w:type="dxa"/>
              <w:bottom w:w="28" w:type="dxa"/>
              <w:right w:w="57" w:type="dxa"/>
            </w:tcMar>
          </w:tcPr>
          <w:p w14:paraId="6093DD5D" w14:textId="77777777" w:rsidR="002107AB" w:rsidRPr="00D52742" w:rsidRDefault="002107AB" w:rsidP="004E5B78">
            <w:pPr>
              <w:jc w:val="center"/>
              <w:rPr>
                <w:sz w:val="22"/>
                <w:lang w:eastAsia="lt-LT"/>
              </w:rPr>
            </w:pPr>
          </w:p>
        </w:tc>
        <w:tc>
          <w:tcPr>
            <w:tcW w:w="437" w:type="pct"/>
            <w:shd w:val="clear" w:color="auto" w:fill="DBE5F1" w:themeFill="accent1" w:themeFillTint="33"/>
            <w:tcMar>
              <w:top w:w="28" w:type="dxa"/>
              <w:left w:w="57" w:type="dxa"/>
              <w:bottom w:w="28" w:type="dxa"/>
              <w:right w:w="57" w:type="dxa"/>
            </w:tcMar>
          </w:tcPr>
          <w:p w14:paraId="23A01001" w14:textId="77777777" w:rsidR="002107AB" w:rsidRPr="00D52742" w:rsidRDefault="002107AB" w:rsidP="004E5B78">
            <w:pPr>
              <w:jc w:val="center"/>
              <w:rPr>
                <w:sz w:val="22"/>
                <w:lang w:eastAsia="lt-LT"/>
              </w:rPr>
            </w:pPr>
          </w:p>
        </w:tc>
        <w:tc>
          <w:tcPr>
            <w:tcW w:w="680" w:type="pct"/>
            <w:shd w:val="clear" w:color="auto" w:fill="DBE5F1" w:themeFill="accent1" w:themeFillTint="33"/>
          </w:tcPr>
          <w:p w14:paraId="4E92BA53" w14:textId="77777777" w:rsidR="002107AB" w:rsidRPr="00D52742" w:rsidRDefault="009F3D9F" w:rsidP="002107AB">
            <w:pPr>
              <w:rPr>
                <w:sz w:val="22"/>
                <w:lang w:eastAsia="lt-LT"/>
              </w:rPr>
            </w:pPr>
            <w:r w:rsidRPr="00D52742">
              <w:rPr>
                <w:sz w:val="22"/>
                <w:lang w:eastAsia="lt-LT"/>
              </w:rPr>
              <w:t>-</w:t>
            </w:r>
          </w:p>
        </w:tc>
      </w:tr>
      <w:tr w:rsidR="00283695" w:rsidRPr="00D52742" w14:paraId="2FB51059" w14:textId="77777777" w:rsidTr="00F91394">
        <w:tc>
          <w:tcPr>
            <w:tcW w:w="741" w:type="pct"/>
            <w:shd w:val="clear" w:color="auto" w:fill="E9F1F7"/>
            <w:tcMar>
              <w:top w:w="28" w:type="dxa"/>
              <w:left w:w="57" w:type="dxa"/>
              <w:bottom w:w="28" w:type="dxa"/>
              <w:right w:w="57" w:type="dxa"/>
            </w:tcMar>
          </w:tcPr>
          <w:p w14:paraId="7D4BA1A0" w14:textId="77777777" w:rsidR="002107AB" w:rsidRPr="00D52742" w:rsidRDefault="002107AB" w:rsidP="002107AB">
            <w:pPr>
              <w:rPr>
                <w:sz w:val="22"/>
                <w:lang w:eastAsia="lt-LT"/>
              </w:rPr>
            </w:pPr>
            <w:r w:rsidRPr="00D52742">
              <w:rPr>
                <w:sz w:val="22"/>
                <w:lang w:eastAsia="lt-LT"/>
              </w:rPr>
              <w:t>R-</w:t>
            </w:r>
            <w:r w:rsidR="000F583C" w:rsidRPr="00D52742">
              <w:rPr>
                <w:sz w:val="22"/>
                <w:lang w:eastAsia="lt-LT"/>
              </w:rPr>
              <w:t>13</w:t>
            </w:r>
            <w:r w:rsidRPr="00D52742">
              <w:rPr>
                <w:sz w:val="22"/>
                <w:lang w:eastAsia="lt-LT"/>
              </w:rPr>
              <w:t>-001-11-0</w:t>
            </w:r>
            <w:r w:rsidR="000F583C" w:rsidRPr="00D52742">
              <w:rPr>
                <w:sz w:val="22"/>
                <w:lang w:eastAsia="lt-LT"/>
              </w:rPr>
              <w:t>1</w:t>
            </w:r>
            <w:r w:rsidRPr="00D52742">
              <w:rPr>
                <w:sz w:val="22"/>
                <w:lang w:eastAsia="lt-LT"/>
              </w:rPr>
              <w:t>-01-01</w:t>
            </w:r>
          </w:p>
        </w:tc>
        <w:tc>
          <w:tcPr>
            <w:tcW w:w="1832" w:type="pct"/>
            <w:shd w:val="clear" w:color="auto" w:fill="E9F1F7"/>
            <w:tcMar>
              <w:top w:w="28" w:type="dxa"/>
              <w:left w:w="57" w:type="dxa"/>
              <w:bottom w:w="28" w:type="dxa"/>
              <w:right w:w="57" w:type="dxa"/>
            </w:tcMar>
          </w:tcPr>
          <w:p w14:paraId="5984717B" w14:textId="77777777" w:rsidR="002107AB" w:rsidRPr="00D52742" w:rsidRDefault="00124347" w:rsidP="002107AB">
            <w:pPr>
              <w:rPr>
                <w:sz w:val="22"/>
                <w:lang w:eastAsia="lt-LT"/>
              </w:rPr>
            </w:pPr>
            <w:r w:rsidRPr="00D52742">
              <w:rPr>
                <w:sz w:val="22"/>
                <w:lang w:eastAsia="lt-LT"/>
              </w:rPr>
              <w:t>Bylų, kuriose buvo atnaujintas procesas, skaičius (vnt.)</w:t>
            </w:r>
          </w:p>
        </w:tc>
        <w:tc>
          <w:tcPr>
            <w:tcW w:w="437" w:type="pct"/>
            <w:shd w:val="clear" w:color="auto" w:fill="E9F1F7"/>
            <w:tcMar>
              <w:top w:w="28" w:type="dxa"/>
              <w:left w:w="57" w:type="dxa"/>
              <w:bottom w:w="28" w:type="dxa"/>
              <w:right w:w="57" w:type="dxa"/>
            </w:tcMar>
          </w:tcPr>
          <w:p w14:paraId="49026D59" w14:textId="77777777" w:rsidR="002107AB" w:rsidRPr="00D52742" w:rsidRDefault="00124347" w:rsidP="004E5B78">
            <w:pPr>
              <w:jc w:val="center"/>
              <w:rPr>
                <w:sz w:val="22"/>
                <w:lang w:eastAsia="lt-LT"/>
              </w:rPr>
            </w:pPr>
            <w:r w:rsidRPr="00D52742">
              <w:rPr>
                <w:sz w:val="22"/>
                <w:lang w:eastAsia="lt-LT"/>
              </w:rPr>
              <w:t>5</w:t>
            </w:r>
          </w:p>
        </w:tc>
        <w:tc>
          <w:tcPr>
            <w:tcW w:w="437" w:type="pct"/>
            <w:shd w:val="clear" w:color="auto" w:fill="E9F1F7"/>
            <w:tcMar>
              <w:top w:w="28" w:type="dxa"/>
              <w:left w:w="57" w:type="dxa"/>
              <w:bottom w:w="28" w:type="dxa"/>
              <w:right w:w="57" w:type="dxa"/>
            </w:tcMar>
          </w:tcPr>
          <w:p w14:paraId="7D29DE39" w14:textId="77777777" w:rsidR="002107AB" w:rsidRPr="00D52742" w:rsidRDefault="00124347" w:rsidP="004E5B78">
            <w:pPr>
              <w:jc w:val="center"/>
              <w:rPr>
                <w:sz w:val="22"/>
                <w:lang w:eastAsia="lt-LT"/>
              </w:rPr>
            </w:pPr>
            <w:r w:rsidRPr="00D52742">
              <w:rPr>
                <w:sz w:val="22"/>
                <w:lang w:eastAsia="lt-LT"/>
              </w:rPr>
              <w:t>4</w:t>
            </w:r>
          </w:p>
        </w:tc>
        <w:tc>
          <w:tcPr>
            <w:tcW w:w="436" w:type="pct"/>
            <w:shd w:val="clear" w:color="auto" w:fill="E9F1F7"/>
            <w:tcMar>
              <w:top w:w="28" w:type="dxa"/>
              <w:left w:w="57" w:type="dxa"/>
              <w:bottom w:w="28" w:type="dxa"/>
              <w:right w:w="57" w:type="dxa"/>
            </w:tcMar>
          </w:tcPr>
          <w:p w14:paraId="4A3F2A51" w14:textId="77777777" w:rsidR="002107AB" w:rsidRPr="00D52742" w:rsidRDefault="00124347" w:rsidP="004E5B78">
            <w:pPr>
              <w:jc w:val="center"/>
              <w:rPr>
                <w:sz w:val="22"/>
                <w:lang w:eastAsia="lt-LT"/>
              </w:rPr>
            </w:pPr>
            <w:r w:rsidRPr="00D52742">
              <w:rPr>
                <w:sz w:val="22"/>
                <w:lang w:eastAsia="lt-LT"/>
              </w:rPr>
              <w:t>3,5</w:t>
            </w:r>
          </w:p>
        </w:tc>
        <w:tc>
          <w:tcPr>
            <w:tcW w:w="437" w:type="pct"/>
            <w:shd w:val="clear" w:color="auto" w:fill="E9F1F7"/>
            <w:tcMar>
              <w:top w:w="28" w:type="dxa"/>
              <w:left w:w="57" w:type="dxa"/>
              <w:bottom w:w="28" w:type="dxa"/>
              <w:right w:w="57" w:type="dxa"/>
            </w:tcMar>
          </w:tcPr>
          <w:p w14:paraId="744737C5" w14:textId="47594B20" w:rsidR="002107AB" w:rsidRPr="00D52742" w:rsidRDefault="00C33A7E" w:rsidP="004E5B78">
            <w:pPr>
              <w:jc w:val="center"/>
              <w:rPr>
                <w:sz w:val="22"/>
                <w:lang w:eastAsia="lt-LT"/>
              </w:rPr>
            </w:pPr>
            <w:r w:rsidRPr="00D52742">
              <w:rPr>
                <w:sz w:val="22"/>
                <w:lang w:eastAsia="lt-LT"/>
              </w:rPr>
              <w:t>3</w:t>
            </w:r>
          </w:p>
        </w:tc>
        <w:tc>
          <w:tcPr>
            <w:tcW w:w="680" w:type="pct"/>
            <w:shd w:val="clear" w:color="auto" w:fill="E9F1F7"/>
          </w:tcPr>
          <w:p w14:paraId="6B33724E" w14:textId="77777777" w:rsidR="002107AB" w:rsidRPr="00D52742" w:rsidRDefault="002107AB" w:rsidP="002107AB">
            <w:pPr>
              <w:rPr>
                <w:sz w:val="22"/>
                <w:lang w:eastAsia="lt-LT"/>
              </w:rPr>
            </w:pPr>
          </w:p>
        </w:tc>
      </w:tr>
      <w:tr w:rsidR="00283695" w:rsidRPr="00D52742" w14:paraId="754AE785" w14:textId="77777777" w:rsidTr="00F91394">
        <w:tc>
          <w:tcPr>
            <w:tcW w:w="741" w:type="pct"/>
            <w:shd w:val="clear" w:color="auto" w:fill="E9F1F7"/>
            <w:tcMar>
              <w:top w:w="28" w:type="dxa"/>
              <w:left w:w="57" w:type="dxa"/>
              <w:bottom w:w="28" w:type="dxa"/>
              <w:right w:w="57" w:type="dxa"/>
            </w:tcMar>
          </w:tcPr>
          <w:p w14:paraId="50410378" w14:textId="77777777" w:rsidR="000F583C" w:rsidRPr="00D52742" w:rsidRDefault="00124347" w:rsidP="002107AB">
            <w:pPr>
              <w:rPr>
                <w:sz w:val="22"/>
                <w:lang w:eastAsia="lt-LT"/>
              </w:rPr>
            </w:pPr>
            <w:r w:rsidRPr="00D52742">
              <w:rPr>
                <w:sz w:val="22"/>
                <w:lang w:eastAsia="lt-LT"/>
              </w:rPr>
              <w:t>R</w:t>
            </w:r>
            <w:r w:rsidR="000F583C" w:rsidRPr="00D52742">
              <w:rPr>
                <w:sz w:val="22"/>
                <w:lang w:eastAsia="lt-LT"/>
              </w:rPr>
              <w:t>-13-001-11-01-01-02</w:t>
            </w:r>
          </w:p>
        </w:tc>
        <w:tc>
          <w:tcPr>
            <w:tcW w:w="1832" w:type="pct"/>
            <w:shd w:val="clear" w:color="auto" w:fill="E9F1F7"/>
            <w:tcMar>
              <w:top w:w="28" w:type="dxa"/>
              <w:left w:w="57" w:type="dxa"/>
              <w:bottom w:w="28" w:type="dxa"/>
              <w:right w:w="57" w:type="dxa"/>
            </w:tcMar>
          </w:tcPr>
          <w:p w14:paraId="692EE3F7" w14:textId="77777777" w:rsidR="000F583C" w:rsidRPr="00D52742" w:rsidRDefault="00124347" w:rsidP="00052B7E">
            <w:pPr>
              <w:rPr>
                <w:sz w:val="22"/>
                <w:lang w:eastAsia="lt-LT"/>
              </w:rPr>
            </w:pPr>
            <w:r w:rsidRPr="00D52742">
              <w:rPr>
                <w:sz w:val="22"/>
                <w:lang w:eastAsia="lt-LT"/>
              </w:rPr>
              <w:t>Asmenų aptarnavimo kokybė</w:t>
            </w:r>
            <w:r w:rsidR="00052B7E" w:rsidRPr="00D52742">
              <w:rPr>
                <w:sz w:val="22"/>
                <w:lang w:eastAsia="lt-LT"/>
              </w:rPr>
              <w:t xml:space="preserve"> (balais)</w:t>
            </w:r>
          </w:p>
        </w:tc>
        <w:tc>
          <w:tcPr>
            <w:tcW w:w="437" w:type="pct"/>
            <w:shd w:val="clear" w:color="auto" w:fill="E9F1F7"/>
            <w:tcMar>
              <w:top w:w="28" w:type="dxa"/>
              <w:left w:w="57" w:type="dxa"/>
              <w:bottom w:w="28" w:type="dxa"/>
              <w:right w:w="57" w:type="dxa"/>
            </w:tcMar>
          </w:tcPr>
          <w:p w14:paraId="46EC5E9C" w14:textId="77777777" w:rsidR="000F583C" w:rsidRPr="00D52742" w:rsidRDefault="00124347" w:rsidP="004E5B78">
            <w:pPr>
              <w:jc w:val="center"/>
              <w:rPr>
                <w:sz w:val="22"/>
                <w:lang w:eastAsia="lt-LT"/>
              </w:rPr>
            </w:pPr>
            <w:r w:rsidRPr="00D52742">
              <w:rPr>
                <w:sz w:val="22"/>
                <w:lang w:eastAsia="lt-LT"/>
              </w:rPr>
              <w:t>3,7</w:t>
            </w:r>
          </w:p>
        </w:tc>
        <w:tc>
          <w:tcPr>
            <w:tcW w:w="437" w:type="pct"/>
            <w:shd w:val="clear" w:color="auto" w:fill="E9F1F7"/>
            <w:tcMar>
              <w:top w:w="28" w:type="dxa"/>
              <w:left w:w="57" w:type="dxa"/>
              <w:bottom w:w="28" w:type="dxa"/>
              <w:right w:w="57" w:type="dxa"/>
            </w:tcMar>
          </w:tcPr>
          <w:p w14:paraId="74F66561" w14:textId="77777777" w:rsidR="000F583C" w:rsidRPr="00D52742" w:rsidRDefault="00124347" w:rsidP="004E5B78">
            <w:pPr>
              <w:jc w:val="center"/>
              <w:rPr>
                <w:sz w:val="22"/>
                <w:lang w:eastAsia="lt-LT"/>
              </w:rPr>
            </w:pPr>
            <w:r w:rsidRPr="00D52742">
              <w:rPr>
                <w:sz w:val="22"/>
                <w:lang w:eastAsia="lt-LT"/>
              </w:rPr>
              <w:t>3,7</w:t>
            </w:r>
          </w:p>
        </w:tc>
        <w:tc>
          <w:tcPr>
            <w:tcW w:w="436" w:type="pct"/>
            <w:shd w:val="clear" w:color="auto" w:fill="E9F1F7"/>
            <w:tcMar>
              <w:top w:w="28" w:type="dxa"/>
              <w:left w:w="57" w:type="dxa"/>
              <w:bottom w:w="28" w:type="dxa"/>
              <w:right w:w="57" w:type="dxa"/>
            </w:tcMar>
          </w:tcPr>
          <w:p w14:paraId="2B9C2ADB" w14:textId="77777777" w:rsidR="000F583C" w:rsidRPr="00D52742" w:rsidRDefault="00124347" w:rsidP="004E5B78">
            <w:pPr>
              <w:jc w:val="center"/>
              <w:rPr>
                <w:sz w:val="22"/>
                <w:lang w:eastAsia="lt-LT"/>
              </w:rPr>
            </w:pPr>
            <w:r w:rsidRPr="00D52742">
              <w:rPr>
                <w:sz w:val="22"/>
                <w:lang w:eastAsia="lt-LT"/>
              </w:rPr>
              <w:t>3,8</w:t>
            </w:r>
          </w:p>
        </w:tc>
        <w:tc>
          <w:tcPr>
            <w:tcW w:w="437" w:type="pct"/>
            <w:shd w:val="clear" w:color="auto" w:fill="E9F1F7"/>
            <w:tcMar>
              <w:top w:w="28" w:type="dxa"/>
              <w:left w:w="57" w:type="dxa"/>
              <w:bottom w:w="28" w:type="dxa"/>
              <w:right w:w="57" w:type="dxa"/>
            </w:tcMar>
          </w:tcPr>
          <w:p w14:paraId="2124EDB3" w14:textId="77777777" w:rsidR="000F583C" w:rsidRPr="00D52742" w:rsidRDefault="00124347" w:rsidP="004E5B78">
            <w:pPr>
              <w:jc w:val="center"/>
              <w:rPr>
                <w:sz w:val="22"/>
                <w:lang w:eastAsia="lt-LT"/>
              </w:rPr>
            </w:pPr>
            <w:r w:rsidRPr="00D52742">
              <w:rPr>
                <w:sz w:val="22"/>
                <w:lang w:eastAsia="lt-LT"/>
              </w:rPr>
              <w:t>3,9</w:t>
            </w:r>
          </w:p>
        </w:tc>
        <w:tc>
          <w:tcPr>
            <w:tcW w:w="680" w:type="pct"/>
            <w:shd w:val="clear" w:color="auto" w:fill="E9F1F7"/>
          </w:tcPr>
          <w:p w14:paraId="20BFB336" w14:textId="77777777" w:rsidR="000F583C" w:rsidRPr="00D52742" w:rsidRDefault="000F583C" w:rsidP="002107AB">
            <w:pPr>
              <w:rPr>
                <w:sz w:val="22"/>
                <w:lang w:eastAsia="lt-LT"/>
              </w:rPr>
            </w:pPr>
          </w:p>
        </w:tc>
      </w:tr>
      <w:tr w:rsidR="00E92894" w:rsidRPr="00D52742" w14:paraId="7D7DDFB2" w14:textId="77777777" w:rsidTr="00F91394">
        <w:tc>
          <w:tcPr>
            <w:tcW w:w="741" w:type="pct"/>
            <w:shd w:val="clear" w:color="auto" w:fill="E9F1F7"/>
            <w:tcMar>
              <w:top w:w="28" w:type="dxa"/>
              <w:left w:w="57" w:type="dxa"/>
              <w:bottom w:w="28" w:type="dxa"/>
              <w:right w:w="57" w:type="dxa"/>
            </w:tcMar>
          </w:tcPr>
          <w:p w14:paraId="55A0CF67" w14:textId="0A4AC12B" w:rsidR="00E92894" w:rsidRPr="00D52742" w:rsidRDefault="008F3B80" w:rsidP="002107AB">
            <w:pPr>
              <w:rPr>
                <w:sz w:val="22"/>
                <w:lang w:eastAsia="lt-LT"/>
              </w:rPr>
            </w:pPr>
            <w:r w:rsidRPr="00D52742">
              <w:rPr>
                <w:sz w:val="22"/>
                <w:lang w:eastAsia="lt-LT"/>
              </w:rPr>
              <w:t>P</w:t>
            </w:r>
            <w:r w:rsidR="00124347" w:rsidRPr="00D52742">
              <w:rPr>
                <w:sz w:val="22"/>
                <w:lang w:eastAsia="lt-LT"/>
              </w:rPr>
              <w:t>-13-001-11-01-01-03</w:t>
            </w:r>
          </w:p>
        </w:tc>
        <w:tc>
          <w:tcPr>
            <w:tcW w:w="1832" w:type="pct"/>
            <w:shd w:val="clear" w:color="auto" w:fill="E9F1F7"/>
            <w:tcMar>
              <w:top w:w="28" w:type="dxa"/>
              <w:left w:w="57" w:type="dxa"/>
              <w:bottom w:w="28" w:type="dxa"/>
              <w:right w:w="57" w:type="dxa"/>
            </w:tcMar>
          </w:tcPr>
          <w:p w14:paraId="15418673" w14:textId="77777777" w:rsidR="00E92894" w:rsidRPr="00D52742" w:rsidRDefault="00124347" w:rsidP="002107AB">
            <w:pPr>
              <w:rPr>
                <w:sz w:val="22"/>
                <w:lang w:eastAsia="lt-LT"/>
              </w:rPr>
            </w:pPr>
            <w:r w:rsidRPr="00D52742">
              <w:rPr>
                <w:sz w:val="20"/>
                <w:lang w:eastAsia="lt-LT"/>
              </w:rPr>
              <w:t>Išnagrinėtų bylų skaičius</w:t>
            </w:r>
          </w:p>
        </w:tc>
        <w:tc>
          <w:tcPr>
            <w:tcW w:w="437" w:type="pct"/>
            <w:shd w:val="clear" w:color="auto" w:fill="E9F1F7"/>
            <w:tcMar>
              <w:top w:w="28" w:type="dxa"/>
              <w:left w:w="57" w:type="dxa"/>
              <w:bottom w:w="28" w:type="dxa"/>
              <w:right w:w="57" w:type="dxa"/>
            </w:tcMar>
          </w:tcPr>
          <w:p w14:paraId="0DCFB010" w14:textId="77777777" w:rsidR="00E92894" w:rsidRPr="00D52742" w:rsidRDefault="00124347" w:rsidP="004E5B78">
            <w:pPr>
              <w:jc w:val="center"/>
              <w:rPr>
                <w:sz w:val="22"/>
                <w:lang w:eastAsia="lt-LT"/>
              </w:rPr>
            </w:pPr>
            <w:r w:rsidRPr="00D52742">
              <w:rPr>
                <w:sz w:val="22"/>
                <w:lang w:eastAsia="lt-LT"/>
              </w:rPr>
              <w:t>3900</w:t>
            </w:r>
          </w:p>
        </w:tc>
        <w:tc>
          <w:tcPr>
            <w:tcW w:w="437" w:type="pct"/>
            <w:shd w:val="clear" w:color="auto" w:fill="E9F1F7"/>
            <w:tcMar>
              <w:top w:w="28" w:type="dxa"/>
              <w:left w:w="57" w:type="dxa"/>
              <w:bottom w:w="28" w:type="dxa"/>
              <w:right w:w="57" w:type="dxa"/>
            </w:tcMar>
          </w:tcPr>
          <w:p w14:paraId="73A217D2" w14:textId="77777777" w:rsidR="00E92894" w:rsidRPr="00D52742" w:rsidRDefault="00124347" w:rsidP="004E5B78">
            <w:pPr>
              <w:jc w:val="center"/>
              <w:rPr>
                <w:sz w:val="22"/>
                <w:lang w:eastAsia="lt-LT"/>
              </w:rPr>
            </w:pPr>
            <w:r w:rsidRPr="00D52742">
              <w:rPr>
                <w:sz w:val="22"/>
                <w:lang w:eastAsia="lt-LT"/>
              </w:rPr>
              <w:t>4000</w:t>
            </w:r>
          </w:p>
        </w:tc>
        <w:tc>
          <w:tcPr>
            <w:tcW w:w="436" w:type="pct"/>
            <w:shd w:val="clear" w:color="auto" w:fill="E9F1F7"/>
            <w:tcMar>
              <w:top w:w="28" w:type="dxa"/>
              <w:left w:w="57" w:type="dxa"/>
              <w:bottom w:w="28" w:type="dxa"/>
              <w:right w:w="57" w:type="dxa"/>
            </w:tcMar>
          </w:tcPr>
          <w:p w14:paraId="2C78D478" w14:textId="77777777" w:rsidR="00E92894" w:rsidRPr="00D52742" w:rsidRDefault="00124347" w:rsidP="004E5B78">
            <w:pPr>
              <w:jc w:val="center"/>
              <w:rPr>
                <w:sz w:val="22"/>
                <w:lang w:eastAsia="lt-LT"/>
              </w:rPr>
            </w:pPr>
            <w:r w:rsidRPr="00D52742">
              <w:rPr>
                <w:sz w:val="22"/>
                <w:lang w:eastAsia="lt-LT"/>
              </w:rPr>
              <w:t>4050</w:t>
            </w:r>
          </w:p>
        </w:tc>
        <w:tc>
          <w:tcPr>
            <w:tcW w:w="437" w:type="pct"/>
            <w:shd w:val="clear" w:color="auto" w:fill="E9F1F7"/>
            <w:tcMar>
              <w:top w:w="28" w:type="dxa"/>
              <w:left w:w="57" w:type="dxa"/>
              <w:bottom w:w="28" w:type="dxa"/>
              <w:right w:w="57" w:type="dxa"/>
            </w:tcMar>
          </w:tcPr>
          <w:p w14:paraId="327BB8C4" w14:textId="77777777" w:rsidR="00E92894" w:rsidRPr="00D52742" w:rsidRDefault="00124347" w:rsidP="004E5B78">
            <w:pPr>
              <w:jc w:val="center"/>
              <w:rPr>
                <w:sz w:val="22"/>
                <w:lang w:eastAsia="lt-LT"/>
              </w:rPr>
            </w:pPr>
            <w:r w:rsidRPr="00D52742">
              <w:rPr>
                <w:sz w:val="22"/>
                <w:lang w:eastAsia="lt-LT"/>
              </w:rPr>
              <w:t>4100</w:t>
            </w:r>
          </w:p>
        </w:tc>
        <w:tc>
          <w:tcPr>
            <w:tcW w:w="680" w:type="pct"/>
            <w:shd w:val="clear" w:color="auto" w:fill="E9F1F7"/>
          </w:tcPr>
          <w:p w14:paraId="4F6C0162" w14:textId="77777777" w:rsidR="00E92894" w:rsidRPr="00D52742" w:rsidRDefault="00E92894" w:rsidP="002107AB">
            <w:pPr>
              <w:rPr>
                <w:sz w:val="22"/>
                <w:lang w:eastAsia="lt-LT"/>
              </w:rPr>
            </w:pPr>
          </w:p>
        </w:tc>
      </w:tr>
      <w:tr w:rsidR="00124347" w:rsidRPr="00D52742" w14:paraId="50483FAF" w14:textId="77777777" w:rsidTr="00F91394">
        <w:tc>
          <w:tcPr>
            <w:tcW w:w="741" w:type="pct"/>
            <w:shd w:val="clear" w:color="auto" w:fill="E9F1F7"/>
            <w:tcMar>
              <w:top w:w="28" w:type="dxa"/>
              <w:left w:w="57" w:type="dxa"/>
              <w:bottom w:w="28" w:type="dxa"/>
              <w:right w:w="57" w:type="dxa"/>
            </w:tcMar>
          </w:tcPr>
          <w:p w14:paraId="60FB9A5C" w14:textId="77777777" w:rsidR="00124347" w:rsidRPr="00D52742" w:rsidRDefault="008F3B80" w:rsidP="002107AB">
            <w:pPr>
              <w:rPr>
                <w:sz w:val="22"/>
                <w:lang w:eastAsia="lt-LT"/>
              </w:rPr>
            </w:pPr>
            <w:r w:rsidRPr="00D52742">
              <w:rPr>
                <w:sz w:val="22"/>
                <w:lang w:eastAsia="lt-LT"/>
              </w:rPr>
              <w:t>P</w:t>
            </w:r>
            <w:r w:rsidR="00124347" w:rsidRPr="00D52742">
              <w:rPr>
                <w:sz w:val="22"/>
                <w:lang w:eastAsia="lt-LT"/>
              </w:rPr>
              <w:t>-13-001-11-01-01-04</w:t>
            </w:r>
          </w:p>
        </w:tc>
        <w:tc>
          <w:tcPr>
            <w:tcW w:w="1832" w:type="pct"/>
            <w:shd w:val="clear" w:color="auto" w:fill="E9F1F7"/>
            <w:tcMar>
              <w:top w:w="28" w:type="dxa"/>
              <w:left w:w="57" w:type="dxa"/>
              <w:bottom w:w="28" w:type="dxa"/>
              <w:right w:w="57" w:type="dxa"/>
            </w:tcMar>
          </w:tcPr>
          <w:p w14:paraId="2F5DAE70" w14:textId="77777777" w:rsidR="00124347" w:rsidRPr="00D52742" w:rsidRDefault="00124347" w:rsidP="002107AB">
            <w:pPr>
              <w:rPr>
                <w:sz w:val="20"/>
                <w:lang w:eastAsia="lt-LT"/>
              </w:rPr>
            </w:pPr>
            <w:r w:rsidRPr="00D52742">
              <w:rPr>
                <w:sz w:val="20"/>
                <w:lang w:eastAsia="lt-LT"/>
              </w:rPr>
              <w:t>Atliktų planinių išorinės administracinės veiklos  priežiūrų skaičius per metus</w:t>
            </w:r>
          </w:p>
        </w:tc>
        <w:tc>
          <w:tcPr>
            <w:tcW w:w="437" w:type="pct"/>
            <w:shd w:val="clear" w:color="auto" w:fill="E9F1F7"/>
            <w:tcMar>
              <w:top w:w="28" w:type="dxa"/>
              <w:left w:w="57" w:type="dxa"/>
              <w:bottom w:w="28" w:type="dxa"/>
              <w:right w:w="57" w:type="dxa"/>
            </w:tcMar>
          </w:tcPr>
          <w:p w14:paraId="37F9D18F" w14:textId="77777777" w:rsidR="00124347" w:rsidRPr="00D52742" w:rsidRDefault="008F3B80" w:rsidP="004E5B78">
            <w:pPr>
              <w:jc w:val="center"/>
              <w:rPr>
                <w:sz w:val="22"/>
                <w:lang w:eastAsia="lt-LT"/>
              </w:rPr>
            </w:pPr>
            <w:r w:rsidRPr="00D52742">
              <w:rPr>
                <w:sz w:val="22"/>
                <w:lang w:eastAsia="lt-LT"/>
              </w:rPr>
              <w:t>2</w:t>
            </w:r>
          </w:p>
        </w:tc>
        <w:tc>
          <w:tcPr>
            <w:tcW w:w="437" w:type="pct"/>
            <w:shd w:val="clear" w:color="auto" w:fill="E9F1F7"/>
            <w:tcMar>
              <w:top w:w="28" w:type="dxa"/>
              <w:left w:w="57" w:type="dxa"/>
              <w:bottom w:w="28" w:type="dxa"/>
              <w:right w:w="57" w:type="dxa"/>
            </w:tcMar>
          </w:tcPr>
          <w:p w14:paraId="05E930BF" w14:textId="77777777" w:rsidR="00124347" w:rsidRPr="00D52742" w:rsidRDefault="008F3B80" w:rsidP="004E5B78">
            <w:pPr>
              <w:jc w:val="center"/>
              <w:rPr>
                <w:sz w:val="22"/>
                <w:lang w:eastAsia="lt-LT"/>
              </w:rPr>
            </w:pPr>
            <w:r w:rsidRPr="00D52742">
              <w:rPr>
                <w:sz w:val="22"/>
                <w:lang w:eastAsia="lt-LT"/>
              </w:rPr>
              <w:t>2</w:t>
            </w:r>
          </w:p>
        </w:tc>
        <w:tc>
          <w:tcPr>
            <w:tcW w:w="436" w:type="pct"/>
            <w:shd w:val="clear" w:color="auto" w:fill="E9F1F7"/>
            <w:tcMar>
              <w:top w:w="28" w:type="dxa"/>
              <w:left w:w="57" w:type="dxa"/>
              <w:bottom w:w="28" w:type="dxa"/>
              <w:right w:w="57" w:type="dxa"/>
            </w:tcMar>
          </w:tcPr>
          <w:p w14:paraId="5DFFC209" w14:textId="77777777" w:rsidR="00124347" w:rsidRPr="00D52742" w:rsidRDefault="008F3B80" w:rsidP="004E5B78">
            <w:pPr>
              <w:jc w:val="center"/>
              <w:rPr>
                <w:sz w:val="22"/>
                <w:lang w:eastAsia="lt-LT"/>
              </w:rPr>
            </w:pPr>
            <w:r w:rsidRPr="00D52742">
              <w:rPr>
                <w:sz w:val="22"/>
                <w:lang w:eastAsia="lt-LT"/>
              </w:rPr>
              <w:t>2</w:t>
            </w:r>
          </w:p>
        </w:tc>
        <w:tc>
          <w:tcPr>
            <w:tcW w:w="437" w:type="pct"/>
            <w:shd w:val="clear" w:color="auto" w:fill="E9F1F7"/>
            <w:tcMar>
              <w:top w:w="28" w:type="dxa"/>
              <w:left w:w="57" w:type="dxa"/>
              <w:bottom w:w="28" w:type="dxa"/>
              <w:right w:w="57" w:type="dxa"/>
            </w:tcMar>
          </w:tcPr>
          <w:p w14:paraId="37C3CB61" w14:textId="77777777" w:rsidR="00124347" w:rsidRPr="00D52742" w:rsidRDefault="008F3B80" w:rsidP="004E5B78">
            <w:pPr>
              <w:jc w:val="center"/>
              <w:rPr>
                <w:sz w:val="22"/>
                <w:lang w:eastAsia="lt-LT"/>
              </w:rPr>
            </w:pPr>
            <w:r w:rsidRPr="00D52742">
              <w:rPr>
                <w:sz w:val="22"/>
                <w:lang w:eastAsia="lt-LT"/>
              </w:rPr>
              <w:t>2</w:t>
            </w:r>
          </w:p>
        </w:tc>
        <w:tc>
          <w:tcPr>
            <w:tcW w:w="680" w:type="pct"/>
            <w:shd w:val="clear" w:color="auto" w:fill="E9F1F7"/>
          </w:tcPr>
          <w:p w14:paraId="6D5E2898" w14:textId="77777777" w:rsidR="00124347" w:rsidRPr="00D52742" w:rsidRDefault="00124347" w:rsidP="002107AB">
            <w:pPr>
              <w:rPr>
                <w:sz w:val="22"/>
                <w:lang w:eastAsia="lt-LT"/>
              </w:rPr>
            </w:pPr>
          </w:p>
        </w:tc>
      </w:tr>
      <w:tr w:rsidR="008F3B80" w:rsidRPr="00D52742" w14:paraId="6DEF02B9" w14:textId="77777777" w:rsidTr="00F91394">
        <w:tc>
          <w:tcPr>
            <w:tcW w:w="741" w:type="pct"/>
            <w:shd w:val="clear" w:color="auto" w:fill="E9F1F7"/>
            <w:tcMar>
              <w:top w:w="28" w:type="dxa"/>
              <w:left w:w="57" w:type="dxa"/>
              <w:bottom w:w="28" w:type="dxa"/>
              <w:right w:w="57" w:type="dxa"/>
            </w:tcMar>
          </w:tcPr>
          <w:p w14:paraId="7EC00F23" w14:textId="77777777" w:rsidR="008F3B80" w:rsidRPr="00D52742" w:rsidRDefault="008F3B80" w:rsidP="002107AB">
            <w:pPr>
              <w:rPr>
                <w:sz w:val="22"/>
                <w:lang w:eastAsia="lt-LT"/>
              </w:rPr>
            </w:pPr>
            <w:r w:rsidRPr="00D52742">
              <w:rPr>
                <w:sz w:val="22"/>
                <w:lang w:eastAsia="lt-LT"/>
              </w:rPr>
              <w:t>P-13-001-11-01-01-05</w:t>
            </w:r>
          </w:p>
        </w:tc>
        <w:tc>
          <w:tcPr>
            <w:tcW w:w="1832" w:type="pct"/>
            <w:shd w:val="clear" w:color="auto" w:fill="E9F1F7"/>
            <w:tcMar>
              <w:top w:w="28" w:type="dxa"/>
              <w:left w:w="57" w:type="dxa"/>
              <w:bottom w:w="28" w:type="dxa"/>
              <w:right w:w="57" w:type="dxa"/>
            </w:tcMar>
          </w:tcPr>
          <w:p w14:paraId="2911A781" w14:textId="77777777" w:rsidR="008F3B80" w:rsidRPr="00D52742" w:rsidRDefault="008F3B80" w:rsidP="002107AB">
            <w:pPr>
              <w:rPr>
                <w:sz w:val="20"/>
                <w:lang w:eastAsia="lt-LT"/>
              </w:rPr>
            </w:pPr>
            <w:r w:rsidRPr="00D52742">
              <w:rPr>
                <w:sz w:val="20"/>
                <w:lang w:eastAsia="lt-LT"/>
              </w:rPr>
              <w:t>Mokymo ir teisminės praktikos apibendrinimo sklaidos renginių, kuriuos vedė teismo teisėjai ir kiti teismo darbuotojai, skaičius</w:t>
            </w:r>
          </w:p>
        </w:tc>
        <w:tc>
          <w:tcPr>
            <w:tcW w:w="437" w:type="pct"/>
            <w:shd w:val="clear" w:color="auto" w:fill="E9F1F7"/>
            <w:tcMar>
              <w:top w:w="28" w:type="dxa"/>
              <w:left w:w="57" w:type="dxa"/>
              <w:bottom w:w="28" w:type="dxa"/>
              <w:right w:w="57" w:type="dxa"/>
            </w:tcMar>
          </w:tcPr>
          <w:p w14:paraId="2553C805" w14:textId="77777777" w:rsidR="008F3B80" w:rsidRPr="00D52742" w:rsidRDefault="008F3B80" w:rsidP="004E5B78">
            <w:pPr>
              <w:jc w:val="center"/>
              <w:rPr>
                <w:sz w:val="22"/>
                <w:lang w:eastAsia="lt-LT"/>
              </w:rPr>
            </w:pPr>
            <w:r w:rsidRPr="00D52742">
              <w:rPr>
                <w:sz w:val="22"/>
                <w:lang w:eastAsia="lt-LT"/>
              </w:rPr>
              <w:t>7</w:t>
            </w:r>
          </w:p>
        </w:tc>
        <w:tc>
          <w:tcPr>
            <w:tcW w:w="437" w:type="pct"/>
            <w:shd w:val="clear" w:color="auto" w:fill="E9F1F7"/>
            <w:tcMar>
              <w:top w:w="28" w:type="dxa"/>
              <w:left w:w="57" w:type="dxa"/>
              <w:bottom w:w="28" w:type="dxa"/>
              <w:right w:w="57" w:type="dxa"/>
            </w:tcMar>
          </w:tcPr>
          <w:p w14:paraId="1A2D3E96" w14:textId="77777777" w:rsidR="008F3B80" w:rsidRPr="00D52742" w:rsidRDefault="008F3B80" w:rsidP="004E5B78">
            <w:pPr>
              <w:jc w:val="center"/>
              <w:rPr>
                <w:sz w:val="22"/>
                <w:lang w:eastAsia="lt-LT"/>
              </w:rPr>
            </w:pPr>
            <w:r w:rsidRPr="00D52742">
              <w:rPr>
                <w:sz w:val="22"/>
                <w:lang w:eastAsia="lt-LT"/>
              </w:rPr>
              <w:t>7</w:t>
            </w:r>
          </w:p>
        </w:tc>
        <w:tc>
          <w:tcPr>
            <w:tcW w:w="436" w:type="pct"/>
            <w:shd w:val="clear" w:color="auto" w:fill="E9F1F7"/>
            <w:tcMar>
              <w:top w:w="28" w:type="dxa"/>
              <w:left w:w="57" w:type="dxa"/>
              <w:bottom w:w="28" w:type="dxa"/>
              <w:right w:w="57" w:type="dxa"/>
            </w:tcMar>
          </w:tcPr>
          <w:p w14:paraId="54C6C101" w14:textId="77777777" w:rsidR="008F3B80" w:rsidRPr="00D52742" w:rsidRDefault="008F3B80" w:rsidP="004E5B78">
            <w:pPr>
              <w:jc w:val="center"/>
              <w:rPr>
                <w:sz w:val="22"/>
                <w:lang w:eastAsia="lt-LT"/>
              </w:rPr>
            </w:pPr>
            <w:r w:rsidRPr="00D52742">
              <w:rPr>
                <w:sz w:val="22"/>
                <w:lang w:eastAsia="lt-LT"/>
              </w:rPr>
              <w:t>7</w:t>
            </w:r>
          </w:p>
        </w:tc>
        <w:tc>
          <w:tcPr>
            <w:tcW w:w="437" w:type="pct"/>
            <w:shd w:val="clear" w:color="auto" w:fill="E9F1F7"/>
            <w:tcMar>
              <w:top w:w="28" w:type="dxa"/>
              <w:left w:w="57" w:type="dxa"/>
              <w:bottom w:w="28" w:type="dxa"/>
              <w:right w:w="57" w:type="dxa"/>
            </w:tcMar>
          </w:tcPr>
          <w:p w14:paraId="67E72C43" w14:textId="77777777" w:rsidR="008F3B80" w:rsidRPr="00D52742" w:rsidRDefault="008F3B80" w:rsidP="004E5B78">
            <w:pPr>
              <w:jc w:val="center"/>
              <w:rPr>
                <w:sz w:val="22"/>
                <w:lang w:eastAsia="lt-LT"/>
              </w:rPr>
            </w:pPr>
            <w:r w:rsidRPr="00D52742">
              <w:rPr>
                <w:sz w:val="22"/>
                <w:lang w:eastAsia="lt-LT"/>
              </w:rPr>
              <w:t>7</w:t>
            </w:r>
          </w:p>
        </w:tc>
        <w:tc>
          <w:tcPr>
            <w:tcW w:w="680" w:type="pct"/>
            <w:shd w:val="clear" w:color="auto" w:fill="E9F1F7"/>
          </w:tcPr>
          <w:p w14:paraId="2A99EB92" w14:textId="77777777" w:rsidR="008F3B80" w:rsidRPr="00D52742" w:rsidRDefault="008F3B80" w:rsidP="002107AB">
            <w:pPr>
              <w:rPr>
                <w:sz w:val="22"/>
                <w:lang w:eastAsia="lt-LT"/>
              </w:rPr>
            </w:pPr>
          </w:p>
        </w:tc>
      </w:tr>
      <w:tr w:rsidR="008F3B80" w:rsidRPr="00D52742" w14:paraId="206C438E" w14:textId="77777777" w:rsidTr="00F91394">
        <w:tc>
          <w:tcPr>
            <w:tcW w:w="741" w:type="pct"/>
            <w:shd w:val="clear" w:color="auto" w:fill="E9F1F7"/>
            <w:tcMar>
              <w:top w:w="28" w:type="dxa"/>
              <w:left w:w="57" w:type="dxa"/>
              <w:bottom w:w="28" w:type="dxa"/>
              <w:right w:w="57" w:type="dxa"/>
            </w:tcMar>
          </w:tcPr>
          <w:p w14:paraId="05486660" w14:textId="77777777" w:rsidR="008F3B80" w:rsidRPr="00D52742" w:rsidRDefault="008F3B80" w:rsidP="002107AB">
            <w:pPr>
              <w:rPr>
                <w:sz w:val="22"/>
                <w:lang w:eastAsia="lt-LT"/>
              </w:rPr>
            </w:pPr>
            <w:r w:rsidRPr="00D52742">
              <w:rPr>
                <w:sz w:val="22"/>
                <w:lang w:eastAsia="lt-LT"/>
              </w:rPr>
              <w:t>P-13-001-11-01-01-06</w:t>
            </w:r>
          </w:p>
        </w:tc>
        <w:tc>
          <w:tcPr>
            <w:tcW w:w="1832" w:type="pct"/>
            <w:shd w:val="clear" w:color="auto" w:fill="E9F1F7"/>
            <w:tcMar>
              <w:top w:w="28" w:type="dxa"/>
              <w:left w:w="57" w:type="dxa"/>
              <w:bottom w:w="28" w:type="dxa"/>
              <w:right w:w="57" w:type="dxa"/>
            </w:tcMar>
          </w:tcPr>
          <w:p w14:paraId="458C2B65" w14:textId="232153C6" w:rsidR="008F3B80" w:rsidRPr="00D52742" w:rsidRDefault="00FA28F0" w:rsidP="002107AB">
            <w:pPr>
              <w:rPr>
                <w:sz w:val="20"/>
                <w:lang w:eastAsia="lt-LT"/>
              </w:rPr>
            </w:pPr>
            <w:r>
              <w:rPr>
                <w:sz w:val="20"/>
                <w:lang w:eastAsia="lt-LT"/>
              </w:rPr>
              <w:t xml:space="preserve">Parengtų </w:t>
            </w:r>
            <w:r w:rsidR="008F3B80" w:rsidRPr="00D52742">
              <w:rPr>
                <w:sz w:val="20"/>
                <w:lang w:eastAsia="lt-LT"/>
              </w:rPr>
              <w:t>biuletenių numerių skaičius</w:t>
            </w:r>
          </w:p>
        </w:tc>
        <w:tc>
          <w:tcPr>
            <w:tcW w:w="437" w:type="pct"/>
            <w:shd w:val="clear" w:color="auto" w:fill="E9F1F7"/>
            <w:tcMar>
              <w:top w:w="28" w:type="dxa"/>
              <w:left w:w="57" w:type="dxa"/>
              <w:bottom w:w="28" w:type="dxa"/>
              <w:right w:w="57" w:type="dxa"/>
            </w:tcMar>
          </w:tcPr>
          <w:p w14:paraId="2D699636" w14:textId="77777777" w:rsidR="008F3B80" w:rsidRPr="00D52742" w:rsidRDefault="008F3B80" w:rsidP="004E5B78">
            <w:pPr>
              <w:jc w:val="center"/>
              <w:rPr>
                <w:sz w:val="22"/>
                <w:lang w:eastAsia="lt-LT"/>
              </w:rPr>
            </w:pPr>
            <w:r w:rsidRPr="00D52742">
              <w:rPr>
                <w:sz w:val="22"/>
                <w:lang w:eastAsia="lt-LT"/>
              </w:rPr>
              <w:t>2</w:t>
            </w:r>
          </w:p>
        </w:tc>
        <w:tc>
          <w:tcPr>
            <w:tcW w:w="437" w:type="pct"/>
            <w:shd w:val="clear" w:color="auto" w:fill="E9F1F7"/>
            <w:tcMar>
              <w:top w:w="28" w:type="dxa"/>
              <w:left w:w="57" w:type="dxa"/>
              <w:bottom w:w="28" w:type="dxa"/>
              <w:right w:w="57" w:type="dxa"/>
            </w:tcMar>
          </w:tcPr>
          <w:p w14:paraId="46B46B43" w14:textId="77777777" w:rsidR="008F3B80" w:rsidRPr="00D52742" w:rsidRDefault="008F3B80" w:rsidP="004E5B78">
            <w:pPr>
              <w:jc w:val="center"/>
              <w:rPr>
                <w:sz w:val="22"/>
                <w:lang w:eastAsia="lt-LT"/>
              </w:rPr>
            </w:pPr>
            <w:r w:rsidRPr="00D52742">
              <w:rPr>
                <w:sz w:val="22"/>
                <w:lang w:eastAsia="lt-LT"/>
              </w:rPr>
              <w:t>2</w:t>
            </w:r>
          </w:p>
        </w:tc>
        <w:tc>
          <w:tcPr>
            <w:tcW w:w="436" w:type="pct"/>
            <w:shd w:val="clear" w:color="auto" w:fill="E9F1F7"/>
            <w:tcMar>
              <w:top w:w="28" w:type="dxa"/>
              <w:left w:w="57" w:type="dxa"/>
              <w:bottom w:w="28" w:type="dxa"/>
              <w:right w:w="57" w:type="dxa"/>
            </w:tcMar>
          </w:tcPr>
          <w:p w14:paraId="1283B46C" w14:textId="77777777" w:rsidR="008F3B80" w:rsidRPr="00D52742" w:rsidRDefault="008F3B80" w:rsidP="004E5B78">
            <w:pPr>
              <w:jc w:val="center"/>
              <w:rPr>
                <w:sz w:val="22"/>
                <w:lang w:eastAsia="lt-LT"/>
              </w:rPr>
            </w:pPr>
            <w:r w:rsidRPr="00D52742">
              <w:rPr>
                <w:sz w:val="22"/>
                <w:lang w:eastAsia="lt-LT"/>
              </w:rPr>
              <w:t>2</w:t>
            </w:r>
          </w:p>
        </w:tc>
        <w:tc>
          <w:tcPr>
            <w:tcW w:w="437" w:type="pct"/>
            <w:shd w:val="clear" w:color="auto" w:fill="E9F1F7"/>
            <w:tcMar>
              <w:top w:w="28" w:type="dxa"/>
              <w:left w:w="57" w:type="dxa"/>
              <w:bottom w:w="28" w:type="dxa"/>
              <w:right w:w="57" w:type="dxa"/>
            </w:tcMar>
          </w:tcPr>
          <w:p w14:paraId="61AD46DC" w14:textId="77777777" w:rsidR="008F3B80" w:rsidRPr="00D52742" w:rsidRDefault="008F3B80" w:rsidP="004E5B78">
            <w:pPr>
              <w:jc w:val="center"/>
              <w:rPr>
                <w:sz w:val="22"/>
                <w:lang w:eastAsia="lt-LT"/>
              </w:rPr>
            </w:pPr>
            <w:r w:rsidRPr="00D52742">
              <w:rPr>
                <w:sz w:val="22"/>
                <w:lang w:eastAsia="lt-LT"/>
              </w:rPr>
              <w:t>2</w:t>
            </w:r>
          </w:p>
        </w:tc>
        <w:tc>
          <w:tcPr>
            <w:tcW w:w="680" w:type="pct"/>
            <w:shd w:val="clear" w:color="auto" w:fill="E9F1F7"/>
          </w:tcPr>
          <w:p w14:paraId="4F844588" w14:textId="77777777" w:rsidR="008F3B80" w:rsidRPr="00D52742" w:rsidRDefault="008F3B80" w:rsidP="002107AB">
            <w:pPr>
              <w:rPr>
                <w:sz w:val="22"/>
                <w:lang w:eastAsia="lt-LT"/>
              </w:rPr>
            </w:pPr>
          </w:p>
        </w:tc>
      </w:tr>
    </w:tbl>
    <w:p w14:paraId="74686D8F" w14:textId="77777777" w:rsidR="002107AB" w:rsidRPr="00D52742" w:rsidRDefault="002107AB" w:rsidP="002107AB">
      <w:pPr>
        <w:jc w:val="both"/>
        <w:rPr>
          <w:sz w:val="20"/>
        </w:rPr>
      </w:pPr>
      <w:r w:rsidRPr="00D52742">
        <w:rPr>
          <w:i/>
          <w:sz w:val="20"/>
        </w:rPr>
        <w:t xml:space="preserve">n </w:t>
      </w:r>
      <w:r w:rsidRPr="00D52742">
        <w:rPr>
          <w:sz w:val="20"/>
        </w:rPr>
        <w:t xml:space="preserve">– 1 – einamieji metai, </w:t>
      </w:r>
      <w:r w:rsidRPr="00D52742">
        <w:rPr>
          <w:i/>
          <w:sz w:val="20"/>
        </w:rPr>
        <w:t>n</w:t>
      </w:r>
      <w:r w:rsidRPr="00D52742">
        <w:rPr>
          <w:sz w:val="20"/>
        </w:rPr>
        <w:t xml:space="preserve"> – pirmieji planuojami metai, </w:t>
      </w:r>
      <w:r w:rsidRPr="00D52742">
        <w:rPr>
          <w:i/>
          <w:sz w:val="20"/>
        </w:rPr>
        <w:t xml:space="preserve">n </w:t>
      </w:r>
      <w:r w:rsidRPr="00D52742">
        <w:rPr>
          <w:sz w:val="20"/>
        </w:rPr>
        <w:t xml:space="preserve">+ 1 – antrieji planuojami metai ir </w:t>
      </w:r>
      <w:r w:rsidRPr="00D52742">
        <w:rPr>
          <w:i/>
          <w:sz w:val="20"/>
        </w:rPr>
        <w:t xml:space="preserve">n </w:t>
      </w:r>
      <w:r w:rsidRPr="00D52742">
        <w:rPr>
          <w:sz w:val="20"/>
        </w:rPr>
        <w:t xml:space="preserve">+ 2 – tretieji planuojami metai. </w:t>
      </w:r>
    </w:p>
    <w:p w14:paraId="653FF205" w14:textId="77777777" w:rsidR="003D1EC3" w:rsidRPr="00D52742" w:rsidRDefault="003D1EC3" w:rsidP="003D1EC3">
      <w:pPr>
        <w:ind w:firstLine="720"/>
        <w:rPr>
          <w:i/>
          <w:color w:val="808080"/>
        </w:rPr>
      </w:pPr>
    </w:p>
    <w:p w14:paraId="61349962" w14:textId="77777777" w:rsidR="00CD3F5C" w:rsidRPr="00D52742" w:rsidRDefault="00CD3F5C">
      <w:r w:rsidRPr="00D52742">
        <w:br w:type="page"/>
      </w:r>
    </w:p>
    <w:p w14:paraId="39ED3033" w14:textId="77777777" w:rsidR="003D1EC3" w:rsidRPr="00D52742" w:rsidRDefault="003D1EC3" w:rsidP="003D1EC3"/>
    <w:p w14:paraId="5B5EE812" w14:textId="77777777" w:rsidR="002107AB" w:rsidRPr="00D52742" w:rsidRDefault="002107AB" w:rsidP="002107AB">
      <w:pPr>
        <w:jc w:val="center"/>
        <w:rPr>
          <w:b/>
          <w:color w:val="000000"/>
          <w:szCs w:val="24"/>
        </w:rPr>
      </w:pPr>
      <w:r w:rsidRPr="00D52742">
        <w:rPr>
          <w:b/>
          <w:color w:val="000000"/>
          <w:szCs w:val="24"/>
        </w:rPr>
        <w:t>V SKYRIUS</w:t>
      </w:r>
    </w:p>
    <w:p w14:paraId="62F9E8AF" w14:textId="77777777" w:rsidR="002107AB" w:rsidRPr="00D52742" w:rsidRDefault="002107AB" w:rsidP="002107AB">
      <w:pPr>
        <w:jc w:val="center"/>
        <w:rPr>
          <w:b/>
          <w:szCs w:val="24"/>
        </w:rPr>
      </w:pPr>
      <w:r w:rsidRPr="00D52742">
        <w:rPr>
          <w:b/>
          <w:szCs w:val="24"/>
        </w:rPr>
        <w:t xml:space="preserve">VALSTYBEI SVARBŪS PROJEKTAI, KITO NACIONALINĖS PLĖTROS PROGRAMOS VALDYTOJO FINANSUOJAMI PROJEKTAI </w:t>
      </w:r>
    </w:p>
    <w:p w14:paraId="28605BDD" w14:textId="77777777" w:rsidR="002107AB" w:rsidRPr="00D52742" w:rsidRDefault="002107AB" w:rsidP="002107AB">
      <w:pPr>
        <w:jc w:val="center"/>
        <w:rPr>
          <w:bCs/>
          <w:szCs w:val="24"/>
        </w:rPr>
      </w:pPr>
    </w:p>
    <w:p w14:paraId="13B10268" w14:textId="77777777" w:rsidR="00882AD0" w:rsidRPr="00D52742" w:rsidRDefault="00882AD0" w:rsidP="00C3238C">
      <w:pPr>
        <w:ind w:firstLine="720"/>
        <w:jc w:val="both"/>
        <w:rPr>
          <w:color w:val="000000"/>
          <w:szCs w:val="24"/>
        </w:rPr>
      </w:pPr>
      <w:r w:rsidRPr="00D52742">
        <w:rPr>
          <w:color w:val="000000"/>
          <w:szCs w:val="24"/>
        </w:rPr>
        <w:t xml:space="preserve">Vadovaujantis Lietuvos Respublikos teismų įstatymo 128 straipsniu, </w:t>
      </w:r>
      <w:r w:rsidR="0031111F" w:rsidRPr="00D52742">
        <w:rPr>
          <w:color w:val="000000"/>
          <w:szCs w:val="24"/>
        </w:rPr>
        <w:t>Nacionalinį pažangos planą įgyvendinančių nacionalinių plėtros programų priemonėms ir jų įgyvendinimo projektams, kuriuos vykdo teismai, skirtų asignavimų valdytoja yra Nacionalinė teismų administracija,</w:t>
      </w:r>
      <w:r w:rsidRPr="00D52742">
        <w:rPr>
          <w:color w:val="000000"/>
          <w:szCs w:val="24"/>
        </w:rPr>
        <w:t xml:space="preserve"> todėl informacija apie projektus teikiama jos strateginiame veiklos plane.</w:t>
      </w:r>
    </w:p>
    <w:p w14:paraId="08B61073" w14:textId="77777777" w:rsidR="00882AD0" w:rsidRPr="00D52742" w:rsidRDefault="00882AD0" w:rsidP="00882AD0">
      <w:pPr>
        <w:ind w:firstLine="720"/>
        <w:rPr>
          <w:color w:val="000000"/>
        </w:rPr>
      </w:pPr>
    </w:p>
    <w:p w14:paraId="4BA1B5E3" w14:textId="77777777" w:rsidR="002107AB" w:rsidRPr="00D52742" w:rsidRDefault="002107AB" w:rsidP="002107AB">
      <w:pPr>
        <w:jc w:val="center"/>
        <w:rPr>
          <w:b/>
          <w:color w:val="000000"/>
          <w:szCs w:val="24"/>
        </w:rPr>
      </w:pPr>
      <w:r w:rsidRPr="00D52742">
        <w:rPr>
          <w:b/>
          <w:color w:val="000000"/>
          <w:szCs w:val="24"/>
        </w:rPr>
        <w:t>VI SKYRIUS</w:t>
      </w:r>
    </w:p>
    <w:p w14:paraId="15CBA274" w14:textId="77777777" w:rsidR="002107AB" w:rsidRPr="00D52742" w:rsidRDefault="002107AB" w:rsidP="002107AB">
      <w:pPr>
        <w:jc w:val="center"/>
        <w:rPr>
          <w:b/>
          <w:szCs w:val="24"/>
        </w:rPr>
      </w:pPr>
      <w:r w:rsidRPr="00D52742">
        <w:rPr>
          <w:b/>
          <w:szCs w:val="24"/>
        </w:rPr>
        <w:t>ŽMOGIŠKIEJI IŠTEKLIAI</w:t>
      </w:r>
    </w:p>
    <w:p w14:paraId="4023FF94" w14:textId="77777777" w:rsidR="002107AB" w:rsidRPr="00D52742" w:rsidRDefault="002107AB" w:rsidP="002107AB">
      <w:pPr>
        <w:tabs>
          <w:tab w:val="left" w:pos="34"/>
          <w:tab w:val="left" w:pos="284"/>
        </w:tabs>
        <w:contextualSpacing/>
        <w:jc w:val="both"/>
        <w:rPr>
          <w:iCs/>
          <w:szCs w:val="24"/>
        </w:rPr>
      </w:pPr>
    </w:p>
    <w:p w14:paraId="40109686" w14:textId="77777777" w:rsidR="00F16929" w:rsidRPr="00D52742" w:rsidRDefault="0031111F">
      <w:pPr>
        <w:ind w:firstLine="709"/>
        <w:jc w:val="both"/>
        <w:rPr>
          <w:color w:val="000000"/>
        </w:rPr>
      </w:pPr>
      <w:r w:rsidRPr="00D52742">
        <w:rPr>
          <w:color w:val="000000"/>
        </w:rPr>
        <w:t xml:space="preserve">Šiuo metu Lietuvos Respublikos </w:t>
      </w:r>
      <w:r w:rsidR="008F3B80" w:rsidRPr="00D52742">
        <w:rPr>
          <w:color w:val="000000"/>
        </w:rPr>
        <w:t>Prezidento</w:t>
      </w:r>
      <w:r w:rsidR="00052B7E" w:rsidRPr="00D52742">
        <w:rPr>
          <w:color w:val="000000"/>
        </w:rPr>
        <w:t xml:space="preserve"> </w:t>
      </w:r>
      <w:r w:rsidR="008F3B80" w:rsidRPr="00D52742">
        <w:rPr>
          <w:color w:val="000000"/>
        </w:rPr>
        <w:t>2019</w:t>
      </w:r>
      <w:r w:rsidRPr="00D52742">
        <w:rPr>
          <w:color w:val="000000"/>
        </w:rPr>
        <w:t xml:space="preserve"> m. </w:t>
      </w:r>
      <w:r w:rsidR="008F3B80" w:rsidRPr="00D52742">
        <w:rPr>
          <w:color w:val="000000"/>
        </w:rPr>
        <w:t>gruodžio 16</w:t>
      </w:r>
      <w:r w:rsidRPr="00D52742">
        <w:rPr>
          <w:color w:val="000000"/>
        </w:rPr>
        <w:t xml:space="preserve"> d. </w:t>
      </w:r>
      <w:r w:rsidR="008F3B80" w:rsidRPr="00D52742">
        <w:rPr>
          <w:color w:val="000000"/>
        </w:rPr>
        <w:t xml:space="preserve">dekretu „Dėl Lietuvos vyriausiojo administracinio teismo teisėjų skaičiaus“ </w:t>
      </w:r>
      <w:r w:rsidRPr="00D52742">
        <w:rPr>
          <w:color w:val="000000"/>
        </w:rPr>
        <w:t xml:space="preserve">Nr. </w:t>
      </w:r>
      <w:r w:rsidR="008F3B80" w:rsidRPr="00D52742">
        <w:t>1K-163</w:t>
      </w:r>
      <w:r w:rsidRPr="00D52742">
        <w:rPr>
          <w:color w:val="000000"/>
        </w:rPr>
        <w:t xml:space="preserve">  nustatytas teisėjų skaičius Teisme yra </w:t>
      </w:r>
      <w:r w:rsidR="008F3B80" w:rsidRPr="00D52742">
        <w:rPr>
          <w:color w:val="000000"/>
        </w:rPr>
        <w:t>21</w:t>
      </w:r>
      <w:r w:rsidRPr="00D52742">
        <w:rPr>
          <w:color w:val="000000"/>
        </w:rPr>
        <w:t xml:space="preserve">. </w:t>
      </w:r>
    </w:p>
    <w:p w14:paraId="576B70A3" w14:textId="55038BA7" w:rsidR="0031111F" w:rsidRPr="00D52742" w:rsidRDefault="0031111F" w:rsidP="004165A6">
      <w:pPr>
        <w:ind w:firstLine="709"/>
        <w:jc w:val="both"/>
      </w:pPr>
      <w:r w:rsidRPr="00D52742">
        <w:rPr>
          <w:color w:val="000000"/>
        </w:rPr>
        <w:t xml:space="preserve">Teismo </w:t>
      </w:r>
      <w:r w:rsidR="006B619F" w:rsidRPr="00D52742">
        <w:rPr>
          <w:color w:val="000000"/>
        </w:rPr>
        <w:t xml:space="preserve">kanclerės 2021 </w:t>
      </w:r>
      <w:r w:rsidRPr="00D52742">
        <w:rPr>
          <w:color w:val="000000"/>
        </w:rPr>
        <w:t xml:space="preserve">m. </w:t>
      </w:r>
      <w:r w:rsidR="00BC09F7">
        <w:rPr>
          <w:color w:val="000000"/>
        </w:rPr>
        <w:t>rugpjūčio 31</w:t>
      </w:r>
      <w:r w:rsidRPr="00D52742">
        <w:rPr>
          <w:color w:val="000000"/>
        </w:rPr>
        <w:t xml:space="preserve"> d. įsakymu patvirtintame Teismo pareigybių sąraše yra nustatytos </w:t>
      </w:r>
      <w:r w:rsidR="008A640A" w:rsidRPr="00D52742">
        <w:rPr>
          <w:color w:val="000000"/>
        </w:rPr>
        <w:t xml:space="preserve">63 </w:t>
      </w:r>
      <w:r w:rsidRPr="00D52742">
        <w:rPr>
          <w:color w:val="000000"/>
        </w:rPr>
        <w:t xml:space="preserve">valstybės </w:t>
      </w:r>
      <w:r w:rsidR="008A640A" w:rsidRPr="00D52742">
        <w:rPr>
          <w:color w:val="000000"/>
        </w:rPr>
        <w:t xml:space="preserve">tarnautojų </w:t>
      </w:r>
      <w:r w:rsidRPr="00D52742">
        <w:rPr>
          <w:color w:val="000000"/>
        </w:rPr>
        <w:t xml:space="preserve">ir </w:t>
      </w:r>
      <w:r w:rsidR="00C755C9" w:rsidRPr="00D52742">
        <w:rPr>
          <w:color w:val="000000"/>
        </w:rPr>
        <w:t>1</w:t>
      </w:r>
      <w:r w:rsidR="00C755C9">
        <w:rPr>
          <w:color w:val="000000"/>
        </w:rPr>
        <w:t>6</w:t>
      </w:r>
      <w:r w:rsidR="00C755C9" w:rsidRPr="00D52742">
        <w:rPr>
          <w:color w:val="000000"/>
        </w:rPr>
        <w:t xml:space="preserve"> </w:t>
      </w:r>
      <w:r w:rsidRPr="00D52742">
        <w:rPr>
          <w:color w:val="000000"/>
        </w:rPr>
        <w:t xml:space="preserve">darbuotojų, dirbančių pagal darbo sutartis, pareigybės. </w:t>
      </w:r>
    </w:p>
    <w:p w14:paraId="4FCD14E0" w14:textId="77777777" w:rsidR="002107AB" w:rsidRPr="00D52742" w:rsidRDefault="002107AB" w:rsidP="002107AB">
      <w:pPr>
        <w:rPr>
          <w:bCs/>
          <w:iCs/>
          <w:color w:val="000000"/>
          <w:sz w:val="20"/>
          <w:szCs w:val="24"/>
        </w:rPr>
      </w:pPr>
    </w:p>
    <w:p w14:paraId="09A6B24A" w14:textId="77777777" w:rsidR="002107AB" w:rsidRPr="00D52742" w:rsidRDefault="003F2DBD" w:rsidP="001F5240">
      <w:pPr>
        <w:spacing w:after="60"/>
        <w:rPr>
          <w:color w:val="000000"/>
          <w:szCs w:val="24"/>
        </w:rPr>
      </w:pPr>
      <w:r w:rsidRPr="00D52742">
        <w:rPr>
          <w:b/>
          <w:color w:val="000000"/>
          <w:szCs w:val="24"/>
        </w:rPr>
        <w:t>5</w:t>
      </w:r>
      <w:r w:rsidR="002107AB" w:rsidRPr="00D52742">
        <w:rPr>
          <w:b/>
          <w:color w:val="000000"/>
          <w:szCs w:val="24"/>
        </w:rPr>
        <w:t xml:space="preserve"> lentelė. </w:t>
      </w:r>
      <w:r w:rsidR="002107AB" w:rsidRPr="00D52742">
        <w:rPr>
          <w:color w:val="000000"/>
          <w:szCs w:val="24"/>
        </w:rPr>
        <w:t>Informacija apie žmogiškuosius išteklius (vnt.) ir asignavimus jiems išlaikyti (tūkst. eurų)</w:t>
      </w:r>
    </w:p>
    <w:tbl>
      <w:tblPr>
        <w:tblW w:w="14361" w:type="dxa"/>
        <w:tblInd w:w="93"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Look w:val="04A0" w:firstRow="1" w:lastRow="0" w:firstColumn="1" w:lastColumn="0" w:noHBand="0" w:noVBand="1"/>
      </w:tblPr>
      <w:tblGrid>
        <w:gridCol w:w="512"/>
        <w:gridCol w:w="1800"/>
        <w:gridCol w:w="709"/>
        <w:gridCol w:w="567"/>
        <w:gridCol w:w="709"/>
        <w:gridCol w:w="992"/>
        <w:gridCol w:w="709"/>
        <w:gridCol w:w="567"/>
        <w:gridCol w:w="708"/>
        <w:gridCol w:w="993"/>
        <w:gridCol w:w="708"/>
        <w:gridCol w:w="567"/>
        <w:gridCol w:w="709"/>
        <w:gridCol w:w="992"/>
        <w:gridCol w:w="709"/>
        <w:gridCol w:w="567"/>
        <w:gridCol w:w="709"/>
        <w:gridCol w:w="1134"/>
      </w:tblGrid>
      <w:tr w:rsidR="008A5286" w:rsidRPr="00D52742" w14:paraId="07FD87F9" w14:textId="77777777" w:rsidTr="001964F5">
        <w:trPr>
          <w:cantSplit/>
          <w:trHeight w:val="300"/>
        </w:trPr>
        <w:tc>
          <w:tcPr>
            <w:tcW w:w="512" w:type="dxa"/>
            <w:vMerge w:val="restart"/>
            <w:shd w:val="clear" w:color="auto" w:fill="A7C5DD"/>
            <w:vAlign w:val="center"/>
            <w:hideMark/>
          </w:tcPr>
          <w:p w14:paraId="5B127D59" w14:textId="77777777" w:rsidR="00F150E1" w:rsidRPr="00D52742" w:rsidRDefault="00F150E1" w:rsidP="002107AB">
            <w:pPr>
              <w:jc w:val="center"/>
              <w:rPr>
                <w:b/>
                <w:color w:val="000000"/>
                <w:sz w:val="20"/>
                <w:lang w:eastAsia="lt-LT"/>
              </w:rPr>
            </w:pPr>
            <w:r w:rsidRPr="00D52742">
              <w:rPr>
                <w:b/>
                <w:color w:val="000000"/>
                <w:sz w:val="20"/>
                <w:lang w:eastAsia="lt-LT"/>
              </w:rPr>
              <w:t>Eil. Nr.</w:t>
            </w:r>
          </w:p>
        </w:tc>
        <w:tc>
          <w:tcPr>
            <w:tcW w:w="1800" w:type="dxa"/>
            <w:vMerge w:val="restart"/>
            <w:shd w:val="clear" w:color="auto" w:fill="A7C5DD"/>
            <w:vAlign w:val="center"/>
            <w:hideMark/>
          </w:tcPr>
          <w:p w14:paraId="6F5FAF92" w14:textId="77777777" w:rsidR="00F150E1" w:rsidRPr="00D52742" w:rsidRDefault="00F150E1" w:rsidP="002107AB">
            <w:pPr>
              <w:jc w:val="center"/>
              <w:rPr>
                <w:b/>
                <w:color w:val="000000"/>
                <w:sz w:val="20"/>
                <w:lang w:eastAsia="lt-LT"/>
              </w:rPr>
            </w:pPr>
            <w:r w:rsidRPr="00D52742">
              <w:rPr>
                <w:b/>
                <w:color w:val="000000"/>
                <w:sz w:val="20"/>
                <w:lang w:eastAsia="lt-LT"/>
              </w:rPr>
              <w:t>Įstaigos pavadinimas</w:t>
            </w:r>
          </w:p>
        </w:tc>
        <w:tc>
          <w:tcPr>
            <w:tcW w:w="2977" w:type="dxa"/>
            <w:gridSpan w:val="4"/>
            <w:shd w:val="clear" w:color="auto" w:fill="A7C5DD"/>
          </w:tcPr>
          <w:p w14:paraId="44DF77FD" w14:textId="77777777" w:rsidR="00F150E1" w:rsidRPr="00D52742" w:rsidRDefault="00012B80" w:rsidP="002107AB">
            <w:pPr>
              <w:jc w:val="center"/>
              <w:rPr>
                <w:b/>
                <w:color w:val="000000"/>
                <w:sz w:val="20"/>
                <w:lang w:eastAsia="lt-LT"/>
              </w:rPr>
            </w:pPr>
            <w:r w:rsidRPr="00D52742">
              <w:rPr>
                <w:b/>
                <w:iCs/>
                <w:color w:val="000000"/>
                <w:sz w:val="20"/>
                <w:lang w:eastAsia="lt-LT"/>
              </w:rPr>
              <w:t>2021</w:t>
            </w:r>
            <w:r w:rsidR="00F150E1" w:rsidRPr="00D52742">
              <w:rPr>
                <w:b/>
                <w:color w:val="000000"/>
                <w:sz w:val="20"/>
                <w:lang w:eastAsia="lt-LT"/>
              </w:rPr>
              <w:t xml:space="preserve"> metai</w:t>
            </w:r>
          </w:p>
        </w:tc>
        <w:tc>
          <w:tcPr>
            <w:tcW w:w="2977" w:type="dxa"/>
            <w:gridSpan w:val="4"/>
            <w:shd w:val="clear" w:color="auto" w:fill="A7C5DD"/>
          </w:tcPr>
          <w:p w14:paraId="4C0AF9CE" w14:textId="77777777" w:rsidR="00F150E1" w:rsidRPr="00D52742" w:rsidRDefault="00012B80" w:rsidP="002107AB">
            <w:pPr>
              <w:jc w:val="center"/>
              <w:rPr>
                <w:b/>
                <w:iCs/>
                <w:color w:val="000000"/>
                <w:sz w:val="20"/>
                <w:lang w:eastAsia="lt-LT"/>
              </w:rPr>
            </w:pPr>
            <w:r w:rsidRPr="00D52742">
              <w:rPr>
                <w:b/>
                <w:iCs/>
                <w:color w:val="000000"/>
                <w:sz w:val="20"/>
                <w:lang w:eastAsia="lt-LT"/>
              </w:rPr>
              <w:t>2022</w:t>
            </w:r>
            <w:r w:rsidR="00F150E1" w:rsidRPr="00D52742">
              <w:rPr>
                <w:b/>
                <w:color w:val="000000"/>
                <w:sz w:val="20"/>
                <w:lang w:eastAsia="lt-LT"/>
              </w:rPr>
              <w:t xml:space="preserve"> metai</w:t>
            </w:r>
          </w:p>
        </w:tc>
        <w:tc>
          <w:tcPr>
            <w:tcW w:w="2976" w:type="dxa"/>
            <w:gridSpan w:val="4"/>
            <w:shd w:val="clear" w:color="auto" w:fill="A7C5DD"/>
          </w:tcPr>
          <w:p w14:paraId="5C1E25F5" w14:textId="77777777" w:rsidR="00F150E1" w:rsidRPr="00D52742" w:rsidRDefault="00012B80" w:rsidP="002107AB">
            <w:pPr>
              <w:jc w:val="center"/>
              <w:rPr>
                <w:b/>
                <w:color w:val="000000"/>
                <w:sz w:val="20"/>
                <w:lang w:eastAsia="lt-LT"/>
              </w:rPr>
            </w:pPr>
            <w:r w:rsidRPr="00D52742">
              <w:rPr>
                <w:b/>
                <w:color w:val="000000"/>
                <w:sz w:val="20"/>
                <w:lang w:eastAsia="lt-LT"/>
              </w:rPr>
              <w:t>2023</w:t>
            </w:r>
            <w:r w:rsidR="00F150E1" w:rsidRPr="00D52742">
              <w:rPr>
                <w:b/>
                <w:color w:val="000000"/>
                <w:sz w:val="20"/>
                <w:lang w:eastAsia="lt-LT"/>
              </w:rPr>
              <w:t xml:space="preserve"> metai</w:t>
            </w:r>
          </w:p>
        </w:tc>
        <w:tc>
          <w:tcPr>
            <w:tcW w:w="3119" w:type="dxa"/>
            <w:gridSpan w:val="4"/>
            <w:shd w:val="clear" w:color="auto" w:fill="A7C5DD"/>
          </w:tcPr>
          <w:p w14:paraId="0BA304D8" w14:textId="77777777" w:rsidR="00F150E1" w:rsidRPr="00D52742" w:rsidRDefault="00012B80" w:rsidP="002107AB">
            <w:pPr>
              <w:jc w:val="center"/>
              <w:rPr>
                <w:b/>
                <w:color w:val="000000"/>
                <w:sz w:val="20"/>
                <w:lang w:eastAsia="lt-LT"/>
              </w:rPr>
            </w:pPr>
            <w:r w:rsidRPr="00D52742">
              <w:rPr>
                <w:b/>
                <w:color w:val="000000"/>
                <w:sz w:val="20"/>
                <w:lang w:eastAsia="lt-LT"/>
              </w:rPr>
              <w:t>2024</w:t>
            </w:r>
            <w:r w:rsidR="00F150E1" w:rsidRPr="00D52742">
              <w:rPr>
                <w:b/>
                <w:color w:val="000000"/>
                <w:sz w:val="20"/>
                <w:lang w:eastAsia="lt-LT"/>
              </w:rPr>
              <w:t xml:space="preserve"> metai</w:t>
            </w:r>
          </w:p>
        </w:tc>
      </w:tr>
      <w:tr w:rsidR="008A5286" w:rsidRPr="00D52742" w14:paraId="795358E4" w14:textId="77777777" w:rsidTr="001964F5">
        <w:trPr>
          <w:trHeight w:val="315"/>
        </w:trPr>
        <w:tc>
          <w:tcPr>
            <w:tcW w:w="512" w:type="dxa"/>
            <w:vMerge/>
            <w:shd w:val="clear" w:color="auto" w:fill="A7C5DD"/>
            <w:vAlign w:val="center"/>
            <w:hideMark/>
          </w:tcPr>
          <w:p w14:paraId="24560319" w14:textId="77777777" w:rsidR="00F150E1" w:rsidRPr="00D52742" w:rsidRDefault="00F150E1" w:rsidP="002107AB">
            <w:pPr>
              <w:rPr>
                <w:b/>
                <w:color w:val="000000"/>
                <w:sz w:val="20"/>
                <w:lang w:eastAsia="lt-LT"/>
              </w:rPr>
            </w:pPr>
          </w:p>
        </w:tc>
        <w:tc>
          <w:tcPr>
            <w:tcW w:w="1800" w:type="dxa"/>
            <w:vMerge/>
            <w:shd w:val="clear" w:color="auto" w:fill="A7C5DD"/>
            <w:vAlign w:val="center"/>
            <w:hideMark/>
          </w:tcPr>
          <w:p w14:paraId="12C18CEF" w14:textId="77777777" w:rsidR="00F150E1" w:rsidRPr="00D52742" w:rsidRDefault="00F150E1" w:rsidP="002107AB">
            <w:pPr>
              <w:rPr>
                <w:b/>
                <w:color w:val="000000"/>
                <w:sz w:val="20"/>
                <w:lang w:eastAsia="lt-LT"/>
              </w:rPr>
            </w:pPr>
          </w:p>
        </w:tc>
        <w:tc>
          <w:tcPr>
            <w:tcW w:w="1985" w:type="dxa"/>
            <w:gridSpan w:val="3"/>
            <w:shd w:val="clear" w:color="auto" w:fill="A7C5DD"/>
            <w:vAlign w:val="center"/>
            <w:hideMark/>
          </w:tcPr>
          <w:p w14:paraId="26485ECE" w14:textId="77777777" w:rsidR="00F150E1" w:rsidRPr="00D52742" w:rsidRDefault="00F150E1" w:rsidP="002107AB">
            <w:pPr>
              <w:jc w:val="center"/>
              <w:rPr>
                <w:b/>
                <w:color w:val="000000"/>
                <w:sz w:val="20"/>
                <w:lang w:eastAsia="lt-LT"/>
              </w:rPr>
            </w:pPr>
            <w:r w:rsidRPr="00D52742">
              <w:rPr>
                <w:b/>
                <w:color w:val="000000"/>
                <w:sz w:val="20"/>
                <w:lang w:eastAsia="lt-LT"/>
              </w:rPr>
              <w:t>Pareigybių skaičius</w:t>
            </w:r>
          </w:p>
        </w:tc>
        <w:tc>
          <w:tcPr>
            <w:tcW w:w="992" w:type="dxa"/>
            <w:vMerge w:val="restart"/>
            <w:shd w:val="clear" w:color="auto" w:fill="A7C5DD"/>
            <w:textDirection w:val="btLr"/>
            <w:vAlign w:val="center"/>
            <w:hideMark/>
          </w:tcPr>
          <w:p w14:paraId="4169BE3B" w14:textId="77777777" w:rsidR="00F150E1" w:rsidRPr="00D52742" w:rsidRDefault="00F150E1" w:rsidP="002107AB">
            <w:pPr>
              <w:jc w:val="center"/>
              <w:rPr>
                <w:b/>
                <w:color w:val="000000"/>
                <w:sz w:val="20"/>
                <w:lang w:eastAsia="lt-LT"/>
              </w:rPr>
            </w:pPr>
            <w:r w:rsidRPr="00D52742">
              <w:rPr>
                <w:b/>
                <w:color w:val="000000"/>
                <w:sz w:val="20"/>
                <w:lang w:eastAsia="lt-LT"/>
              </w:rPr>
              <w:t>Išlaidos darbo užmokesčiui</w:t>
            </w:r>
          </w:p>
        </w:tc>
        <w:tc>
          <w:tcPr>
            <w:tcW w:w="1984" w:type="dxa"/>
            <w:gridSpan w:val="3"/>
            <w:shd w:val="clear" w:color="auto" w:fill="A7C5DD"/>
            <w:vAlign w:val="center"/>
            <w:hideMark/>
          </w:tcPr>
          <w:p w14:paraId="10B3BC85" w14:textId="77777777" w:rsidR="00F150E1" w:rsidRPr="00D52742" w:rsidRDefault="00F150E1" w:rsidP="002107AB">
            <w:pPr>
              <w:jc w:val="center"/>
              <w:rPr>
                <w:b/>
                <w:color w:val="000000"/>
                <w:sz w:val="20"/>
                <w:lang w:eastAsia="lt-LT"/>
              </w:rPr>
            </w:pPr>
            <w:r w:rsidRPr="00D52742">
              <w:rPr>
                <w:b/>
                <w:color w:val="000000"/>
                <w:sz w:val="20"/>
                <w:lang w:eastAsia="lt-LT"/>
              </w:rPr>
              <w:t>Pareigybių skaičius</w:t>
            </w:r>
          </w:p>
        </w:tc>
        <w:tc>
          <w:tcPr>
            <w:tcW w:w="993" w:type="dxa"/>
            <w:vMerge w:val="restart"/>
            <w:shd w:val="clear" w:color="auto" w:fill="A7C5DD"/>
            <w:textDirection w:val="btLr"/>
            <w:vAlign w:val="center"/>
            <w:hideMark/>
          </w:tcPr>
          <w:p w14:paraId="5A54010C" w14:textId="77777777" w:rsidR="00F150E1" w:rsidRPr="00D52742" w:rsidRDefault="00F150E1" w:rsidP="002107AB">
            <w:pPr>
              <w:jc w:val="center"/>
              <w:rPr>
                <w:b/>
                <w:color w:val="000000"/>
                <w:sz w:val="20"/>
                <w:lang w:eastAsia="lt-LT"/>
              </w:rPr>
            </w:pPr>
            <w:r w:rsidRPr="00D52742">
              <w:rPr>
                <w:b/>
                <w:color w:val="000000"/>
                <w:sz w:val="20"/>
                <w:lang w:eastAsia="lt-LT"/>
              </w:rPr>
              <w:t>Išlaidos darbo užmokesčiui</w:t>
            </w:r>
          </w:p>
        </w:tc>
        <w:tc>
          <w:tcPr>
            <w:tcW w:w="1984" w:type="dxa"/>
            <w:gridSpan w:val="3"/>
            <w:shd w:val="clear" w:color="auto" w:fill="A7C5DD"/>
            <w:vAlign w:val="center"/>
            <w:hideMark/>
          </w:tcPr>
          <w:p w14:paraId="63B9152E" w14:textId="77777777" w:rsidR="00F150E1" w:rsidRPr="00D52742" w:rsidRDefault="00F150E1" w:rsidP="002107AB">
            <w:pPr>
              <w:jc w:val="center"/>
              <w:rPr>
                <w:b/>
                <w:color w:val="000000"/>
                <w:sz w:val="20"/>
                <w:lang w:eastAsia="lt-LT"/>
              </w:rPr>
            </w:pPr>
            <w:r w:rsidRPr="00D52742">
              <w:rPr>
                <w:b/>
                <w:color w:val="000000"/>
                <w:sz w:val="20"/>
                <w:lang w:eastAsia="lt-LT"/>
              </w:rPr>
              <w:t>Pareigybių skaičius</w:t>
            </w:r>
          </w:p>
        </w:tc>
        <w:tc>
          <w:tcPr>
            <w:tcW w:w="992" w:type="dxa"/>
            <w:vMerge w:val="restart"/>
            <w:shd w:val="clear" w:color="auto" w:fill="A7C5DD"/>
            <w:textDirection w:val="btLr"/>
            <w:vAlign w:val="center"/>
            <w:hideMark/>
          </w:tcPr>
          <w:p w14:paraId="4E6E6E29" w14:textId="77777777" w:rsidR="00F150E1" w:rsidRPr="00D52742" w:rsidRDefault="00F150E1" w:rsidP="002107AB">
            <w:pPr>
              <w:jc w:val="center"/>
              <w:rPr>
                <w:b/>
                <w:color w:val="000000"/>
                <w:sz w:val="20"/>
                <w:lang w:eastAsia="lt-LT"/>
              </w:rPr>
            </w:pPr>
            <w:r w:rsidRPr="00D52742">
              <w:rPr>
                <w:b/>
                <w:color w:val="000000"/>
                <w:sz w:val="20"/>
                <w:lang w:eastAsia="lt-LT"/>
              </w:rPr>
              <w:t>Išlaidos darbo užmokesčiui</w:t>
            </w:r>
          </w:p>
        </w:tc>
        <w:tc>
          <w:tcPr>
            <w:tcW w:w="1985" w:type="dxa"/>
            <w:gridSpan w:val="3"/>
            <w:shd w:val="clear" w:color="auto" w:fill="A7C5DD"/>
            <w:vAlign w:val="center"/>
            <w:hideMark/>
          </w:tcPr>
          <w:p w14:paraId="7D84FCAC" w14:textId="77777777" w:rsidR="00F150E1" w:rsidRPr="00D52742" w:rsidRDefault="00F150E1" w:rsidP="002107AB">
            <w:pPr>
              <w:jc w:val="center"/>
              <w:rPr>
                <w:b/>
                <w:color w:val="000000"/>
                <w:sz w:val="20"/>
                <w:lang w:eastAsia="lt-LT"/>
              </w:rPr>
            </w:pPr>
            <w:r w:rsidRPr="00D52742">
              <w:rPr>
                <w:b/>
                <w:color w:val="000000"/>
                <w:sz w:val="20"/>
                <w:lang w:eastAsia="lt-LT"/>
              </w:rPr>
              <w:t>Pareigybių skaičius</w:t>
            </w:r>
          </w:p>
        </w:tc>
        <w:tc>
          <w:tcPr>
            <w:tcW w:w="1134" w:type="dxa"/>
            <w:vMerge w:val="restart"/>
            <w:shd w:val="clear" w:color="auto" w:fill="A7C5DD"/>
            <w:textDirection w:val="btLr"/>
            <w:vAlign w:val="center"/>
            <w:hideMark/>
          </w:tcPr>
          <w:p w14:paraId="71DE5442" w14:textId="77777777" w:rsidR="00F150E1" w:rsidRPr="00D52742" w:rsidRDefault="00F150E1" w:rsidP="002107AB">
            <w:pPr>
              <w:jc w:val="center"/>
              <w:rPr>
                <w:b/>
                <w:color w:val="000000"/>
                <w:sz w:val="20"/>
                <w:lang w:eastAsia="lt-LT"/>
              </w:rPr>
            </w:pPr>
            <w:r w:rsidRPr="00D52742">
              <w:rPr>
                <w:b/>
                <w:color w:val="000000"/>
                <w:sz w:val="20"/>
                <w:lang w:eastAsia="lt-LT"/>
              </w:rPr>
              <w:t>Išlaidos darbo užmokesčiui</w:t>
            </w:r>
          </w:p>
        </w:tc>
      </w:tr>
      <w:tr w:rsidR="008A5286" w:rsidRPr="00D52742" w14:paraId="25713065" w14:textId="77777777" w:rsidTr="001964F5">
        <w:trPr>
          <w:cantSplit/>
          <w:trHeight w:val="1497"/>
        </w:trPr>
        <w:tc>
          <w:tcPr>
            <w:tcW w:w="512" w:type="dxa"/>
            <w:vMerge/>
            <w:shd w:val="clear" w:color="auto" w:fill="A7C5DD"/>
            <w:vAlign w:val="center"/>
            <w:hideMark/>
          </w:tcPr>
          <w:p w14:paraId="0D8618D8" w14:textId="77777777" w:rsidR="00641D75" w:rsidRPr="00D52742" w:rsidRDefault="00641D75" w:rsidP="002107AB">
            <w:pPr>
              <w:rPr>
                <w:b/>
                <w:color w:val="000000"/>
                <w:sz w:val="20"/>
                <w:lang w:eastAsia="lt-LT"/>
              </w:rPr>
            </w:pPr>
          </w:p>
        </w:tc>
        <w:tc>
          <w:tcPr>
            <w:tcW w:w="1800" w:type="dxa"/>
            <w:vMerge/>
            <w:shd w:val="clear" w:color="auto" w:fill="A7C5DD"/>
            <w:vAlign w:val="center"/>
            <w:hideMark/>
          </w:tcPr>
          <w:p w14:paraId="6C73CD3D" w14:textId="77777777" w:rsidR="00641D75" w:rsidRPr="00D52742" w:rsidRDefault="00641D75" w:rsidP="002107AB">
            <w:pPr>
              <w:rPr>
                <w:b/>
                <w:color w:val="000000"/>
                <w:sz w:val="20"/>
                <w:lang w:eastAsia="lt-LT"/>
              </w:rPr>
            </w:pPr>
          </w:p>
        </w:tc>
        <w:tc>
          <w:tcPr>
            <w:tcW w:w="709" w:type="dxa"/>
            <w:shd w:val="clear" w:color="auto" w:fill="A7C5DD"/>
            <w:textDirection w:val="btLr"/>
            <w:vAlign w:val="center"/>
            <w:hideMark/>
          </w:tcPr>
          <w:p w14:paraId="319594E6" w14:textId="77777777" w:rsidR="00641D75" w:rsidRPr="00D52742" w:rsidRDefault="00641D75" w:rsidP="002107AB">
            <w:pPr>
              <w:jc w:val="center"/>
              <w:rPr>
                <w:b/>
                <w:color w:val="000000"/>
                <w:sz w:val="20"/>
                <w:lang w:eastAsia="lt-LT"/>
              </w:rPr>
            </w:pPr>
            <w:r w:rsidRPr="00D52742">
              <w:rPr>
                <w:b/>
                <w:color w:val="000000"/>
                <w:sz w:val="20"/>
                <w:lang w:eastAsia="lt-LT"/>
              </w:rPr>
              <w:t>iš viso</w:t>
            </w:r>
          </w:p>
        </w:tc>
        <w:tc>
          <w:tcPr>
            <w:tcW w:w="567" w:type="dxa"/>
            <w:shd w:val="clear" w:color="auto" w:fill="A7C5DD"/>
            <w:textDirection w:val="btLr"/>
            <w:vAlign w:val="center"/>
            <w:hideMark/>
          </w:tcPr>
          <w:p w14:paraId="527DF938" w14:textId="77777777" w:rsidR="00641D75" w:rsidRPr="00D52742" w:rsidRDefault="00F150E1" w:rsidP="002107AB">
            <w:pPr>
              <w:jc w:val="center"/>
              <w:rPr>
                <w:b/>
                <w:color w:val="000000"/>
                <w:sz w:val="20"/>
                <w:lang w:eastAsia="lt-LT"/>
              </w:rPr>
            </w:pPr>
            <w:r w:rsidRPr="00D52742">
              <w:rPr>
                <w:b/>
                <w:color w:val="000000"/>
                <w:sz w:val="20"/>
                <w:lang w:eastAsia="lt-LT"/>
              </w:rPr>
              <w:t>iš jų teisėjų</w:t>
            </w:r>
          </w:p>
        </w:tc>
        <w:tc>
          <w:tcPr>
            <w:tcW w:w="709" w:type="dxa"/>
            <w:shd w:val="clear" w:color="auto" w:fill="A7C5DD"/>
            <w:textDirection w:val="btLr"/>
          </w:tcPr>
          <w:p w14:paraId="45CEC5FD" w14:textId="77777777" w:rsidR="00641D75" w:rsidRPr="00D52742" w:rsidRDefault="00F150E1" w:rsidP="00F150E1">
            <w:pPr>
              <w:ind w:left="113" w:right="113"/>
              <w:rPr>
                <w:b/>
                <w:color w:val="000000"/>
                <w:sz w:val="20"/>
                <w:lang w:eastAsia="lt-LT"/>
              </w:rPr>
            </w:pPr>
            <w:r w:rsidRPr="00D52742">
              <w:rPr>
                <w:b/>
                <w:color w:val="000000"/>
                <w:sz w:val="20"/>
                <w:lang w:eastAsia="lt-LT"/>
              </w:rPr>
              <w:t>iš jų valstybės tarnautojai</w:t>
            </w:r>
          </w:p>
        </w:tc>
        <w:tc>
          <w:tcPr>
            <w:tcW w:w="992" w:type="dxa"/>
            <w:vMerge/>
            <w:shd w:val="clear" w:color="auto" w:fill="A7C5DD"/>
            <w:vAlign w:val="center"/>
            <w:hideMark/>
          </w:tcPr>
          <w:p w14:paraId="288E6349" w14:textId="77777777" w:rsidR="00641D75" w:rsidRPr="00D52742" w:rsidRDefault="00641D75" w:rsidP="002107AB">
            <w:pPr>
              <w:rPr>
                <w:b/>
                <w:color w:val="000000"/>
                <w:sz w:val="20"/>
                <w:lang w:eastAsia="lt-LT"/>
              </w:rPr>
            </w:pPr>
          </w:p>
        </w:tc>
        <w:tc>
          <w:tcPr>
            <w:tcW w:w="709" w:type="dxa"/>
            <w:shd w:val="clear" w:color="auto" w:fill="A7C5DD"/>
            <w:textDirection w:val="btLr"/>
            <w:vAlign w:val="center"/>
            <w:hideMark/>
          </w:tcPr>
          <w:p w14:paraId="7983C254" w14:textId="77777777" w:rsidR="00641D75" w:rsidRPr="00D52742" w:rsidRDefault="00641D75" w:rsidP="002107AB">
            <w:pPr>
              <w:jc w:val="center"/>
              <w:rPr>
                <w:b/>
                <w:color w:val="000000"/>
                <w:sz w:val="20"/>
                <w:lang w:eastAsia="lt-LT"/>
              </w:rPr>
            </w:pPr>
            <w:r w:rsidRPr="00D52742">
              <w:rPr>
                <w:b/>
                <w:color w:val="000000"/>
                <w:sz w:val="20"/>
                <w:lang w:eastAsia="lt-LT"/>
              </w:rPr>
              <w:t>iš viso</w:t>
            </w:r>
          </w:p>
        </w:tc>
        <w:tc>
          <w:tcPr>
            <w:tcW w:w="567" w:type="dxa"/>
            <w:shd w:val="clear" w:color="auto" w:fill="A7C5DD"/>
            <w:textDirection w:val="btLr"/>
            <w:vAlign w:val="center"/>
            <w:hideMark/>
          </w:tcPr>
          <w:p w14:paraId="4EC31669" w14:textId="77777777" w:rsidR="00641D75" w:rsidRPr="00D52742" w:rsidRDefault="00F150E1" w:rsidP="002107AB">
            <w:pPr>
              <w:jc w:val="center"/>
              <w:rPr>
                <w:b/>
                <w:color w:val="000000"/>
                <w:sz w:val="20"/>
                <w:lang w:eastAsia="lt-LT"/>
              </w:rPr>
            </w:pPr>
            <w:r w:rsidRPr="00D52742">
              <w:rPr>
                <w:b/>
                <w:color w:val="000000"/>
                <w:sz w:val="20"/>
                <w:lang w:eastAsia="lt-LT"/>
              </w:rPr>
              <w:t>iš jų teisėjų</w:t>
            </w:r>
          </w:p>
        </w:tc>
        <w:tc>
          <w:tcPr>
            <w:tcW w:w="708" w:type="dxa"/>
            <w:shd w:val="clear" w:color="auto" w:fill="A7C5DD"/>
            <w:textDirection w:val="btLr"/>
          </w:tcPr>
          <w:p w14:paraId="2D3FAAC3" w14:textId="77777777" w:rsidR="00641D75" w:rsidRPr="00D52742" w:rsidRDefault="00F150E1" w:rsidP="00F150E1">
            <w:pPr>
              <w:ind w:left="113" w:right="113"/>
              <w:rPr>
                <w:b/>
                <w:color w:val="000000"/>
                <w:sz w:val="20"/>
                <w:lang w:eastAsia="lt-LT"/>
              </w:rPr>
            </w:pPr>
            <w:r w:rsidRPr="00D52742">
              <w:rPr>
                <w:b/>
                <w:color w:val="000000"/>
                <w:sz w:val="20"/>
                <w:lang w:eastAsia="lt-LT"/>
              </w:rPr>
              <w:t>iš jų valstybės tarnautojai</w:t>
            </w:r>
          </w:p>
        </w:tc>
        <w:tc>
          <w:tcPr>
            <w:tcW w:w="993" w:type="dxa"/>
            <w:vMerge/>
            <w:shd w:val="clear" w:color="auto" w:fill="A7C5DD"/>
            <w:vAlign w:val="center"/>
            <w:hideMark/>
          </w:tcPr>
          <w:p w14:paraId="7E86D4E6" w14:textId="77777777" w:rsidR="00641D75" w:rsidRPr="00D52742" w:rsidRDefault="00641D75" w:rsidP="002107AB">
            <w:pPr>
              <w:rPr>
                <w:b/>
                <w:color w:val="000000"/>
                <w:sz w:val="20"/>
                <w:lang w:eastAsia="lt-LT"/>
              </w:rPr>
            </w:pPr>
          </w:p>
        </w:tc>
        <w:tc>
          <w:tcPr>
            <w:tcW w:w="708" w:type="dxa"/>
            <w:shd w:val="clear" w:color="auto" w:fill="A7C5DD"/>
            <w:textDirection w:val="btLr"/>
            <w:vAlign w:val="center"/>
            <w:hideMark/>
          </w:tcPr>
          <w:p w14:paraId="15A2887F" w14:textId="77777777" w:rsidR="00641D75" w:rsidRPr="00D52742" w:rsidRDefault="00641D75" w:rsidP="002107AB">
            <w:pPr>
              <w:jc w:val="center"/>
              <w:rPr>
                <w:b/>
                <w:color w:val="000000"/>
                <w:sz w:val="20"/>
                <w:lang w:eastAsia="lt-LT"/>
              </w:rPr>
            </w:pPr>
            <w:r w:rsidRPr="00D52742">
              <w:rPr>
                <w:b/>
                <w:color w:val="000000"/>
                <w:sz w:val="20"/>
                <w:lang w:eastAsia="lt-LT"/>
              </w:rPr>
              <w:t>iš viso</w:t>
            </w:r>
          </w:p>
        </w:tc>
        <w:tc>
          <w:tcPr>
            <w:tcW w:w="567" w:type="dxa"/>
            <w:shd w:val="clear" w:color="auto" w:fill="A7C5DD"/>
            <w:textDirection w:val="btLr"/>
            <w:vAlign w:val="center"/>
            <w:hideMark/>
          </w:tcPr>
          <w:p w14:paraId="175B3D3E" w14:textId="77777777" w:rsidR="00641D75" w:rsidRPr="00D52742" w:rsidRDefault="00F150E1" w:rsidP="002107AB">
            <w:pPr>
              <w:jc w:val="center"/>
              <w:rPr>
                <w:b/>
                <w:color w:val="000000"/>
                <w:sz w:val="20"/>
                <w:lang w:eastAsia="lt-LT"/>
              </w:rPr>
            </w:pPr>
            <w:r w:rsidRPr="00D52742">
              <w:rPr>
                <w:b/>
                <w:color w:val="000000"/>
                <w:sz w:val="20"/>
                <w:lang w:eastAsia="lt-LT"/>
              </w:rPr>
              <w:t>iš jų teisėjų</w:t>
            </w:r>
          </w:p>
        </w:tc>
        <w:tc>
          <w:tcPr>
            <w:tcW w:w="709" w:type="dxa"/>
            <w:shd w:val="clear" w:color="auto" w:fill="A7C5DD"/>
            <w:textDirection w:val="btLr"/>
          </w:tcPr>
          <w:p w14:paraId="2249237B" w14:textId="77777777" w:rsidR="00641D75" w:rsidRPr="00D52742" w:rsidRDefault="00F150E1" w:rsidP="00F150E1">
            <w:pPr>
              <w:ind w:left="113" w:right="113"/>
              <w:rPr>
                <w:b/>
                <w:color w:val="000000"/>
                <w:sz w:val="20"/>
                <w:lang w:eastAsia="lt-LT"/>
              </w:rPr>
            </w:pPr>
            <w:r w:rsidRPr="00D52742">
              <w:rPr>
                <w:b/>
                <w:color w:val="000000"/>
                <w:sz w:val="20"/>
                <w:lang w:eastAsia="lt-LT"/>
              </w:rPr>
              <w:t>iš jų valstybės tarnautojai</w:t>
            </w:r>
          </w:p>
        </w:tc>
        <w:tc>
          <w:tcPr>
            <w:tcW w:w="992" w:type="dxa"/>
            <w:vMerge/>
            <w:shd w:val="clear" w:color="auto" w:fill="A7C5DD"/>
            <w:vAlign w:val="center"/>
            <w:hideMark/>
          </w:tcPr>
          <w:p w14:paraId="6AE2E2BF" w14:textId="77777777" w:rsidR="00641D75" w:rsidRPr="00D52742" w:rsidRDefault="00641D75" w:rsidP="002107AB">
            <w:pPr>
              <w:rPr>
                <w:b/>
                <w:color w:val="000000"/>
                <w:sz w:val="20"/>
                <w:lang w:eastAsia="lt-LT"/>
              </w:rPr>
            </w:pPr>
          </w:p>
        </w:tc>
        <w:tc>
          <w:tcPr>
            <w:tcW w:w="709" w:type="dxa"/>
            <w:shd w:val="clear" w:color="auto" w:fill="A7C5DD"/>
            <w:textDirection w:val="btLr"/>
            <w:vAlign w:val="center"/>
            <w:hideMark/>
          </w:tcPr>
          <w:p w14:paraId="1D21BB04" w14:textId="77777777" w:rsidR="00641D75" w:rsidRPr="00D52742" w:rsidRDefault="00641D75" w:rsidP="002107AB">
            <w:pPr>
              <w:jc w:val="center"/>
              <w:rPr>
                <w:b/>
                <w:color w:val="000000"/>
                <w:sz w:val="20"/>
                <w:lang w:eastAsia="lt-LT"/>
              </w:rPr>
            </w:pPr>
            <w:r w:rsidRPr="00D52742">
              <w:rPr>
                <w:b/>
                <w:color w:val="000000"/>
                <w:sz w:val="20"/>
                <w:lang w:eastAsia="lt-LT"/>
              </w:rPr>
              <w:t>iš viso</w:t>
            </w:r>
          </w:p>
        </w:tc>
        <w:tc>
          <w:tcPr>
            <w:tcW w:w="567" w:type="dxa"/>
            <w:shd w:val="clear" w:color="auto" w:fill="A7C5DD"/>
            <w:textDirection w:val="btLr"/>
            <w:vAlign w:val="center"/>
            <w:hideMark/>
          </w:tcPr>
          <w:p w14:paraId="32104539" w14:textId="77777777" w:rsidR="00641D75" w:rsidRPr="00D52742" w:rsidRDefault="00641D75" w:rsidP="002107AB">
            <w:pPr>
              <w:jc w:val="center"/>
              <w:rPr>
                <w:b/>
                <w:color w:val="000000"/>
                <w:sz w:val="20"/>
                <w:lang w:eastAsia="lt-LT"/>
              </w:rPr>
            </w:pPr>
            <w:r w:rsidRPr="00D52742">
              <w:rPr>
                <w:b/>
                <w:color w:val="000000"/>
                <w:sz w:val="20"/>
                <w:lang w:eastAsia="lt-LT"/>
              </w:rPr>
              <w:t xml:space="preserve">iš jų </w:t>
            </w:r>
            <w:r w:rsidR="00F150E1" w:rsidRPr="00D52742">
              <w:rPr>
                <w:b/>
                <w:color w:val="000000"/>
                <w:sz w:val="20"/>
                <w:lang w:eastAsia="lt-LT"/>
              </w:rPr>
              <w:t>teisėjų</w:t>
            </w:r>
          </w:p>
        </w:tc>
        <w:tc>
          <w:tcPr>
            <w:tcW w:w="709" w:type="dxa"/>
            <w:shd w:val="clear" w:color="auto" w:fill="A7C5DD"/>
            <w:textDirection w:val="btLr"/>
          </w:tcPr>
          <w:p w14:paraId="353C5B19" w14:textId="77777777" w:rsidR="00641D75" w:rsidRPr="00D52742" w:rsidRDefault="00F150E1" w:rsidP="00F150E1">
            <w:pPr>
              <w:ind w:left="113" w:right="113"/>
              <w:rPr>
                <w:color w:val="000000"/>
                <w:sz w:val="20"/>
                <w:lang w:eastAsia="lt-LT"/>
              </w:rPr>
            </w:pPr>
            <w:r w:rsidRPr="00D52742">
              <w:rPr>
                <w:b/>
                <w:color w:val="000000"/>
                <w:sz w:val="20"/>
                <w:lang w:eastAsia="lt-LT"/>
              </w:rPr>
              <w:t>iš jų valstybės tarnautojai</w:t>
            </w:r>
          </w:p>
        </w:tc>
        <w:tc>
          <w:tcPr>
            <w:tcW w:w="1134" w:type="dxa"/>
            <w:vMerge/>
            <w:shd w:val="clear" w:color="auto" w:fill="A7C5DD"/>
            <w:vAlign w:val="center"/>
            <w:hideMark/>
          </w:tcPr>
          <w:p w14:paraId="677F9B2E" w14:textId="77777777" w:rsidR="00641D75" w:rsidRPr="00D52742" w:rsidRDefault="00641D75" w:rsidP="002107AB">
            <w:pPr>
              <w:rPr>
                <w:color w:val="000000"/>
                <w:sz w:val="20"/>
                <w:lang w:eastAsia="lt-LT"/>
              </w:rPr>
            </w:pPr>
          </w:p>
        </w:tc>
      </w:tr>
      <w:tr w:rsidR="008A5286" w:rsidRPr="00D52742" w14:paraId="405F5772" w14:textId="77777777" w:rsidTr="001964F5">
        <w:trPr>
          <w:trHeight w:val="138"/>
        </w:trPr>
        <w:tc>
          <w:tcPr>
            <w:tcW w:w="512" w:type="dxa"/>
            <w:shd w:val="clear" w:color="auto" w:fill="A7C5DD"/>
            <w:vAlign w:val="center"/>
          </w:tcPr>
          <w:p w14:paraId="025A4FC3" w14:textId="77777777" w:rsidR="00641D75" w:rsidRPr="00D52742" w:rsidRDefault="00641D75" w:rsidP="002107AB">
            <w:pPr>
              <w:jc w:val="center"/>
              <w:rPr>
                <w:color w:val="000000"/>
                <w:sz w:val="18"/>
                <w:szCs w:val="18"/>
                <w:lang w:eastAsia="lt-LT"/>
              </w:rPr>
            </w:pPr>
            <w:r w:rsidRPr="00D52742">
              <w:rPr>
                <w:color w:val="000000"/>
                <w:sz w:val="18"/>
                <w:szCs w:val="18"/>
                <w:lang w:eastAsia="lt-LT"/>
              </w:rPr>
              <w:t>1</w:t>
            </w:r>
          </w:p>
        </w:tc>
        <w:tc>
          <w:tcPr>
            <w:tcW w:w="1800" w:type="dxa"/>
            <w:shd w:val="clear" w:color="auto" w:fill="A7C5DD"/>
            <w:vAlign w:val="center"/>
          </w:tcPr>
          <w:p w14:paraId="5DB2A0BD" w14:textId="77777777" w:rsidR="00641D75" w:rsidRPr="00D52742" w:rsidRDefault="00641D75" w:rsidP="002107AB">
            <w:pPr>
              <w:jc w:val="center"/>
              <w:rPr>
                <w:color w:val="000000"/>
                <w:sz w:val="18"/>
                <w:szCs w:val="18"/>
                <w:lang w:eastAsia="lt-LT"/>
              </w:rPr>
            </w:pPr>
            <w:r w:rsidRPr="00D52742">
              <w:rPr>
                <w:color w:val="000000"/>
                <w:sz w:val="18"/>
                <w:szCs w:val="18"/>
                <w:lang w:eastAsia="lt-LT"/>
              </w:rPr>
              <w:t>2</w:t>
            </w:r>
          </w:p>
        </w:tc>
        <w:tc>
          <w:tcPr>
            <w:tcW w:w="709" w:type="dxa"/>
            <w:shd w:val="clear" w:color="auto" w:fill="A7C5DD"/>
            <w:vAlign w:val="center"/>
          </w:tcPr>
          <w:p w14:paraId="28CD55A5" w14:textId="77777777" w:rsidR="00641D75" w:rsidRPr="00D52742" w:rsidRDefault="00641D75" w:rsidP="002107AB">
            <w:pPr>
              <w:jc w:val="center"/>
              <w:rPr>
                <w:color w:val="000000"/>
                <w:sz w:val="18"/>
                <w:szCs w:val="18"/>
                <w:lang w:eastAsia="lt-LT"/>
              </w:rPr>
            </w:pPr>
            <w:r w:rsidRPr="00D52742">
              <w:rPr>
                <w:color w:val="000000"/>
                <w:sz w:val="18"/>
                <w:szCs w:val="18"/>
                <w:lang w:eastAsia="lt-LT"/>
              </w:rPr>
              <w:t>3</w:t>
            </w:r>
          </w:p>
        </w:tc>
        <w:tc>
          <w:tcPr>
            <w:tcW w:w="567" w:type="dxa"/>
            <w:shd w:val="clear" w:color="auto" w:fill="A7C5DD"/>
            <w:vAlign w:val="center"/>
          </w:tcPr>
          <w:p w14:paraId="685B6365" w14:textId="77777777" w:rsidR="00641D75" w:rsidRPr="00D52742" w:rsidRDefault="00641D75" w:rsidP="002107AB">
            <w:pPr>
              <w:jc w:val="center"/>
              <w:rPr>
                <w:color w:val="000000"/>
                <w:sz w:val="18"/>
                <w:szCs w:val="18"/>
                <w:lang w:eastAsia="lt-LT"/>
              </w:rPr>
            </w:pPr>
            <w:r w:rsidRPr="00D52742">
              <w:rPr>
                <w:color w:val="000000"/>
                <w:sz w:val="18"/>
                <w:szCs w:val="18"/>
                <w:lang w:eastAsia="lt-LT"/>
              </w:rPr>
              <w:t>4</w:t>
            </w:r>
          </w:p>
        </w:tc>
        <w:tc>
          <w:tcPr>
            <w:tcW w:w="709" w:type="dxa"/>
            <w:shd w:val="clear" w:color="auto" w:fill="A7C5DD"/>
          </w:tcPr>
          <w:p w14:paraId="15010C56" w14:textId="77777777" w:rsidR="00641D75" w:rsidRPr="00D52742" w:rsidRDefault="006F1872" w:rsidP="002107AB">
            <w:pPr>
              <w:jc w:val="center"/>
              <w:rPr>
                <w:color w:val="000000"/>
                <w:sz w:val="18"/>
                <w:szCs w:val="18"/>
                <w:lang w:eastAsia="lt-LT"/>
              </w:rPr>
            </w:pPr>
            <w:r w:rsidRPr="00D52742">
              <w:rPr>
                <w:color w:val="000000"/>
                <w:sz w:val="18"/>
                <w:szCs w:val="18"/>
                <w:lang w:eastAsia="lt-LT"/>
              </w:rPr>
              <w:t>5</w:t>
            </w:r>
          </w:p>
        </w:tc>
        <w:tc>
          <w:tcPr>
            <w:tcW w:w="992" w:type="dxa"/>
            <w:shd w:val="clear" w:color="auto" w:fill="A7C5DD"/>
            <w:vAlign w:val="center"/>
          </w:tcPr>
          <w:p w14:paraId="6442EF45" w14:textId="77777777" w:rsidR="00641D75" w:rsidRPr="00D52742" w:rsidRDefault="006F1872" w:rsidP="002107AB">
            <w:pPr>
              <w:jc w:val="center"/>
              <w:rPr>
                <w:color w:val="000000"/>
                <w:sz w:val="18"/>
                <w:szCs w:val="18"/>
                <w:lang w:eastAsia="lt-LT"/>
              </w:rPr>
            </w:pPr>
            <w:r w:rsidRPr="00D52742">
              <w:rPr>
                <w:color w:val="000000"/>
                <w:sz w:val="18"/>
                <w:szCs w:val="18"/>
                <w:lang w:eastAsia="lt-LT"/>
              </w:rPr>
              <w:t>6</w:t>
            </w:r>
          </w:p>
        </w:tc>
        <w:tc>
          <w:tcPr>
            <w:tcW w:w="709" w:type="dxa"/>
            <w:shd w:val="clear" w:color="auto" w:fill="A7C5DD"/>
            <w:vAlign w:val="center"/>
          </w:tcPr>
          <w:p w14:paraId="76E21476" w14:textId="77777777" w:rsidR="00641D75" w:rsidRPr="00D52742" w:rsidRDefault="006F1872" w:rsidP="002107AB">
            <w:pPr>
              <w:jc w:val="center"/>
              <w:rPr>
                <w:color w:val="000000"/>
                <w:sz w:val="18"/>
                <w:szCs w:val="18"/>
                <w:lang w:eastAsia="lt-LT"/>
              </w:rPr>
            </w:pPr>
            <w:r w:rsidRPr="00D52742">
              <w:rPr>
                <w:color w:val="000000"/>
                <w:sz w:val="18"/>
                <w:szCs w:val="18"/>
                <w:lang w:eastAsia="lt-LT"/>
              </w:rPr>
              <w:t>7</w:t>
            </w:r>
          </w:p>
        </w:tc>
        <w:tc>
          <w:tcPr>
            <w:tcW w:w="567" w:type="dxa"/>
            <w:shd w:val="clear" w:color="auto" w:fill="A7C5DD"/>
            <w:vAlign w:val="center"/>
          </w:tcPr>
          <w:p w14:paraId="5A37F05F" w14:textId="77777777" w:rsidR="00641D75" w:rsidRPr="00D52742" w:rsidRDefault="006F1872" w:rsidP="002107AB">
            <w:pPr>
              <w:jc w:val="center"/>
              <w:rPr>
                <w:color w:val="000000"/>
                <w:sz w:val="18"/>
                <w:szCs w:val="18"/>
                <w:lang w:eastAsia="lt-LT"/>
              </w:rPr>
            </w:pPr>
            <w:r w:rsidRPr="00D52742">
              <w:rPr>
                <w:color w:val="000000"/>
                <w:sz w:val="18"/>
                <w:szCs w:val="18"/>
                <w:lang w:eastAsia="lt-LT"/>
              </w:rPr>
              <w:t>8</w:t>
            </w:r>
          </w:p>
        </w:tc>
        <w:tc>
          <w:tcPr>
            <w:tcW w:w="708" w:type="dxa"/>
            <w:shd w:val="clear" w:color="auto" w:fill="A7C5DD"/>
          </w:tcPr>
          <w:p w14:paraId="2F0D4FF1" w14:textId="77777777" w:rsidR="00641D75" w:rsidRPr="00D52742" w:rsidRDefault="006F1872" w:rsidP="002107AB">
            <w:pPr>
              <w:jc w:val="center"/>
              <w:rPr>
                <w:color w:val="000000"/>
                <w:sz w:val="18"/>
                <w:szCs w:val="18"/>
                <w:lang w:eastAsia="lt-LT"/>
              </w:rPr>
            </w:pPr>
            <w:r w:rsidRPr="00D52742">
              <w:rPr>
                <w:color w:val="000000"/>
                <w:sz w:val="18"/>
                <w:szCs w:val="18"/>
                <w:lang w:eastAsia="lt-LT"/>
              </w:rPr>
              <w:t>9</w:t>
            </w:r>
          </w:p>
        </w:tc>
        <w:tc>
          <w:tcPr>
            <w:tcW w:w="993" w:type="dxa"/>
            <w:shd w:val="clear" w:color="auto" w:fill="A7C5DD"/>
            <w:vAlign w:val="center"/>
          </w:tcPr>
          <w:p w14:paraId="2CC0ABD1" w14:textId="77777777" w:rsidR="00641D75" w:rsidRPr="00D52742" w:rsidRDefault="006F1872" w:rsidP="002107AB">
            <w:pPr>
              <w:jc w:val="center"/>
              <w:rPr>
                <w:color w:val="000000"/>
                <w:sz w:val="18"/>
                <w:szCs w:val="18"/>
                <w:lang w:eastAsia="lt-LT"/>
              </w:rPr>
            </w:pPr>
            <w:r w:rsidRPr="00D52742">
              <w:rPr>
                <w:color w:val="000000"/>
                <w:sz w:val="18"/>
                <w:szCs w:val="18"/>
                <w:lang w:eastAsia="lt-LT"/>
              </w:rPr>
              <w:t>10</w:t>
            </w:r>
          </w:p>
        </w:tc>
        <w:tc>
          <w:tcPr>
            <w:tcW w:w="708" w:type="dxa"/>
            <w:shd w:val="clear" w:color="auto" w:fill="A7C5DD"/>
            <w:vAlign w:val="center"/>
          </w:tcPr>
          <w:p w14:paraId="768C2D8A" w14:textId="77777777" w:rsidR="00641D75" w:rsidRPr="00D52742" w:rsidRDefault="006F1872" w:rsidP="002107AB">
            <w:pPr>
              <w:jc w:val="center"/>
              <w:rPr>
                <w:color w:val="000000"/>
                <w:sz w:val="18"/>
                <w:szCs w:val="18"/>
                <w:lang w:eastAsia="lt-LT"/>
              </w:rPr>
            </w:pPr>
            <w:r w:rsidRPr="00D52742">
              <w:rPr>
                <w:color w:val="000000"/>
                <w:sz w:val="18"/>
                <w:szCs w:val="18"/>
                <w:lang w:eastAsia="lt-LT"/>
              </w:rPr>
              <w:t>11</w:t>
            </w:r>
          </w:p>
        </w:tc>
        <w:tc>
          <w:tcPr>
            <w:tcW w:w="567" w:type="dxa"/>
            <w:shd w:val="clear" w:color="auto" w:fill="A7C5DD"/>
            <w:vAlign w:val="center"/>
          </w:tcPr>
          <w:p w14:paraId="7ABC054F" w14:textId="77777777" w:rsidR="00641D75" w:rsidRPr="00D52742" w:rsidRDefault="00641D75" w:rsidP="002107AB">
            <w:pPr>
              <w:jc w:val="center"/>
              <w:rPr>
                <w:color w:val="000000"/>
                <w:sz w:val="18"/>
                <w:szCs w:val="18"/>
                <w:lang w:eastAsia="lt-LT"/>
              </w:rPr>
            </w:pPr>
            <w:r w:rsidRPr="00D52742">
              <w:rPr>
                <w:color w:val="000000"/>
                <w:sz w:val="18"/>
                <w:szCs w:val="18"/>
                <w:lang w:eastAsia="lt-LT"/>
              </w:rPr>
              <w:t>1</w:t>
            </w:r>
            <w:r w:rsidR="006F1872" w:rsidRPr="00D52742">
              <w:rPr>
                <w:color w:val="000000"/>
                <w:sz w:val="18"/>
                <w:szCs w:val="18"/>
                <w:lang w:eastAsia="lt-LT"/>
              </w:rPr>
              <w:t>2</w:t>
            </w:r>
          </w:p>
        </w:tc>
        <w:tc>
          <w:tcPr>
            <w:tcW w:w="709" w:type="dxa"/>
            <w:shd w:val="clear" w:color="auto" w:fill="A7C5DD"/>
          </w:tcPr>
          <w:p w14:paraId="1A24A369" w14:textId="77777777" w:rsidR="00641D75" w:rsidRPr="00D52742" w:rsidRDefault="006F1872" w:rsidP="002107AB">
            <w:pPr>
              <w:jc w:val="center"/>
              <w:rPr>
                <w:color w:val="000000"/>
                <w:sz w:val="18"/>
                <w:szCs w:val="18"/>
                <w:lang w:eastAsia="lt-LT"/>
              </w:rPr>
            </w:pPr>
            <w:r w:rsidRPr="00D52742">
              <w:rPr>
                <w:color w:val="000000"/>
                <w:sz w:val="18"/>
                <w:szCs w:val="18"/>
                <w:lang w:eastAsia="lt-LT"/>
              </w:rPr>
              <w:t>13</w:t>
            </w:r>
          </w:p>
        </w:tc>
        <w:tc>
          <w:tcPr>
            <w:tcW w:w="992" w:type="dxa"/>
            <w:shd w:val="clear" w:color="auto" w:fill="A7C5DD"/>
            <w:vAlign w:val="center"/>
          </w:tcPr>
          <w:p w14:paraId="0A9DA26E" w14:textId="77777777" w:rsidR="00641D75" w:rsidRPr="00D52742" w:rsidRDefault="00641D75" w:rsidP="002107AB">
            <w:pPr>
              <w:jc w:val="center"/>
              <w:rPr>
                <w:color w:val="000000"/>
                <w:sz w:val="18"/>
                <w:szCs w:val="18"/>
                <w:lang w:eastAsia="lt-LT"/>
              </w:rPr>
            </w:pPr>
            <w:r w:rsidRPr="00D52742">
              <w:rPr>
                <w:color w:val="000000"/>
                <w:sz w:val="18"/>
                <w:szCs w:val="18"/>
                <w:lang w:eastAsia="lt-LT"/>
              </w:rPr>
              <w:t>1</w:t>
            </w:r>
            <w:r w:rsidR="006F1872" w:rsidRPr="00D52742">
              <w:rPr>
                <w:color w:val="000000"/>
                <w:sz w:val="18"/>
                <w:szCs w:val="18"/>
                <w:lang w:eastAsia="lt-LT"/>
              </w:rPr>
              <w:t>4</w:t>
            </w:r>
          </w:p>
        </w:tc>
        <w:tc>
          <w:tcPr>
            <w:tcW w:w="709" w:type="dxa"/>
            <w:shd w:val="clear" w:color="auto" w:fill="A7C5DD"/>
            <w:vAlign w:val="center"/>
          </w:tcPr>
          <w:p w14:paraId="5C6CFAAD" w14:textId="77777777" w:rsidR="00641D75" w:rsidRPr="00D52742" w:rsidRDefault="00641D75" w:rsidP="002107AB">
            <w:pPr>
              <w:jc w:val="center"/>
              <w:rPr>
                <w:color w:val="000000"/>
                <w:sz w:val="18"/>
                <w:szCs w:val="18"/>
                <w:lang w:eastAsia="lt-LT"/>
              </w:rPr>
            </w:pPr>
            <w:r w:rsidRPr="00D52742">
              <w:rPr>
                <w:color w:val="000000"/>
                <w:sz w:val="18"/>
                <w:szCs w:val="18"/>
                <w:lang w:eastAsia="lt-LT"/>
              </w:rPr>
              <w:t>1</w:t>
            </w:r>
            <w:r w:rsidR="006F1872" w:rsidRPr="00D52742">
              <w:rPr>
                <w:color w:val="000000"/>
                <w:sz w:val="18"/>
                <w:szCs w:val="18"/>
                <w:lang w:eastAsia="lt-LT"/>
              </w:rPr>
              <w:t>5</w:t>
            </w:r>
          </w:p>
        </w:tc>
        <w:tc>
          <w:tcPr>
            <w:tcW w:w="567" w:type="dxa"/>
            <w:shd w:val="clear" w:color="auto" w:fill="A7C5DD"/>
            <w:vAlign w:val="center"/>
          </w:tcPr>
          <w:p w14:paraId="5BD998D6" w14:textId="77777777" w:rsidR="00641D75" w:rsidRPr="00D52742" w:rsidRDefault="00641D75" w:rsidP="002107AB">
            <w:pPr>
              <w:jc w:val="center"/>
              <w:rPr>
                <w:color w:val="000000"/>
                <w:sz w:val="18"/>
                <w:szCs w:val="18"/>
                <w:lang w:eastAsia="lt-LT"/>
              </w:rPr>
            </w:pPr>
            <w:r w:rsidRPr="00D52742">
              <w:rPr>
                <w:color w:val="000000"/>
                <w:sz w:val="18"/>
                <w:szCs w:val="18"/>
                <w:lang w:eastAsia="lt-LT"/>
              </w:rPr>
              <w:t>1</w:t>
            </w:r>
            <w:r w:rsidR="006F1872" w:rsidRPr="00D52742">
              <w:rPr>
                <w:color w:val="000000"/>
                <w:sz w:val="18"/>
                <w:szCs w:val="18"/>
                <w:lang w:eastAsia="lt-LT"/>
              </w:rPr>
              <w:t>6</w:t>
            </w:r>
          </w:p>
        </w:tc>
        <w:tc>
          <w:tcPr>
            <w:tcW w:w="709" w:type="dxa"/>
            <w:shd w:val="clear" w:color="auto" w:fill="A7C5DD"/>
          </w:tcPr>
          <w:p w14:paraId="45C9295A" w14:textId="77777777" w:rsidR="00641D75" w:rsidRPr="00D52742" w:rsidRDefault="006F1872" w:rsidP="002107AB">
            <w:pPr>
              <w:jc w:val="center"/>
              <w:rPr>
                <w:color w:val="000000"/>
                <w:sz w:val="18"/>
                <w:szCs w:val="18"/>
                <w:lang w:eastAsia="lt-LT"/>
              </w:rPr>
            </w:pPr>
            <w:r w:rsidRPr="00D52742">
              <w:rPr>
                <w:color w:val="000000"/>
                <w:sz w:val="18"/>
                <w:szCs w:val="18"/>
                <w:lang w:eastAsia="lt-LT"/>
              </w:rPr>
              <w:t>17</w:t>
            </w:r>
          </w:p>
        </w:tc>
        <w:tc>
          <w:tcPr>
            <w:tcW w:w="1134" w:type="dxa"/>
            <w:shd w:val="clear" w:color="auto" w:fill="A7C5DD"/>
            <w:vAlign w:val="center"/>
          </w:tcPr>
          <w:p w14:paraId="514432D8" w14:textId="77777777" w:rsidR="00641D75" w:rsidRPr="00D52742" w:rsidRDefault="00641D75" w:rsidP="002107AB">
            <w:pPr>
              <w:jc w:val="center"/>
              <w:rPr>
                <w:color w:val="000000"/>
                <w:sz w:val="18"/>
                <w:szCs w:val="18"/>
                <w:lang w:eastAsia="lt-LT"/>
              </w:rPr>
            </w:pPr>
            <w:r w:rsidRPr="00D52742">
              <w:rPr>
                <w:color w:val="000000"/>
                <w:sz w:val="18"/>
                <w:szCs w:val="18"/>
                <w:lang w:eastAsia="lt-LT"/>
              </w:rPr>
              <w:t>1</w:t>
            </w:r>
            <w:r w:rsidR="006F1872" w:rsidRPr="00D52742">
              <w:rPr>
                <w:color w:val="000000"/>
                <w:sz w:val="18"/>
                <w:szCs w:val="18"/>
                <w:lang w:eastAsia="lt-LT"/>
              </w:rPr>
              <w:t>8</w:t>
            </w:r>
          </w:p>
        </w:tc>
      </w:tr>
      <w:tr w:rsidR="008A5286" w:rsidRPr="00D52742" w14:paraId="51319D8C" w14:textId="77777777" w:rsidTr="001964F5">
        <w:trPr>
          <w:cantSplit/>
          <w:trHeight w:val="300"/>
        </w:trPr>
        <w:tc>
          <w:tcPr>
            <w:tcW w:w="512" w:type="dxa"/>
            <w:shd w:val="clear" w:color="auto" w:fill="auto"/>
            <w:vAlign w:val="center"/>
            <w:hideMark/>
          </w:tcPr>
          <w:p w14:paraId="24AA7520" w14:textId="77777777" w:rsidR="00641D75" w:rsidRPr="00D52742" w:rsidRDefault="00641D75" w:rsidP="002107AB">
            <w:pPr>
              <w:jc w:val="both"/>
              <w:rPr>
                <w:color w:val="000000"/>
                <w:sz w:val="20"/>
                <w:lang w:eastAsia="lt-LT"/>
              </w:rPr>
            </w:pPr>
            <w:r w:rsidRPr="00D52742">
              <w:rPr>
                <w:color w:val="000000"/>
                <w:sz w:val="20"/>
                <w:lang w:eastAsia="lt-LT"/>
              </w:rPr>
              <w:t>1.</w:t>
            </w:r>
          </w:p>
        </w:tc>
        <w:tc>
          <w:tcPr>
            <w:tcW w:w="1800" w:type="dxa"/>
            <w:shd w:val="clear" w:color="auto" w:fill="auto"/>
            <w:vAlign w:val="center"/>
            <w:hideMark/>
          </w:tcPr>
          <w:p w14:paraId="3A5C15C1" w14:textId="77777777" w:rsidR="00641D75" w:rsidRPr="00D52742" w:rsidRDefault="00CA7D2F" w:rsidP="002107AB">
            <w:pPr>
              <w:keepNext/>
              <w:keepLines/>
              <w:spacing w:before="40" w:line="259" w:lineRule="auto"/>
              <w:jc w:val="both"/>
              <w:outlineLvl w:val="1"/>
              <w:rPr>
                <w:color w:val="000000"/>
                <w:sz w:val="16"/>
                <w:szCs w:val="16"/>
                <w:lang w:eastAsia="lt-LT"/>
              </w:rPr>
            </w:pPr>
            <w:r w:rsidRPr="00D52742">
              <w:rPr>
                <w:color w:val="000000"/>
                <w:sz w:val="16"/>
                <w:szCs w:val="16"/>
                <w:lang w:eastAsia="lt-LT"/>
              </w:rPr>
              <w:t>Lietuvos vyriausiasis administracinis teismas</w:t>
            </w:r>
          </w:p>
        </w:tc>
        <w:tc>
          <w:tcPr>
            <w:tcW w:w="709" w:type="dxa"/>
            <w:shd w:val="clear" w:color="auto" w:fill="auto"/>
            <w:vAlign w:val="center"/>
          </w:tcPr>
          <w:p w14:paraId="79BB71BD" w14:textId="5BF94A10" w:rsidR="00641D75" w:rsidRPr="00D52742" w:rsidRDefault="00C755C9" w:rsidP="006F1872">
            <w:pPr>
              <w:rPr>
                <w:color w:val="000000"/>
                <w:sz w:val="20"/>
                <w:lang w:eastAsia="lt-LT"/>
              </w:rPr>
            </w:pPr>
            <w:r>
              <w:rPr>
                <w:color w:val="000000"/>
                <w:sz w:val="20"/>
                <w:lang w:eastAsia="lt-LT"/>
              </w:rPr>
              <w:t>100</w:t>
            </w:r>
          </w:p>
        </w:tc>
        <w:tc>
          <w:tcPr>
            <w:tcW w:w="567" w:type="dxa"/>
            <w:shd w:val="clear" w:color="auto" w:fill="auto"/>
            <w:vAlign w:val="center"/>
          </w:tcPr>
          <w:p w14:paraId="27075DB1" w14:textId="77777777" w:rsidR="00641D75" w:rsidRPr="00D52742" w:rsidRDefault="006B619F" w:rsidP="006F1872">
            <w:pPr>
              <w:rPr>
                <w:color w:val="000000"/>
                <w:sz w:val="20"/>
                <w:lang w:eastAsia="lt-LT"/>
              </w:rPr>
            </w:pPr>
            <w:r w:rsidRPr="00D52742">
              <w:rPr>
                <w:color w:val="000000"/>
                <w:sz w:val="20"/>
                <w:lang w:eastAsia="lt-LT"/>
              </w:rPr>
              <w:t>21</w:t>
            </w:r>
          </w:p>
        </w:tc>
        <w:tc>
          <w:tcPr>
            <w:tcW w:w="709" w:type="dxa"/>
            <w:vAlign w:val="center"/>
          </w:tcPr>
          <w:p w14:paraId="60A216DB" w14:textId="77777777" w:rsidR="00641D75" w:rsidRPr="00D52742" w:rsidRDefault="006B619F" w:rsidP="006F1872">
            <w:pPr>
              <w:rPr>
                <w:color w:val="000000"/>
                <w:sz w:val="20"/>
                <w:lang w:eastAsia="lt-LT"/>
              </w:rPr>
            </w:pPr>
            <w:r w:rsidRPr="00D52742">
              <w:rPr>
                <w:color w:val="000000"/>
                <w:sz w:val="20"/>
                <w:lang w:eastAsia="lt-LT"/>
              </w:rPr>
              <w:t>6</w:t>
            </w:r>
            <w:r w:rsidR="008A640A" w:rsidRPr="00D52742">
              <w:rPr>
                <w:color w:val="000000"/>
                <w:sz w:val="20"/>
                <w:lang w:eastAsia="lt-LT"/>
              </w:rPr>
              <w:t>3</w:t>
            </w:r>
          </w:p>
        </w:tc>
        <w:tc>
          <w:tcPr>
            <w:tcW w:w="992" w:type="dxa"/>
            <w:shd w:val="clear" w:color="auto" w:fill="auto"/>
            <w:vAlign w:val="center"/>
          </w:tcPr>
          <w:p w14:paraId="4553BB4E" w14:textId="77777777" w:rsidR="00641D75" w:rsidRPr="00D52742" w:rsidRDefault="00012B80" w:rsidP="006F1872">
            <w:pPr>
              <w:rPr>
                <w:color w:val="000000"/>
                <w:sz w:val="20"/>
                <w:lang w:eastAsia="lt-LT"/>
              </w:rPr>
            </w:pPr>
            <w:r w:rsidRPr="00D52742">
              <w:rPr>
                <w:color w:val="000000"/>
                <w:sz w:val="20"/>
                <w:lang w:eastAsia="lt-LT"/>
              </w:rPr>
              <w:t>2 7</w:t>
            </w:r>
            <w:r w:rsidR="00680767" w:rsidRPr="00D52742">
              <w:rPr>
                <w:color w:val="000000"/>
                <w:sz w:val="20"/>
                <w:lang w:eastAsia="lt-LT"/>
              </w:rPr>
              <w:t>63</w:t>
            </w:r>
          </w:p>
        </w:tc>
        <w:tc>
          <w:tcPr>
            <w:tcW w:w="709" w:type="dxa"/>
            <w:shd w:val="clear" w:color="auto" w:fill="auto"/>
            <w:vAlign w:val="center"/>
          </w:tcPr>
          <w:p w14:paraId="384580D2" w14:textId="3EFEA9F6" w:rsidR="00641D75" w:rsidRPr="00D52742" w:rsidRDefault="00C755C9" w:rsidP="006F1872">
            <w:pPr>
              <w:rPr>
                <w:color w:val="000000"/>
                <w:sz w:val="20"/>
                <w:lang w:eastAsia="lt-LT"/>
              </w:rPr>
            </w:pPr>
            <w:r>
              <w:rPr>
                <w:color w:val="000000"/>
                <w:sz w:val="20"/>
                <w:lang w:eastAsia="lt-LT"/>
              </w:rPr>
              <w:t>100</w:t>
            </w:r>
          </w:p>
        </w:tc>
        <w:tc>
          <w:tcPr>
            <w:tcW w:w="567" w:type="dxa"/>
            <w:shd w:val="clear" w:color="auto" w:fill="auto"/>
            <w:vAlign w:val="center"/>
          </w:tcPr>
          <w:p w14:paraId="5D6BB7D4" w14:textId="77777777" w:rsidR="00641D75" w:rsidRPr="00D52742" w:rsidRDefault="006B619F" w:rsidP="006F1872">
            <w:pPr>
              <w:rPr>
                <w:color w:val="000000"/>
                <w:sz w:val="20"/>
                <w:lang w:eastAsia="lt-LT"/>
              </w:rPr>
            </w:pPr>
            <w:r w:rsidRPr="00D52742">
              <w:rPr>
                <w:color w:val="000000"/>
                <w:sz w:val="20"/>
                <w:lang w:eastAsia="lt-LT"/>
              </w:rPr>
              <w:t>21</w:t>
            </w:r>
          </w:p>
        </w:tc>
        <w:tc>
          <w:tcPr>
            <w:tcW w:w="708" w:type="dxa"/>
            <w:vAlign w:val="center"/>
          </w:tcPr>
          <w:p w14:paraId="08781B0F" w14:textId="77777777" w:rsidR="00641D75" w:rsidRPr="00D52742" w:rsidRDefault="006B619F" w:rsidP="006F1872">
            <w:pPr>
              <w:rPr>
                <w:color w:val="000000"/>
                <w:sz w:val="20"/>
                <w:lang w:eastAsia="lt-LT"/>
              </w:rPr>
            </w:pPr>
            <w:r w:rsidRPr="00D52742">
              <w:rPr>
                <w:color w:val="000000"/>
                <w:sz w:val="20"/>
                <w:lang w:eastAsia="lt-LT"/>
              </w:rPr>
              <w:t>63</w:t>
            </w:r>
          </w:p>
        </w:tc>
        <w:tc>
          <w:tcPr>
            <w:tcW w:w="993" w:type="dxa"/>
            <w:shd w:val="clear" w:color="auto" w:fill="auto"/>
            <w:vAlign w:val="center"/>
          </w:tcPr>
          <w:p w14:paraId="02B2B62A" w14:textId="6FF1DEA3" w:rsidR="00641D75" w:rsidRPr="00D52742" w:rsidRDefault="001601DF" w:rsidP="006F1872">
            <w:pPr>
              <w:rPr>
                <w:color w:val="000000"/>
                <w:sz w:val="20"/>
                <w:lang w:eastAsia="lt-LT"/>
              </w:rPr>
            </w:pPr>
            <w:r>
              <w:rPr>
                <w:color w:val="000000"/>
                <w:sz w:val="20"/>
                <w:lang w:eastAsia="lt-LT"/>
              </w:rPr>
              <w:t>3 044</w:t>
            </w:r>
          </w:p>
        </w:tc>
        <w:tc>
          <w:tcPr>
            <w:tcW w:w="708" w:type="dxa"/>
            <w:shd w:val="clear" w:color="auto" w:fill="auto"/>
            <w:vAlign w:val="center"/>
          </w:tcPr>
          <w:p w14:paraId="1D032713" w14:textId="12EBEA06" w:rsidR="00641D75" w:rsidRPr="00D52742" w:rsidRDefault="00C755C9" w:rsidP="006F1872">
            <w:pPr>
              <w:keepNext/>
              <w:keepLines/>
              <w:spacing w:before="40" w:line="259" w:lineRule="auto"/>
              <w:outlineLvl w:val="1"/>
              <w:rPr>
                <w:sz w:val="20"/>
                <w:lang w:eastAsia="lt-LT"/>
              </w:rPr>
            </w:pPr>
            <w:r>
              <w:rPr>
                <w:sz w:val="20"/>
                <w:lang w:eastAsia="lt-LT"/>
              </w:rPr>
              <w:t>100</w:t>
            </w:r>
          </w:p>
        </w:tc>
        <w:tc>
          <w:tcPr>
            <w:tcW w:w="567" w:type="dxa"/>
            <w:shd w:val="clear" w:color="auto" w:fill="auto"/>
            <w:vAlign w:val="center"/>
          </w:tcPr>
          <w:p w14:paraId="1CFED820" w14:textId="77777777" w:rsidR="00641D75" w:rsidRPr="00D52742" w:rsidRDefault="00CA7D2F" w:rsidP="006F1872">
            <w:pPr>
              <w:keepNext/>
              <w:keepLines/>
              <w:spacing w:before="40" w:line="259" w:lineRule="auto"/>
              <w:outlineLvl w:val="1"/>
              <w:rPr>
                <w:sz w:val="20"/>
                <w:lang w:eastAsia="lt-LT"/>
              </w:rPr>
            </w:pPr>
            <w:r w:rsidRPr="00D52742">
              <w:rPr>
                <w:sz w:val="20"/>
                <w:lang w:eastAsia="lt-LT"/>
              </w:rPr>
              <w:t>21</w:t>
            </w:r>
          </w:p>
        </w:tc>
        <w:tc>
          <w:tcPr>
            <w:tcW w:w="709" w:type="dxa"/>
            <w:vAlign w:val="center"/>
          </w:tcPr>
          <w:p w14:paraId="77B61465" w14:textId="77777777" w:rsidR="00641D75" w:rsidRPr="00D52742" w:rsidRDefault="00CA7D2F" w:rsidP="006F1872">
            <w:pPr>
              <w:rPr>
                <w:sz w:val="20"/>
                <w:lang w:eastAsia="lt-LT"/>
              </w:rPr>
            </w:pPr>
            <w:r w:rsidRPr="00D52742">
              <w:rPr>
                <w:sz w:val="20"/>
                <w:lang w:eastAsia="lt-LT"/>
              </w:rPr>
              <w:t>64</w:t>
            </w:r>
          </w:p>
        </w:tc>
        <w:tc>
          <w:tcPr>
            <w:tcW w:w="992" w:type="dxa"/>
            <w:shd w:val="clear" w:color="auto" w:fill="auto"/>
            <w:vAlign w:val="center"/>
          </w:tcPr>
          <w:p w14:paraId="1F395F8E" w14:textId="1EF10E45" w:rsidR="00641D75" w:rsidRPr="00DC2514" w:rsidRDefault="00D96953" w:rsidP="006F1872">
            <w:pPr>
              <w:rPr>
                <w:sz w:val="20"/>
                <w:lang w:eastAsia="lt-LT"/>
              </w:rPr>
            </w:pPr>
            <w:r w:rsidRPr="00DC2514">
              <w:rPr>
                <w:sz w:val="20"/>
                <w:lang w:eastAsia="lt-LT"/>
              </w:rPr>
              <w:t>2 777</w:t>
            </w:r>
          </w:p>
        </w:tc>
        <w:tc>
          <w:tcPr>
            <w:tcW w:w="709" w:type="dxa"/>
            <w:shd w:val="clear" w:color="auto" w:fill="auto"/>
            <w:vAlign w:val="center"/>
          </w:tcPr>
          <w:p w14:paraId="77137D9C" w14:textId="4EBC9957" w:rsidR="00641D75" w:rsidRPr="00D52742" w:rsidRDefault="00C755C9" w:rsidP="006F1872">
            <w:pPr>
              <w:rPr>
                <w:color w:val="000000"/>
                <w:sz w:val="20"/>
                <w:lang w:eastAsia="lt-LT"/>
              </w:rPr>
            </w:pPr>
            <w:r>
              <w:rPr>
                <w:color w:val="000000"/>
                <w:sz w:val="20"/>
                <w:lang w:eastAsia="lt-LT"/>
              </w:rPr>
              <w:t>100</w:t>
            </w:r>
          </w:p>
        </w:tc>
        <w:tc>
          <w:tcPr>
            <w:tcW w:w="567" w:type="dxa"/>
            <w:shd w:val="clear" w:color="auto" w:fill="auto"/>
            <w:vAlign w:val="center"/>
          </w:tcPr>
          <w:p w14:paraId="41C6BE43" w14:textId="77777777" w:rsidR="00641D75" w:rsidRPr="00D52742" w:rsidRDefault="006B619F" w:rsidP="006F1872">
            <w:pPr>
              <w:rPr>
                <w:color w:val="000000"/>
                <w:sz w:val="20"/>
                <w:lang w:eastAsia="lt-LT"/>
              </w:rPr>
            </w:pPr>
            <w:r w:rsidRPr="00D52742">
              <w:rPr>
                <w:color w:val="000000"/>
                <w:sz w:val="20"/>
                <w:lang w:eastAsia="lt-LT"/>
              </w:rPr>
              <w:t>21</w:t>
            </w:r>
          </w:p>
        </w:tc>
        <w:tc>
          <w:tcPr>
            <w:tcW w:w="709" w:type="dxa"/>
            <w:vAlign w:val="center"/>
          </w:tcPr>
          <w:p w14:paraId="007DDC19" w14:textId="77777777" w:rsidR="00641D75" w:rsidRPr="00D52742" w:rsidRDefault="006B619F" w:rsidP="006F1872">
            <w:pPr>
              <w:rPr>
                <w:color w:val="000000"/>
                <w:sz w:val="20"/>
                <w:lang w:eastAsia="lt-LT"/>
              </w:rPr>
            </w:pPr>
            <w:r w:rsidRPr="00D52742">
              <w:rPr>
                <w:color w:val="000000"/>
                <w:sz w:val="20"/>
                <w:lang w:eastAsia="lt-LT"/>
              </w:rPr>
              <w:t>65</w:t>
            </w:r>
          </w:p>
        </w:tc>
        <w:tc>
          <w:tcPr>
            <w:tcW w:w="1134" w:type="dxa"/>
            <w:shd w:val="clear" w:color="auto" w:fill="auto"/>
            <w:vAlign w:val="center"/>
          </w:tcPr>
          <w:p w14:paraId="777150B1" w14:textId="34739D9C" w:rsidR="00641D75" w:rsidRPr="00D52742" w:rsidRDefault="00D96953" w:rsidP="006F1872">
            <w:pPr>
              <w:rPr>
                <w:color w:val="000000"/>
                <w:sz w:val="20"/>
                <w:lang w:eastAsia="lt-LT"/>
              </w:rPr>
            </w:pPr>
            <w:r w:rsidRPr="00DC2514">
              <w:rPr>
                <w:sz w:val="20"/>
                <w:lang w:eastAsia="lt-LT"/>
              </w:rPr>
              <w:t>2 777</w:t>
            </w:r>
          </w:p>
        </w:tc>
      </w:tr>
      <w:tr w:rsidR="008A5286" w:rsidRPr="00D52742" w14:paraId="293DA250" w14:textId="77777777" w:rsidTr="001964F5">
        <w:trPr>
          <w:cantSplit/>
          <w:trHeight w:val="300"/>
        </w:trPr>
        <w:tc>
          <w:tcPr>
            <w:tcW w:w="2312" w:type="dxa"/>
            <w:gridSpan w:val="2"/>
            <w:shd w:val="clear" w:color="auto" w:fill="auto"/>
            <w:vAlign w:val="center"/>
            <w:hideMark/>
          </w:tcPr>
          <w:p w14:paraId="7775E3FD" w14:textId="77777777" w:rsidR="00641D75" w:rsidRPr="00D52742" w:rsidRDefault="00641D75" w:rsidP="002107AB">
            <w:pPr>
              <w:rPr>
                <w:b/>
                <w:bCs/>
                <w:color w:val="000000"/>
                <w:sz w:val="20"/>
                <w:lang w:eastAsia="lt-LT"/>
              </w:rPr>
            </w:pPr>
            <w:r w:rsidRPr="00D52742">
              <w:rPr>
                <w:b/>
                <w:bCs/>
                <w:color w:val="000000"/>
                <w:sz w:val="20"/>
                <w:lang w:eastAsia="lt-LT"/>
              </w:rPr>
              <w:t xml:space="preserve">Iš viso </w:t>
            </w:r>
          </w:p>
        </w:tc>
        <w:tc>
          <w:tcPr>
            <w:tcW w:w="709" w:type="dxa"/>
            <w:shd w:val="clear" w:color="auto" w:fill="auto"/>
            <w:vAlign w:val="center"/>
            <w:hideMark/>
          </w:tcPr>
          <w:p w14:paraId="00B862D7" w14:textId="68423928" w:rsidR="00641D75" w:rsidRPr="00D52742" w:rsidRDefault="00C755C9" w:rsidP="006F1872">
            <w:pPr>
              <w:rPr>
                <w:color w:val="000000"/>
                <w:sz w:val="20"/>
                <w:lang w:eastAsia="lt-LT"/>
              </w:rPr>
            </w:pPr>
            <w:r>
              <w:rPr>
                <w:color w:val="000000"/>
                <w:sz w:val="20"/>
                <w:lang w:eastAsia="lt-LT"/>
              </w:rPr>
              <w:t>100</w:t>
            </w:r>
          </w:p>
        </w:tc>
        <w:tc>
          <w:tcPr>
            <w:tcW w:w="567" w:type="dxa"/>
            <w:shd w:val="clear" w:color="auto" w:fill="auto"/>
            <w:vAlign w:val="center"/>
            <w:hideMark/>
          </w:tcPr>
          <w:p w14:paraId="3CB48462" w14:textId="77777777" w:rsidR="00641D75" w:rsidRPr="00D52742" w:rsidRDefault="006B619F" w:rsidP="006F1872">
            <w:pPr>
              <w:rPr>
                <w:color w:val="000000"/>
                <w:sz w:val="20"/>
                <w:lang w:eastAsia="lt-LT"/>
              </w:rPr>
            </w:pPr>
            <w:r w:rsidRPr="00D52742">
              <w:rPr>
                <w:color w:val="000000"/>
                <w:sz w:val="20"/>
                <w:lang w:eastAsia="lt-LT"/>
              </w:rPr>
              <w:t>21</w:t>
            </w:r>
          </w:p>
        </w:tc>
        <w:tc>
          <w:tcPr>
            <w:tcW w:w="709" w:type="dxa"/>
            <w:vAlign w:val="center"/>
          </w:tcPr>
          <w:p w14:paraId="744778DE" w14:textId="77777777" w:rsidR="00641D75" w:rsidRPr="00D52742" w:rsidRDefault="005C1C34" w:rsidP="006F1872">
            <w:pPr>
              <w:rPr>
                <w:color w:val="000000"/>
                <w:sz w:val="20"/>
                <w:lang w:eastAsia="lt-LT"/>
              </w:rPr>
            </w:pPr>
            <w:r w:rsidRPr="00D52742">
              <w:rPr>
                <w:color w:val="000000"/>
                <w:sz w:val="20"/>
                <w:lang w:eastAsia="lt-LT"/>
              </w:rPr>
              <w:t>63</w:t>
            </w:r>
          </w:p>
        </w:tc>
        <w:tc>
          <w:tcPr>
            <w:tcW w:w="992" w:type="dxa"/>
            <w:shd w:val="clear" w:color="auto" w:fill="auto"/>
            <w:vAlign w:val="center"/>
            <w:hideMark/>
          </w:tcPr>
          <w:p w14:paraId="74F4DD13" w14:textId="77777777" w:rsidR="00641D75" w:rsidRPr="00D52742" w:rsidRDefault="00012B80" w:rsidP="006F1872">
            <w:pPr>
              <w:rPr>
                <w:color w:val="000000"/>
                <w:sz w:val="20"/>
                <w:lang w:eastAsia="lt-LT"/>
              </w:rPr>
            </w:pPr>
            <w:r w:rsidRPr="00D52742">
              <w:rPr>
                <w:color w:val="000000"/>
                <w:sz w:val="20"/>
                <w:lang w:eastAsia="lt-LT"/>
              </w:rPr>
              <w:t>2 7</w:t>
            </w:r>
            <w:r w:rsidR="00680767" w:rsidRPr="00D52742">
              <w:rPr>
                <w:color w:val="000000"/>
                <w:sz w:val="20"/>
                <w:lang w:eastAsia="lt-LT"/>
              </w:rPr>
              <w:t>63</w:t>
            </w:r>
          </w:p>
        </w:tc>
        <w:tc>
          <w:tcPr>
            <w:tcW w:w="709" w:type="dxa"/>
            <w:shd w:val="clear" w:color="auto" w:fill="auto"/>
            <w:vAlign w:val="center"/>
            <w:hideMark/>
          </w:tcPr>
          <w:p w14:paraId="70D208A0" w14:textId="7BDEB856" w:rsidR="00641D75" w:rsidRPr="00D52742" w:rsidRDefault="00C755C9" w:rsidP="006F1872">
            <w:pPr>
              <w:rPr>
                <w:color w:val="000000"/>
                <w:sz w:val="20"/>
                <w:lang w:eastAsia="lt-LT"/>
              </w:rPr>
            </w:pPr>
            <w:r>
              <w:rPr>
                <w:color w:val="000000"/>
                <w:sz w:val="20"/>
                <w:lang w:eastAsia="lt-LT"/>
              </w:rPr>
              <w:t>100</w:t>
            </w:r>
          </w:p>
        </w:tc>
        <w:tc>
          <w:tcPr>
            <w:tcW w:w="567" w:type="dxa"/>
            <w:shd w:val="clear" w:color="auto" w:fill="auto"/>
            <w:vAlign w:val="center"/>
            <w:hideMark/>
          </w:tcPr>
          <w:p w14:paraId="44A1E387" w14:textId="77777777" w:rsidR="00641D75" w:rsidRPr="00D52742" w:rsidRDefault="006B619F" w:rsidP="006F1872">
            <w:pPr>
              <w:rPr>
                <w:color w:val="000000"/>
                <w:sz w:val="20"/>
                <w:lang w:eastAsia="lt-LT"/>
              </w:rPr>
            </w:pPr>
            <w:r w:rsidRPr="00D52742">
              <w:rPr>
                <w:color w:val="000000"/>
                <w:sz w:val="20"/>
                <w:lang w:eastAsia="lt-LT"/>
              </w:rPr>
              <w:t>21</w:t>
            </w:r>
          </w:p>
        </w:tc>
        <w:tc>
          <w:tcPr>
            <w:tcW w:w="708" w:type="dxa"/>
            <w:vAlign w:val="center"/>
          </w:tcPr>
          <w:p w14:paraId="11A28032" w14:textId="77777777" w:rsidR="00641D75" w:rsidRPr="00D52742" w:rsidRDefault="006B619F" w:rsidP="006F1872">
            <w:pPr>
              <w:rPr>
                <w:color w:val="000000"/>
                <w:sz w:val="20"/>
                <w:lang w:eastAsia="lt-LT"/>
              </w:rPr>
            </w:pPr>
            <w:r w:rsidRPr="00D52742">
              <w:rPr>
                <w:color w:val="000000"/>
                <w:sz w:val="20"/>
                <w:lang w:eastAsia="lt-LT"/>
              </w:rPr>
              <w:t>63</w:t>
            </w:r>
          </w:p>
        </w:tc>
        <w:tc>
          <w:tcPr>
            <w:tcW w:w="993" w:type="dxa"/>
            <w:shd w:val="clear" w:color="auto" w:fill="auto"/>
            <w:vAlign w:val="center"/>
            <w:hideMark/>
          </w:tcPr>
          <w:p w14:paraId="221CC2F3" w14:textId="2CF7003D" w:rsidR="00641D75" w:rsidRPr="00D52742" w:rsidRDefault="001601DF" w:rsidP="006F1872">
            <w:pPr>
              <w:rPr>
                <w:color w:val="000000"/>
                <w:sz w:val="20"/>
                <w:lang w:eastAsia="lt-LT"/>
              </w:rPr>
            </w:pPr>
            <w:r>
              <w:rPr>
                <w:color w:val="000000"/>
                <w:sz w:val="20"/>
                <w:lang w:eastAsia="lt-LT"/>
              </w:rPr>
              <w:t>3 044</w:t>
            </w:r>
          </w:p>
        </w:tc>
        <w:tc>
          <w:tcPr>
            <w:tcW w:w="708" w:type="dxa"/>
            <w:shd w:val="clear" w:color="auto" w:fill="auto"/>
            <w:vAlign w:val="center"/>
            <w:hideMark/>
          </w:tcPr>
          <w:p w14:paraId="446FB460" w14:textId="5AF37BF3" w:rsidR="00641D75" w:rsidRPr="00D52742" w:rsidRDefault="00C755C9" w:rsidP="006F1872">
            <w:pPr>
              <w:rPr>
                <w:sz w:val="20"/>
                <w:lang w:eastAsia="lt-LT"/>
              </w:rPr>
            </w:pPr>
            <w:r>
              <w:rPr>
                <w:sz w:val="20"/>
                <w:lang w:eastAsia="lt-LT"/>
              </w:rPr>
              <w:t>100</w:t>
            </w:r>
          </w:p>
        </w:tc>
        <w:tc>
          <w:tcPr>
            <w:tcW w:w="567" w:type="dxa"/>
            <w:shd w:val="clear" w:color="auto" w:fill="auto"/>
            <w:vAlign w:val="center"/>
            <w:hideMark/>
          </w:tcPr>
          <w:p w14:paraId="0C67A763" w14:textId="77777777" w:rsidR="00641D75" w:rsidRPr="00D52742" w:rsidRDefault="00CA7D2F" w:rsidP="006F1872">
            <w:pPr>
              <w:rPr>
                <w:sz w:val="20"/>
                <w:lang w:eastAsia="lt-LT"/>
              </w:rPr>
            </w:pPr>
            <w:r w:rsidRPr="00D52742">
              <w:rPr>
                <w:sz w:val="20"/>
                <w:lang w:eastAsia="lt-LT"/>
              </w:rPr>
              <w:t>21</w:t>
            </w:r>
          </w:p>
        </w:tc>
        <w:tc>
          <w:tcPr>
            <w:tcW w:w="709" w:type="dxa"/>
            <w:vAlign w:val="center"/>
          </w:tcPr>
          <w:p w14:paraId="7F8D32A4" w14:textId="77777777" w:rsidR="00641D75" w:rsidRPr="00D52742" w:rsidRDefault="00CA7D2F" w:rsidP="006F1872">
            <w:pPr>
              <w:rPr>
                <w:sz w:val="20"/>
                <w:lang w:eastAsia="lt-LT"/>
              </w:rPr>
            </w:pPr>
            <w:r w:rsidRPr="00D52742">
              <w:rPr>
                <w:sz w:val="20"/>
                <w:lang w:eastAsia="lt-LT"/>
              </w:rPr>
              <w:t>64</w:t>
            </w:r>
          </w:p>
        </w:tc>
        <w:tc>
          <w:tcPr>
            <w:tcW w:w="992" w:type="dxa"/>
            <w:shd w:val="clear" w:color="auto" w:fill="auto"/>
            <w:vAlign w:val="center"/>
            <w:hideMark/>
          </w:tcPr>
          <w:p w14:paraId="66DCA7D3" w14:textId="0AE32618" w:rsidR="00641D75" w:rsidRPr="00D52742" w:rsidRDefault="00D96953" w:rsidP="006F1872">
            <w:pPr>
              <w:rPr>
                <w:color w:val="000000"/>
                <w:sz w:val="20"/>
                <w:lang w:eastAsia="lt-LT"/>
              </w:rPr>
            </w:pPr>
            <w:r>
              <w:rPr>
                <w:color w:val="000000"/>
                <w:sz w:val="20"/>
                <w:lang w:eastAsia="lt-LT"/>
              </w:rPr>
              <w:t>2 777</w:t>
            </w:r>
          </w:p>
        </w:tc>
        <w:tc>
          <w:tcPr>
            <w:tcW w:w="709" w:type="dxa"/>
            <w:shd w:val="clear" w:color="auto" w:fill="auto"/>
            <w:vAlign w:val="center"/>
            <w:hideMark/>
          </w:tcPr>
          <w:p w14:paraId="3A1F395F" w14:textId="6ABDC8CB" w:rsidR="00641D75" w:rsidRPr="00D52742" w:rsidRDefault="00C755C9" w:rsidP="006F1872">
            <w:pPr>
              <w:rPr>
                <w:color w:val="000000"/>
                <w:sz w:val="20"/>
                <w:lang w:eastAsia="lt-LT"/>
              </w:rPr>
            </w:pPr>
            <w:r>
              <w:rPr>
                <w:color w:val="000000"/>
                <w:sz w:val="20"/>
                <w:lang w:eastAsia="lt-LT"/>
              </w:rPr>
              <w:t>100</w:t>
            </w:r>
          </w:p>
        </w:tc>
        <w:tc>
          <w:tcPr>
            <w:tcW w:w="567" w:type="dxa"/>
            <w:shd w:val="clear" w:color="auto" w:fill="auto"/>
            <w:vAlign w:val="center"/>
            <w:hideMark/>
          </w:tcPr>
          <w:p w14:paraId="5AE8C4AE" w14:textId="77777777" w:rsidR="00641D75" w:rsidRPr="00D52742" w:rsidRDefault="006B619F" w:rsidP="006F1872">
            <w:pPr>
              <w:rPr>
                <w:color w:val="000000"/>
                <w:sz w:val="20"/>
                <w:lang w:eastAsia="lt-LT"/>
              </w:rPr>
            </w:pPr>
            <w:r w:rsidRPr="00D52742">
              <w:rPr>
                <w:color w:val="000000"/>
                <w:sz w:val="20"/>
                <w:lang w:eastAsia="lt-LT"/>
              </w:rPr>
              <w:t>21</w:t>
            </w:r>
          </w:p>
        </w:tc>
        <w:tc>
          <w:tcPr>
            <w:tcW w:w="709" w:type="dxa"/>
            <w:vAlign w:val="center"/>
          </w:tcPr>
          <w:p w14:paraId="2ECE38E1" w14:textId="77777777" w:rsidR="00641D75" w:rsidRPr="00D52742" w:rsidRDefault="006B619F" w:rsidP="006F1872">
            <w:pPr>
              <w:rPr>
                <w:color w:val="000000"/>
                <w:sz w:val="20"/>
                <w:lang w:eastAsia="lt-LT"/>
              </w:rPr>
            </w:pPr>
            <w:r w:rsidRPr="00D52742">
              <w:rPr>
                <w:color w:val="000000"/>
                <w:sz w:val="20"/>
                <w:lang w:eastAsia="lt-LT"/>
              </w:rPr>
              <w:t>65</w:t>
            </w:r>
          </w:p>
        </w:tc>
        <w:tc>
          <w:tcPr>
            <w:tcW w:w="1134" w:type="dxa"/>
            <w:shd w:val="clear" w:color="auto" w:fill="auto"/>
            <w:vAlign w:val="center"/>
            <w:hideMark/>
          </w:tcPr>
          <w:p w14:paraId="3868D845" w14:textId="473B482A" w:rsidR="00641D75" w:rsidRPr="00D52742" w:rsidRDefault="00D96953" w:rsidP="006F1872">
            <w:pPr>
              <w:rPr>
                <w:color w:val="000000"/>
                <w:sz w:val="20"/>
                <w:lang w:eastAsia="lt-LT"/>
              </w:rPr>
            </w:pPr>
            <w:r>
              <w:rPr>
                <w:color w:val="000000"/>
                <w:sz w:val="20"/>
                <w:lang w:eastAsia="lt-LT"/>
              </w:rPr>
              <w:t>2 777</w:t>
            </w:r>
          </w:p>
        </w:tc>
      </w:tr>
    </w:tbl>
    <w:p w14:paraId="3C88A956" w14:textId="77777777" w:rsidR="0031111F" w:rsidRPr="00D52742" w:rsidRDefault="0031111F" w:rsidP="0031111F">
      <w:pPr>
        <w:tabs>
          <w:tab w:val="left" w:pos="34"/>
          <w:tab w:val="left" w:pos="284"/>
        </w:tabs>
        <w:contextualSpacing/>
        <w:jc w:val="both"/>
        <w:rPr>
          <w:iCs/>
          <w:szCs w:val="24"/>
        </w:rPr>
      </w:pPr>
    </w:p>
    <w:p w14:paraId="4553364A" w14:textId="0F25C11B" w:rsidR="006B619F" w:rsidRPr="00D52742" w:rsidRDefault="006B619F" w:rsidP="00B9507F">
      <w:pPr>
        <w:ind w:right="140" w:firstLine="851"/>
        <w:jc w:val="both"/>
      </w:pPr>
      <w:r w:rsidRPr="00D52742">
        <w:t>Apskaičiuojant darbo užmokesčio fondą 2022</w:t>
      </w:r>
      <w:r w:rsidR="00ED0965">
        <w:t>-</w:t>
      </w:r>
      <w:r w:rsidRPr="00D52742">
        <w:t xml:space="preserve">iems metams LVAT vadovaujasi Lietuvos Respublikos Prezidento </w:t>
      </w:r>
      <w:r w:rsidR="008755F2" w:rsidRPr="00D52742">
        <w:t xml:space="preserve">2019 m. gruodžio 16 d. </w:t>
      </w:r>
      <w:r w:rsidRPr="00D52742">
        <w:t xml:space="preserve">dekretu „Dėl Lietuvos vyriausiojo administracinio teismo teisėjų skaičiaus“ Nr. 1K-163, </w:t>
      </w:r>
      <w:r w:rsidRPr="00357FAD">
        <w:t>Teismo kanclerės 2021-</w:t>
      </w:r>
      <w:r w:rsidR="00BC09F7" w:rsidRPr="00357FAD">
        <w:t>0</w:t>
      </w:r>
      <w:r w:rsidR="00BC09F7">
        <w:t>8</w:t>
      </w:r>
      <w:r w:rsidRPr="00357FAD">
        <w:t>-</w:t>
      </w:r>
      <w:r w:rsidR="00BC09F7">
        <w:t>31</w:t>
      </w:r>
      <w:r w:rsidR="00BC09F7" w:rsidRPr="00357FAD">
        <w:t xml:space="preserve"> </w:t>
      </w:r>
      <w:r w:rsidRPr="00357FAD">
        <w:t>įsakymu Nr. T-</w:t>
      </w:r>
      <w:r w:rsidR="00BC09F7">
        <w:t>44</w:t>
      </w:r>
      <w:r w:rsidR="00BC09F7" w:rsidRPr="00357FAD">
        <w:rPr>
          <w:sz w:val="20"/>
        </w:rPr>
        <w:t xml:space="preserve"> </w:t>
      </w:r>
      <w:r w:rsidRPr="00357FAD">
        <w:t xml:space="preserve">patvirtintu pareigybių sąrašu, Valstybės </w:t>
      </w:r>
      <w:r w:rsidRPr="00D52742">
        <w:t xml:space="preserve">tarnybos įstatymo 1 priedu ir Valstybės ir savivaldybių įstaigų darbuotojų darbo apmokėjimo įstatymo aktualia redakcija. Pažymėtina, kad poreikis apskaičiuotas atsižvelgiant į planuojamus valstybės tarnautojų ir būtinus darbuotojų vertinimus, </w:t>
      </w:r>
      <w:r w:rsidRPr="00D52742">
        <w:lastRenderedPageBreak/>
        <w:t>teisėjų ir valstybės tarnautojų stažo pasikeitimus 2022 metais</w:t>
      </w:r>
      <w:r w:rsidR="00236C8D" w:rsidRPr="00357FAD">
        <w:t>, planuojam</w:t>
      </w:r>
      <w:r w:rsidR="00ED0965" w:rsidRPr="00357FAD">
        <w:t>us</w:t>
      </w:r>
      <w:r w:rsidR="00236C8D" w:rsidRPr="00357FAD">
        <w:t xml:space="preserve"> </w:t>
      </w:r>
      <w:r w:rsidR="00ED0965" w:rsidRPr="00357FAD">
        <w:t>m</w:t>
      </w:r>
      <w:r w:rsidR="00236C8D" w:rsidRPr="00357FAD">
        <w:t xml:space="preserve">inimalios mėnesinės algos </w:t>
      </w:r>
      <w:r w:rsidR="00ED0965" w:rsidRPr="00357FAD">
        <w:t xml:space="preserve">dydžio </w:t>
      </w:r>
      <w:r w:rsidR="00236C8D" w:rsidRPr="00357FAD">
        <w:t>bei bazinio dydžio</w:t>
      </w:r>
      <w:r w:rsidR="00ED0965" w:rsidRPr="00357FAD">
        <w:t>, taikomo valstybės politikų, bendrosios kompetencijos ir specializuotų teismų teisėjų, valstybės pareigūnų, valstybės tarnautojų, valstybės ir savivaldybių biudžetinių įstaigų darbuotojų pareiginėms algoms</w:t>
      </w:r>
      <w:r w:rsidR="0091068D" w:rsidRPr="00357FAD">
        <w:t xml:space="preserve"> </w:t>
      </w:r>
      <w:r w:rsidR="00ED0965" w:rsidRPr="00357FAD">
        <w:t>padidinimus</w:t>
      </w:r>
      <w:r w:rsidRPr="00357FAD">
        <w:t xml:space="preserve">. </w:t>
      </w:r>
      <w:r w:rsidRPr="00D52742">
        <w:t xml:space="preserve">Taip pat svarbu pastebėti, kad susiklosčius šalyje </w:t>
      </w:r>
      <w:proofErr w:type="spellStart"/>
      <w:r w:rsidRPr="00D52742">
        <w:t>pandeminei</w:t>
      </w:r>
      <w:proofErr w:type="spellEnd"/>
      <w:r w:rsidRPr="00D52742">
        <w:t xml:space="preserve"> situacijai, darbuotojai naudoja mažiau kasmetinių atostogų, o 2022 metais į pensiją išeina </w:t>
      </w:r>
      <w:r w:rsidR="0023697D">
        <w:t xml:space="preserve">du teisėjai, </w:t>
      </w:r>
      <w:r w:rsidRPr="00D52742">
        <w:t xml:space="preserve">vienas iš </w:t>
      </w:r>
      <w:r w:rsidR="0023697D" w:rsidRPr="00D52742">
        <w:t>kuri</w:t>
      </w:r>
      <w:r w:rsidR="0023697D">
        <w:t>ų</w:t>
      </w:r>
      <w:r w:rsidR="0023697D" w:rsidRPr="00D52742">
        <w:t xml:space="preserve"> </w:t>
      </w:r>
      <w:r w:rsidRPr="00D52742">
        <w:t xml:space="preserve">šiai dienai turi </w:t>
      </w:r>
      <w:r w:rsidR="00032529" w:rsidRPr="00D52742">
        <w:t>83</w:t>
      </w:r>
      <w:r w:rsidRPr="00D52742">
        <w:t xml:space="preserve"> darbo dienas sukauptų kasmetinių atostogų, už kurias papildomai teismas turėtų išmokėti </w:t>
      </w:r>
      <w:r w:rsidR="00032529" w:rsidRPr="00D52742">
        <w:t>17</w:t>
      </w:r>
      <w:r w:rsidRPr="00D52742">
        <w:t xml:space="preserve"> tūkst. Eur iš darbo užmokesčio ir socialinio draudimo fondo ekonominio straipsnio lėšų. </w:t>
      </w:r>
    </w:p>
    <w:p w14:paraId="245683A2" w14:textId="03975652" w:rsidR="00FD3EFF" w:rsidRPr="00D52742" w:rsidRDefault="00FD3EFF" w:rsidP="00B53345">
      <w:pPr>
        <w:ind w:firstLine="720"/>
        <w:jc w:val="both"/>
      </w:pPr>
      <w:r w:rsidRPr="00D52742">
        <w:t xml:space="preserve">Svarbu atkreipti dėmesį, kad apskaičiuojant poreikį str. „2.7.3.1.1.1. Darbdavio socialinė parama“ išeitinėms išmokoms, dėl teisėjų išėjimo į pensiją, planuojamas papildomas lėšų poreikis 2022 metams </w:t>
      </w:r>
      <w:r w:rsidR="00344C38" w:rsidRPr="00344C38">
        <w:t>–</w:t>
      </w:r>
      <w:r w:rsidR="00FA28F0">
        <w:t xml:space="preserve"> </w:t>
      </w:r>
      <w:r w:rsidR="00E86D1F">
        <w:t>17,4</w:t>
      </w:r>
      <w:r w:rsidRPr="00D52742">
        <w:t xml:space="preserve"> tūkst. Eur</w:t>
      </w:r>
      <w:r w:rsidR="00FA28F0">
        <w:t xml:space="preserve"> </w:t>
      </w:r>
      <w:r w:rsidR="00DC2514">
        <w:t>dviem</w:t>
      </w:r>
      <w:r w:rsidR="00FA28F0">
        <w:t xml:space="preserve"> teisėjams</w:t>
      </w:r>
      <w:r w:rsidRPr="00D52742">
        <w:t xml:space="preserve"> ir 2023 metams - </w:t>
      </w:r>
      <w:r w:rsidR="00E86D1F">
        <w:t>8,8</w:t>
      </w:r>
      <w:r w:rsidRPr="00D52742">
        <w:t xml:space="preserve"> tūkst. Eur</w:t>
      </w:r>
      <w:r w:rsidR="00FA28F0" w:rsidRPr="00D52742">
        <w:t>.</w:t>
      </w:r>
      <w:r w:rsidR="00FA28F0">
        <w:t xml:space="preserve"> vienam teisėjui.</w:t>
      </w:r>
    </w:p>
    <w:p w14:paraId="4C898098" w14:textId="4E887865" w:rsidR="00367316" w:rsidRDefault="00367316" w:rsidP="002A33D0">
      <w:pPr>
        <w:ind w:firstLine="720"/>
        <w:jc w:val="both"/>
      </w:pPr>
      <w:r>
        <w:t xml:space="preserve">Atsižvelgiant į 2021 metais Lietuvos Respublikos ir Baltarusijos Respublikos pasienyje susiklosčiusią situaciją dėl sieną kertančių užsieniečių </w:t>
      </w:r>
      <w:r w:rsidRPr="00C6292D">
        <w:t>skaičiaus drastišk</w:t>
      </w:r>
      <w:r>
        <w:t>o</w:t>
      </w:r>
      <w:r w:rsidRPr="00C6292D">
        <w:t xml:space="preserve"> augim</w:t>
      </w:r>
      <w:r>
        <w:t>o</w:t>
      </w:r>
      <w:r w:rsidRPr="00C6292D">
        <w:t xml:space="preserve">, </w:t>
      </w:r>
      <w:r>
        <w:t xml:space="preserve">Lietuvos vyriausiajame administraciniame teisme </w:t>
      </w:r>
      <w:r w:rsidRPr="00C6292D">
        <w:t>ženkl</w:t>
      </w:r>
      <w:r>
        <w:t>iai padidėjo</w:t>
      </w:r>
      <w:r w:rsidRPr="00C6292D">
        <w:t xml:space="preserve"> bylų dėl užsieniečių teisinės padėties skaičius</w:t>
      </w:r>
      <w:r w:rsidR="00462A09" w:rsidRPr="00D52742">
        <w:t>.</w:t>
      </w:r>
      <w:r w:rsidR="00C54E92" w:rsidRPr="00D52742">
        <w:t xml:space="preserve"> Šios bylos yra prioritetinės ir įstatymais šių kategorijų bylose nustatyti sutrumpinti terminai skundams pateikti</w:t>
      </w:r>
      <w:r w:rsidR="008755F2" w:rsidRPr="00D52742">
        <w:t xml:space="preserve"> ir išnagrinėti</w:t>
      </w:r>
      <w:r w:rsidR="00C54E92" w:rsidRPr="00D52742">
        <w:t>, be to, šioms byloms skiriamas ypatingas dėmesys dėl tarptautiniais instrumentais prisiimtų įsipareigojimų.</w:t>
      </w:r>
      <w:r>
        <w:t xml:space="preserve"> </w:t>
      </w:r>
      <w:r w:rsidR="002A33D0" w:rsidRPr="00671F4C">
        <w:t xml:space="preserve">2021 m. </w:t>
      </w:r>
      <w:r w:rsidR="004F6F71">
        <w:t>gruodžio</w:t>
      </w:r>
      <w:r w:rsidR="004F6F71" w:rsidRPr="00671F4C">
        <w:t xml:space="preserve"> 2</w:t>
      </w:r>
      <w:r w:rsidR="004F6F71">
        <w:t>3</w:t>
      </w:r>
      <w:r w:rsidR="004F6F71" w:rsidRPr="00671F4C">
        <w:t xml:space="preserve"> </w:t>
      </w:r>
      <w:r w:rsidR="002A33D0" w:rsidRPr="00671F4C">
        <w:t xml:space="preserve">d. </w:t>
      </w:r>
      <w:r w:rsidR="004F6F71">
        <w:t>priimtas</w:t>
      </w:r>
      <w:r w:rsidR="002A33D0">
        <w:t xml:space="preserve"> </w:t>
      </w:r>
      <w:r w:rsidR="002A33D0" w:rsidRPr="00671F4C">
        <w:t xml:space="preserve">Lietuvos </w:t>
      </w:r>
      <w:r w:rsidR="002A33D0">
        <w:t>Re</w:t>
      </w:r>
      <w:r w:rsidR="002A33D0" w:rsidRPr="00671F4C">
        <w:t>spublikos įstatymo „</w:t>
      </w:r>
      <w:r w:rsidR="002A33D0">
        <w:t>D</w:t>
      </w:r>
      <w:r w:rsidR="002A33D0" w:rsidRPr="00671F4C">
        <w:t xml:space="preserve">ėl užsieniečių teisinės padėties“ Nr. </w:t>
      </w:r>
      <w:r w:rsidR="002A33D0" w:rsidRPr="00DE7EB7">
        <w:t>IX-</w:t>
      </w:r>
      <w:r w:rsidR="002A33D0" w:rsidRPr="00671F4C">
        <w:t xml:space="preserve">2206 2, 3, 5, 26, 32, 40, 50, 67, 71, 76, 77, 79, 113, 125, 126, 1301, 136, 138, 139, 140 straipsnių pakeitimo, 69 straipsnio ir </w:t>
      </w:r>
      <w:r w:rsidR="002A33D0">
        <w:t>X</w:t>
      </w:r>
      <w:r w:rsidR="002A33D0" w:rsidRPr="00671F4C">
        <w:rPr>
          <w:vertAlign w:val="superscript"/>
        </w:rPr>
        <w:t>1</w:t>
      </w:r>
      <w:r w:rsidR="002A33D0" w:rsidRPr="00671F4C">
        <w:t xml:space="preserve"> skyriaus pripažinimo netekusiu galios ir įstatymo papildymo </w:t>
      </w:r>
      <w:r w:rsidR="002A33D0">
        <w:t>X</w:t>
      </w:r>
      <w:r w:rsidR="002A33D0" w:rsidRPr="00671F4C">
        <w:rPr>
          <w:vertAlign w:val="superscript"/>
        </w:rPr>
        <w:t>2</w:t>
      </w:r>
      <w:r w:rsidR="002A33D0" w:rsidRPr="00671F4C">
        <w:t xml:space="preserve"> skyriumi </w:t>
      </w:r>
      <w:r w:rsidR="004F6F71" w:rsidRPr="00671F4C">
        <w:t>įstatym</w:t>
      </w:r>
      <w:r w:rsidR="004F6F71">
        <w:t xml:space="preserve">as </w:t>
      </w:r>
      <w:r w:rsidR="002A33D0" w:rsidRPr="00671F4C">
        <w:t xml:space="preserve">(toliau – ir </w:t>
      </w:r>
      <w:r w:rsidR="004F6F71" w:rsidRPr="00671F4C">
        <w:t>Įstatym</w:t>
      </w:r>
      <w:r w:rsidR="004F6F71">
        <w:t>as</w:t>
      </w:r>
      <w:r w:rsidR="002A33D0" w:rsidRPr="00671F4C">
        <w:t>), kuri</w:t>
      </w:r>
      <w:r w:rsidR="002A33D0">
        <w:t>o įsigaliojimo data yra numatyta 202</w:t>
      </w:r>
      <w:r w:rsidR="0031057C">
        <w:t>2</w:t>
      </w:r>
      <w:r w:rsidR="002A33D0">
        <w:t xml:space="preserve"> m. </w:t>
      </w:r>
      <w:r w:rsidR="0031057C">
        <w:t>sausio</w:t>
      </w:r>
      <w:r w:rsidR="002A33D0">
        <w:t xml:space="preserve"> </w:t>
      </w:r>
      <w:r w:rsidR="002A33D0" w:rsidRPr="0053349D">
        <w:t>1 d.</w:t>
      </w:r>
      <w:r w:rsidR="0031057C">
        <w:t xml:space="preserve"> Šiuo įstatymu</w:t>
      </w:r>
      <w:r w:rsidR="002A33D0">
        <w:t xml:space="preserve"> </w:t>
      </w:r>
      <w:r w:rsidR="007C38D5" w:rsidRPr="00671F4C">
        <w:t>panaikin</w:t>
      </w:r>
      <w:r w:rsidR="007C38D5">
        <w:t>ta</w:t>
      </w:r>
      <w:r w:rsidR="007C38D5" w:rsidRPr="00671F4C">
        <w:t xml:space="preserve"> ikiteismin</w:t>
      </w:r>
      <w:r w:rsidR="007C38D5">
        <w:t>ė</w:t>
      </w:r>
      <w:r w:rsidR="007C38D5" w:rsidRPr="00671F4C">
        <w:t xml:space="preserve"> </w:t>
      </w:r>
      <w:r w:rsidR="002A33D0" w:rsidRPr="00671F4C">
        <w:t>sprendimų dėl prašymų suteikti prieglobstį apskundimo tvark</w:t>
      </w:r>
      <w:r w:rsidR="0031057C">
        <w:t>a</w:t>
      </w:r>
      <w:r w:rsidR="002A33D0">
        <w:t>, numatant</w:t>
      </w:r>
      <w:r w:rsidR="002A33D0" w:rsidRPr="00671F4C">
        <w:t xml:space="preserve"> </w:t>
      </w:r>
      <w:r w:rsidR="002A33D0">
        <w:t xml:space="preserve">Migracijos departamento dėl prieglobsčio (ne)suteikimo </w:t>
      </w:r>
      <w:r w:rsidR="002A33D0" w:rsidRPr="00671F4C">
        <w:t>sprendimų apskundim</w:t>
      </w:r>
      <w:r w:rsidR="002A33D0">
        <w:t>ą</w:t>
      </w:r>
      <w:r w:rsidR="002A33D0" w:rsidRPr="00671F4C">
        <w:t xml:space="preserve"> tiesiogiai </w:t>
      </w:r>
      <w:r w:rsidR="002A33D0">
        <w:t xml:space="preserve">atitinkamam apygardos </w:t>
      </w:r>
      <w:r w:rsidR="002A33D0" w:rsidRPr="00671F4C">
        <w:t>administraciniam teism</w:t>
      </w:r>
      <w:r w:rsidR="002A33D0">
        <w:t xml:space="preserve">ui, </w:t>
      </w:r>
      <w:r w:rsidR="005D7FA3">
        <w:t xml:space="preserve">grąžinant </w:t>
      </w:r>
      <w:r w:rsidR="002A33D0">
        <w:t xml:space="preserve">apeliacijos galimybę dėl apygardos administracinių teismų sprendimų Lietuvos vyriausiajam </w:t>
      </w:r>
      <w:r w:rsidR="002A33D0" w:rsidRPr="00C5209F">
        <w:t>administraciniam teismui.</w:t>
      </w:r>
      <w:r w:rsidR="002A33D0">
        <w:t xml:space="preserve"> </w:t>
      </w:r>
      <w:r w:rsidR="005D7FA3">
        <w:t xml:space="preserve">Lietuvos </w:t>
      </w:r>
      <w:r w:rsidR="005D7FA3" w:rsidRPr="005D7FA3">
        <w:t>vyriausiasis administracinis teismas</w:t>
      </w:r>
      <w:r w:rsidR="005D7FA3">
        <w:t xml:space="preserve"> apeliacinį</w:t>
      </w:r>
      <w:r w:rsidR="005D7FA3" w:rsidRPr="005D7FA3">
        <w:t xml:space="preserve"> skundą privalo išnagrinėti ir sprendimą priimti per vieną mėnesį nuo skundo priėmimo dienos</w:t>
      </w:r>
      <w:r w:rsidR="005D7FA3">
        <w:t>.</w:t>
      </w:r>
      <w:r w:rsidR="005D7FA3" w:rsidRPr="005D7FA3">
        <w:t xml:space="preserve"> </w:t>
      </w:r>
      <w:r w:rsidR="002A33D0">
        <w:t>Netenkinus prieglobsčio prašytojo prašymo dėl prieglobsčio suteikimo ar priėmus sprendimą dėl užsieniečio išsiuntimo ir  grąžinamo, esant įstatymo pagrindams, užsienietis netei</w:t>
      </w:r>
      <w:r w:rsidR="00555151">
        <w:t>sėtai kirtęs sieną galės būti administraciniu aktu</w:t>
      </w:r>
      <w:r w:rsidR="002A33D0">
        <w:t xml:space="preserve"> apgy</w:t>
      </w:r>
      <w:r w:rsidR="00555151">
        <w:t xml:space="preserve">vendintas, </w:t>
      </w:r>
      <w:r w:rsidR="002A33D0" w:rsidRPr="002A33D0">
        <w:t>nesuteikiant teisės laisvai judėti</w:t>
      </w:r>
      <w:r w:rsidR="00555151">
        <w:t>,</w:t>
      </w:r>
      <w:r w:rsidR="002A33D0">
        <w:t xml:space="preserve"> arba</w:t>
      </w:r>
      <w:r w:rsidR="00555151">
        <w:t xml:space="preserve"> bus </w:t>
      </w:r>
      <w:r w:rsidR="002A33D0">
        <w:t xml:space="preserve"> kreipiamasi dėl jo sulaikymo ar alternatyvių priemonių taikymo</w:t>
      </w:r>
      <w:r w:rsidR="00555151">
        <w:t xml:space="preserve"> į teismą</w:t>
      </w:r>
      <w:r w:rsidR="002A33D0">
        <w:t>. Visi šie sprendimai (tiek apylinkės teismų sprendimai dėl administracinių sprendimų dėl apgyvendinimo</w:t>
      </w:r>
      <w:r w:rsidR="002A33D0" w:rsidRPr="00535F2A">
        <w:t xml:space="preserve"> </w:t>
      </w:r>
      <w:r w:rsidR="002A33D0" w:rsidRPr="009270C6">
        <w:t>nesuteikiant teisės laisvai judėti</w:t>
      </w:r>
      <w:r w:rsidR="00555151">
        <w:t xml:space="preserve"> apskundimo</w:t>
      </w:r>
      <w:r w:rsidR="002A33D0">
        <w:t>, tiek apylinkės teismų sprendimai dėl sulaikymo ar alternatyvių priemonių taikymo</w:t>
      </w:r>
      <w:r w:rsidR="00555151">
        <w:t>) galės</w:t>
      </w:r>
      <w:r w:rsidR="002A33D0">
        <w:t xml:space="preserve"> </w:t>
      </w:r>
      <w:r w:rsidR="002A33D0" w:rsidRPr="00B62607">
        <w:t>būti skundžiami Lietuvos vyriausiajam administraciniam teismui</w:t>
      </w:r>
      <w:r w:rsidR="002A33D0">
        <w:t xml:space="preserve">. </w:t>
      </w:r>
      <w:r w:rsidR="005D7FA3" w:rsidRPr="005D7FA3">
        <w:t xml:space="preserve">Lietuvos vyriausiasis administracinis teismas Administracinių bylų teisenos įstatymo nustatyta tvarka išnagrinėja užsieniečio skundą ir priima sprendimą ne vėliau kaip per 10 dienų nuo skundo priėmimo dienos. </w:t>
      </w:r>
      <w:r>
        <w:t>Taigi, atsižvelgiant į</w:t>
      </w:r>
      <w:r w:rsidR="002A33D0">
        <w:t xml:space="preserve"> </w:t>
      </w:r>
      <w:r w:rsidR="005D7FA3">
        <w:t xml:space="preserve">pasikeitusį </w:t>
      </w:r>
      <w:r>
        <w:t>teisinį reguliavimą</w:t>
      </w:r>
      <w:r w:rsidR="005D7FA3">
        <w:t>,</w:t>
      </w:r>
      <w:r>
        <w:t xml:space="preserve"> 2021 m. rugpjūčio – spalio mėnesiais sulaikytų užsieniečių skaičių (apie </w:t>
      </w:r>
      <w:r w:rsidRPr="00671F4C">
        <w:t>4000)</w:t>
      </w:r>
      <w:r w:rsidR="005D7FA3">
        <w:t xml:space="preserve">, į </w:t>
      </w:r>
      <w:proofErr w:type="spellStart"/>
      <w:r w:rsidR="005D7FA3">
        <w:t>įtin</w:t>
      </w:r>
      <w:proofErr w:type="spellEnd"/>
      <w:r w:rsidR="005D7FA3">
        <w:t xml:space="preserve"> trumpus šios kategorijos bylų nagrinėjimo terminus</w:t>
      </w:r>
      <w:r w:rsidRPr="00671F4C">
        <w:t xml:space="preserve"> b</w:t>
      </w:r>
      <w:r>
        <w:t>ei į tą aplinkybę, kad</w:t>
      </w:r>
      <w:r w:rsidR="002A33D0">
        <w:t xml:space="preserve"> išnagrinėjus visus prieglobsčio prašytojų prašymus tiek šios kategorijos bylose, tiek sulaikymo ar alternatyvių priemonių taikymo kategorijos bylose, progn</w:t>
      </w:r>
      <w:r w:rsidR="00555151">
        <w:t>o</w:t>
      </w:r>
      <w:r w:rsidR="002A33D0">
        <w:t xml:space="preserve">zuojamas ženklus </w:t>
      </w:r>
      <w:r w:rsidR="00555151">
        <w:t xml:space="preserve">šių </w:t>
      </w:r>
      <w:r w:rsidR="002A33D0">
        <w:t>bylų pad</w:t>
      </w:r>
      <w:r w:rsidR="00555151">
        <w:t>id</w:t>
      </w:r>
      <w:r w:rsidR="002A33D0">
        <w:t>ė</w:t>
      </w:r>
      <w:r w:rsidR="00555151">
        <w:t>j</w:t>
      </w:r>
      <w:r w:rsidR="00B61913">
        <w:t>imas</w:t>
      </w:r>
      <w:r w:rsidR="005D7FA3">
        <w:t>, numatoma, kad</w:t>
      </w:r>
      <w:r>
        <w:t xml:space="preserve"> </w:t>
      </w:r>
      <w:r w:rsidR="002A33D0">
        <w:t xml:space="preserve">2022 metais </w:t>
      </w:r>
      <w:r>
        <w:t xml:space="preserve">Lietuvos vyriausiajam administraciniam teismui </w:t>
      </w:r>
      <w:r w:rsidR="002A33D0">
        <w:t xml:space="preserve">visus metus </w:t>
      </w:r>
      <w:r>
        <w:t>nuolat teks dirbti padidintu krūviu</w:t>
      </w:r>
      <w:r w:rsidR="005D7FA3">
        <w:t>.</w:t>
      </w:r>
      <w:r w:rsidR="002A33D0">
        <w:t xml:space="preserve"> </w:t>
      </w:r>
      <w:r w:rsidR="005D7FA3">
        <w:t xml:space="preserve">Siekiant užtikrinti ne tik šių bylų, bet ir </w:t>
      </w:r>
      <w:r w:rsidR="005D7FA3" w:rsidRPr="005D7FA3">
        <w:t xml:space="preserve">kitų administracinių bylų </w:t>
      </w:r>
      <w:r w:rsidR="005D7FA3">
        <w:t xml:space="preserve">nagrinėjimą bei visų procesų </w:t>
      </w:r>
      <w:r w:rsidR="005D7FA3" w:rsidRPr="005D7FA3">
        <w:t>dalyviams teisės į veiksmingą teisminę gynybą įgyvendinimą</w:t>
      </w:r>
      <w:r w:rsidR="005D7FA3">
        <w:t>, buvo kreiptasi į Teisėjų tarybą dėl kreipimosi į Lietuvos Respublikos Vyriausybę dėl papildomo finansavimo skyrimo</w:t>
      </w:r>
      <w:r w:rsidR="00CB466F">
        <w:t>.</w:t>
      </w:r>
    </w:p>
    <w:p w14:paraId="1D7AF950" w14:textId="4ADEAC22" w:rsidR="00D9021F" w:rsidRPr="008E0DF0" w:rsidRDefault="00D9021F" w:rsidP="00D9021F">
      <w:pPr>
        <w:ind w:firstLine="720"/>
        <w:jc w:val="both"/>
      </w:pPr>
      <w:r w:rsidRPr="00D52742">
        <w:t>Svarbu paminėti, kad 2021 m. rugpjūčio 1 d. įsigaliojo Lietuvos Respublikos teisėjų atlyginimų įstatymo Nr. X-1771 4 straipsnio pakeitimo ir Įstatymo papildymo 5</w:t>
      </w:r>
      <w:r w:rsidRPr="00D52742">
        <w:rPr>
          <w:vertAlign w:val="superscript"/>
        </w:rPr>
        <w:t>1</w:t>
      </w:r>
      <w:r w:rsidRPr="00D52742">
        <w:t xml:space="preserve"> straipsniu įstatymas </w:t>
      </w:r>
      <w:r w:rsidR="005729EF" w:rsidRPr="00D52742">
        <w:t>bei</w:t>
      </w:r>
      <w:r w:rsidRPr="00D52742">
        <w:t xml:space="preserve"> Teisėjų tarybos 2021 m. liepos 23 d. nutarimas Nr. 13P-98-(7.1.2) „Dėl Priemokų už padidėjusį darbo krūvį skyrimo ir mokėjimo bendrosios kompetencijos ir specializuotų teismų teisėjams tvarkos aprašo patvirtinimo“ (TA</w:t>
      </w:r>
      <w:r w:rsidR="005729EF" w:rsidRPr="00D52742">
        <w:t>R, 2021-07-27, Nr. 2021-16564). Bylos dėl užsieniečių teisinės padėties vertintinos kaip padidėjęs teisėjo darbo krūvis</w:t>
      </w:r>
      <w:r w:rsidR="00B53345" w:rsidRPr="00D52742">
        <w:t xml:space="preserve">, nes </w:t>
      </w:r>
      <w:r w:rsidR="007A1A00">
        <w:t xml:space="preserve">šios bylos </w:t>
      </w:r>
      <w:r w:rsidR="005729EF" w:rsidRPr="00D52742">
        <w:t xml:space="preserve">skiriamos papildomai </w:t>
      </w:r>
      <w:r w:rsidR="007A1A00">
        <w:t xml:space="preserve">kartu su </w:t>
      </w:r>
      <w:r w:rsidR="005729EF" w:rsidRPr="00D52742">
        <w:t xml:space="preserve"> </w:t>
      </w:r>
      <w:r w:rsidR="005729EF" w:rsidRPr="00D52742">
        <w:lastRenderedPageBreak/>
        <w:t>įprast</w:t>
      </w:r>
      <w:r w:rsidR="007A1A00">
        <w:t>u teisėjų</w:t>
      </w:r>
      <w:r w:rsidR="005729EF" w:rsidRPr="00D52742">
        <w:t xml:space="preserve"> darbo krūvio</w:t>
      </w:r>
      <w:r w:rsidR="00EB6896">
        <w:t xml:space="preserve">, kuris pagal </w:t>
      </w:r>
      <w:r w:rsidR="00EB6896" w:rsidRPr="006F4345">
        <w:t>Lietuvos vyriausiojo administracinio teismo pirmininko 2019 m. gruodžio 31 d. įsakymu Nr. TP-68 patvirtintų Administracinių bylų paskirstymo ir teisėjų kolegijų sudarymo Lietuvos vyriausiajame administraciniame teisme taisyklių 32 punkt</w:t>
      </w:r>
      <w:r w:rsidR="00EB6896">
        <w:t>ą, sudaro 18 bylų per savaitę kiekvienam teisėjui kaip pranešėjui ir kaip kolegijos nariui</w:t>
      </w:r>
      <w:r w:rsidR="00EB6896" w:rsidRPr="00D52742">
        <w:t xml:space="preserve">. </w:t>
      </w:r>
      <w:r w:rsidR="00EB6896">
        <w:t xml:space="preserve">2021 metų rugpjūčio – </w:t>
      </w:r>
      <w:r w:rsidR="00F6400F">
        <w:t xml:space="preserve">gruodžio </w:t>
      </w:r>
      <w:r w:rsidR="00EB6896">
        <w:t xml:space="preserve">mėnesiais </w:t>
      </w:r>
      <w:r w:rsidR="002A33D0">
        <w:t xml:space="preserve">beveik </w:t>
      </w:r>
      <w:r w:rsidR="00EB6896">
        <w:t>kiekvieno teisėjo darbo krūvis</w:t>
      </w:r>
      <w:r w:rsidR="00357FAD">
        <w:t xml:space="preserve"> minėtos kategorijos bylose</w:t>
      </w:r>
      <w:r w:rsidR="00EB6896">
        <w:t xml:space="preserve"> papildomai padidėjo 60%</w:t>
      </w:r>
      <w:r w:rsidR="00357FAD">
        <w:t xml:space="preserve"> ir daugiau</w:t>
      </w:r>
      <w:r w:rsidR="00EB6896">
        <w:t xml:space="preserve">. </w:t>
      </w:r>
      <w:r w:rsidR="00357FAD">
        <w:t>Už šių bylų nagrinėjimą</w:t>
      </w:r>
      <w:r w:rsidR="00EB6896" w:rsidRPr="00D52742">
        <w:t xml:space="preserve"> teisėjams skiriamos p</w:t>
      </w:r>
      <w:r w:rsidR="00357FAD">
        <w:t xml:space="preserve">riemokos, atsižvelgiant į </w:t>
      </w:r>
      <w:r w:rsidR="0031057C">
        <w:t xml:space="preserve">teisės aktais </w:t>
      </w:r>
      <w:r w:rsidR="00EB6896" w:rsidRPr="00D52742">
        <w:t>patvirtintą tvarką</w:t>
      </w:r>
      <w:r w:rsidR="00357FAD">
        <w:t>. Papildoma</w:t>
      </w:r>
      <w:r w:rsidR="002A33D0">
        <w:t>s darbo krūvis skiriamas ir teisininkams</w:t>
      </w:r>
      <w:r w:rsidR="00357FAD">
        <w:t>, padedant</w:t>
      </w:r>
      <w:r w:rsidR="002A33D0">
        <w:t>iems teisėjamas reng</w:t>
      </w:r>
      <w:r w:rsidR="00357FAD">
        <w:t>t</w:t>
      </w:r>
      <w:r w:rsidR="002A33D0">
        <w:t>i</w:t>
      </w:r>
      <w:r w:rsidR="00357FAD">
        <w:t xml:space="preserve"> bylas</w:t>
      </w:r>
      <w:r w:rsidR="002A33D0">
        <w:t xml:space="preserve"> nagrinėjimui, ir raštinės specialistams</w:t>
      </w:r>
      <w:r w:rsidR="00357FAD">
        <w:t xml:space="preserve">, </w:t>
      </w:r>
      <w:r w:rsidR="00357FAD" w:rsidRPr="00357FAD">
        <w:t>tvarkant</w:t>
      </w:r>
      <w:r w:rsidR="002A33D0">
        <w:t>iems</w:t>
      </w:r>
      <w:r w:rsidR="00357FAD" w:rsidRPr="00357FAD">
        <w:t xml:space="preserve"> bylas, organizuojant</w:t>
      </w:r>
      <w:r w:rsidR="002A33D0">
        <w:t>iems</w:t>
      </w:r>
      <w:r w:rsidR="00357FAD" w:rsidRPr="00357FAD">
        <w:t xml:space="preserve"> </w:t>
      </w:r>
      <w:r w:rsidR="00B61913">
        <w:t xml:space="preserve">ir dalyvaujantiems </w:t>
      </w:r>
      <w:r w:rsidR="00357FAD" w:rsidRPr="00357FAD">
        <w:t xml:space="preserve">teismo </w:t>
      </w:r>
      <w:r w:rsidR="00357FAD">
        <w:t>posėdžiuose.</w:t>
      </w:r>
      <w:r w:rsidR="004E6C17">
        <w:t xml:space="preserve"> </w:t>
      </w:r>
      <w:r w:rsidR="00186A26" w:rsidRPr="00E63C9F">
        <w:t>R</w:t>
      </w:r>
      <w:r w:rsidR="00236C8D" w:rsidRPr="00E63C9F">
        <w:t xml:space="preserve">emiantis 2021 metų liepos – </w:t>
      </w:r>
      <w:r w:rsidR="00F6400F">
        <w:t>gruodžio</w:t>
      </w:r>
      <w:r w:rsidR="00F6400F" w:rsidRPr="00E63C9F">
        <w:t xml:space="preserve"> </w:t>
      </w:r>
      <w:r w:rsidR="00236C8D" w:rsidRPr="00E63C9F">
        <w:t>mėnesių faktiniais</w:t>
      </w:r>
      <w:r w:rsidR="00D52742" w:rsidRPr="00E63C9F">
        <w:t xml:space="preserve"> bylų srautų</w:t>
      </w:r>
      <w:r w:rsidR="00236C8D" w:rsidRPr="00E63C9F">
        <w:t xml:space="preserve"> duomenimis, galime prognozuoti, jog </w:t>
      </w:r>
      <w:r w:rsidR="00357FAD" w:rsidRPr="00E63C9F">
        <w:t xml:space="preserve">2022 metais </w:t>
      </w:r>
      <w:r w:rsidR="00236C8D" w:rsidRPr="00E63C9F">
        <w:t>teisėjų</w:t>
      </w:r>
      <w:r w:rsidR="00FE3506" w:rsidRPr="00E63C9F">
        <w:t>,</w:t>
      </w:r>
      <w:r w:rsidR="002A33D0" w:rsidRPr="00E63C9F">
        <w:t xml:space="preserve"> teisininkų (</w:t>
      </w:r>
      <w:r w:rsidR="00236C8D" w:rsidRPr="00E63C9F">
        <w:t>teis</w:t>
      </w:r>
      <w:r w:rsidR="00FE3506" w:rsidRPr="00E63C9F">
        <w:t>ėjų padėjėjų</w:t>
      </w:r>
      <w:r w:rsidR="002A33D0" w:rsidRPr="00E63C9F">
        <w:t>, k</w:t>
      </w:r>
      <w:r w:rsidR="00FE3506" w:rsidRPr="00E63C9F">
        <w:t xml:space="preserve">onsultantų, patarėjų) ir raštinės specialistų </w:t>
      </w:r>
      <w:r w:rsidR="00236C8D" w:rsidRPr="00E63C9F">
        <w:t>darbo krūvis dėl užsieniečių teisinės padėties</w:t>
      </w:r>
      <w:r w:rsidR="00186A26" w:rsidRPr="00E63C9F">
        <w:t xml:space="preserve"> bylų</w:t>
      </w:r>
      <w:r w:rsidR="00236C8D" w:rsidRPr="00E63C9F">
        <w:t xml:space="preserve"> išliks </w:t>
      </w:r>
      <w:r w:rsidR="00D52742" w:rsidRPr="00E63C9F">
        <w:t xml:space="preserve">ženkliai </w:t>
      </w:r>
      <w:r w:rsidR="00236C8D" w:rsidRPr="00E63C9F">
        <w:t xml:space="preserve">padidėjęs. Planuojama, kad esant maksimaliai padidėjusiam </w:t>
      </w:r>
      <w:r w:rsidR="00D52742" w:rsidRPr="00E63C9F">
        <w:t xml:space="preserve">darbo krūviui </w:t>
      </w:r>
      <w:r w:rsidR="00236C8D" w:rsidRPr="00E63C9F">
        <w:t>teisėjų priemo</w:t>
      </w:r>
      <w:r w:rsidR="00357FAD" w:rsidRPr="00E63C9F">
        <w:t xml:space="preserve">koms bus reikalinga papildomai </w:t>
      </w:r>
      <w:r w:rsidR="00E63C9F" w:rsidRPr="00E63C9F">
        <w:t>270 153,36 Eur</w:t>
      </w:r>
      <w:r w:rsidR="00D52742" w:rsidRPr="00E63C9F">
        <w:t xml:space="preserve">, teisininkams bei raštinės darbuotojams – </w:t>
      </w:r>
      <w:r w:rsidR="00E63C9F">
        <w:t>86 464,02</w:t>
      </w:r>
      <w:r w:rsidR="00D52742" w:rsidRPr="00E63C9F">
        <w:t xml:space="preserve"> Eur. </w:t>
      </w:r>
      <w:r w:rsidR="002A33D0" w:rsidRPr="00E63C9F">
        <w:t xml:space="preserve">Be to, </w:t>
      </w:r>
      <w:r w:rsidR="00D52742" w:rsidRPr="00E63C9F">
        <w:t>2021 metais buvo gautas papildomas</w:t>
      </w:r>
      <w:r w:rsidR="00B61913">
        <w:t xml:space="preserve"> tikslinis</w:t>
      </w:r>
      <w:r w:rsidR="00D52742" w:rsidRPr="00E63C9F">
        <w:t xml:space="preserve"> finansavimas 6 naujiems teisininko padėjėjų etatams</w:t>
      </w:r>
      <w:r w:rsidR="00FE3506" w:rsidRPr="00E63C9F">
        <w:t xml:space="preserve"> bylų dėl teisinės užsieniečių padėties srautui suvaldyti</w:t>
      </w:r>
      <w:r w:rsidR="00D52742" w:rsidRPr="00E63C9F">
        <w:t>,</w:t>
      </w:r>
      <w:r w:rsidR="00B61913">
        <w:t xml:space="preserve"> kuris buvo panaudotas pagal paskirtį,</w:t>
      </w:r>
      <w:r w:rsidR="00D52742" w:rsidRPr="00E63C9F">
        <w:t xml:space="preserve"> tačiau finansavimas skirtas tik iki 2021 metų pabaigos</w:t>
      </w:r>
      <w:r w:rsidR="00F15EBD" w:rsidRPr="00E63C9F">
        <w:t>,</w:t>
      </w:r>
      <w:r w:rsidR="00D52742" w:rsidRPr="00E63C9F">
        <w:t xml:space="preserve"> </w:t>
      </w:r>
      <w:r w:rsidR="00B61913">
        <w:t>o</w:t>
      </w:r>
      <w:r w:rsidR="00FE3506" w:rsidRPr="00E63C9F">
        <w:t xml:space="preserve"> šių</w:t>
      </w:r>
      <w:r w:rsidR="00D52742" w:rsidRPr="00E63C9F">
        <w:t xml:space="preserve"> pareigybių poreikis išlieka ir 2022 metais, </w:t>
      </w:r>
      <w:r w:rsidR="00B61913">
        <w:t>kas</w:t>
      </w:r>
      <w:r w:rsidR="00FE3506" w:rsidRPr="00E63C9F">
        <w:t xml:space="preserve"> </w:t>
      </w:r>
      <w:r w:rsidR="00D52742" w:rsidRPr="00E63C9F">
        <w:t xml:space="preserve">papildomai teismui kainuotų </w:t>
      </w:r>
      <w:r w:rsidR="00E63C9F" w:rsidRPr="00E63C9F">
        <w:t>88 183,20 Eur</w:t>
      </w:r>
      <w:r w:rsidR="00D52742" w:rsidRPr="00E63C9F">
        <w:t xml:space="preserve">. </w:t>
      </w:r>
      <w:r w:rsidR="00DA4AFB">
        <w:t>Viso T</w:t>
      </w:r>
      <w:r w:rsidR="00972195" w:rsidRPr="00E63C9F">
        <w:t xml:space="preserve">eismui papildomai 2022 metais dėl padidėjusio bylų dėl užsieniečių teisinės padėties darbo krūvio, skaičiuojant jo padidėjimą </w:t>
      </w:r>
      <w:r w:rsidR="00E63C9F">
        <w:t>visiems 2022 metams</w:t>
      </w:r>
      <w:r w:rsidR="00972195" w:rsidRPr="00E63C9F">
        <w:t xml:space="preserve">, biudžeto lėšų poreikis darbo užmokesčiui išauga </w:t>
      </w:r>
      <w:r w:rsidR="00E63C9F" w:rsidRPr="00E63C9F">
        <w:t>444 800,98</w:t>
      </w:r>
      <w:r w:rsidR="00972195" w:rsidRPr="00E63C9F">
        <w:t xml:space="preserve"> Eur ir atitinkamai </w:t>
      </w:r>
      <w:r w:rsidR="0005455B" w:rsidRPr="00E63C9F">
        <w:t>5</w:t>
      </w:r>
      <w:r w:rsidR="001D48FB" w:rsidRPr="00E63C9F">
        <w:t>,</w:t>
      </w:r>
      <w:r w:rsidR="00803FE1" w:rsidRPr="00E63C9F">
        <w:t>6</w:t>
      </w:r>
      <w:r w:rsidR="00972195" w:rsidRPr="00E63C9F">
        <w:t xml:space="preserve"> tūkst. Eur padidėja poreikis darbdavio socialinio draudimo išlaidoms apmokėti.</w:t>
      </w:r>
      <w:r w:rsidR="00E60BA0">
        <w:t xml:space="preserve"> </w:t>
      </w:r>
      <w:r w:rsidR="00E60BA0" w:rsidRPr="00D03A49">
        <w:t>2022 metams papildomai darbo užmokesčiui ir socialiniam draudimui teismui skirti 271 tūkst. Eur asignavimų nagrinėti bylas, susijusias su užsieniečių teisine padėtimi</w:t>
      </w:r>
      <w:r w:rsidR="007E4361" w:rsidRPr="00D03A49">
        <w:t>. Kadangi skirta 60,</w:t>
      </w:r>
      <w:r w:rsidR="00EF4869" w:rsidRPr="00D03A49">
        <w:t>2</w:t>
      </w:r>
      <w:r w:rsidR="007E4361" w:rsidRPr="00D03A49">
        <w:t xml:space="preserve"> proc. prašyto finansavimo, matome riziką, kad išliekant padidėjusiems bylų dėl užsieniečių teisinės padėties srautams, </w:t>
      </w:r>
      <w:r w:rsidR="00EF4869" w:rsidRPr="00D03A49">
        <w:t>teismui gali prireikti dar 179,4 tūkst. Eur prašyto finansavimo dalies.</w:t>
      </w:r>
      <w:r w:rsidR="00646190">
        <w:t xml:space="preserve"> Paminėtina, kad 2022-01-01 įsigaliojo Lietuvos Respublikos teisėjų darbo apmokėjimo įstatymas, kuriame įtvirtinta </w:t>
      </w:r>
      <w:r w:rsidR="00610781">
        <w:t xml:space="preserve">mokėjimo </w:t>
      </w:r>
      <w:r w:rsidR="008E0DF0">
        <w:t xml:space="preserve">teisėjams </w:t>
      </w:r>
      <w:r w:rsidR="00610781">
        <w:t xml:space="preserve">už pavadavimą </w:t>
      </w:r>
      <w:r w:rsidR="00646190">
        <w:t>nuostata</w:t>
      </w:r>
      <w:r w:rsidR="00610781">
        <w:t>, kuri taip pat gali pareikalauti papildomų lėšų</w:t>
      </w:r>
      <w:r w:rsidR="008E0DF0">
        <w:t>, apmokant pavaduojančių teisėjų darbą</w:t>
      </w:r>
      <w:r w:rsidR="00610781">
        <w:t>.</w:t>
      </w:r>
    </w:p>
    <w:p w14:paraId="743C4049" w14:textId="02A86C5B" w:rsidR="0025753E" w:rsidRPr="00D03A49" w:rsidRDefault="002A33D0">
      <w:pPr>
        <w:ind w:firstLine="720"/>
        <w:jc w:val="both"/>
        <w:rPr>
          <w:b/>
          <w:bCs/>
        </w:rPr>
      </w:pPr>
      <w:r>
        <w:t>Be to, d</w:t>
      </w:r>
      <w:r w:rsidR="0025753E" w:rsidRPr="00D52742">
        <w:t xml:space="preserve">ėl užsieniečių teisinės padėties bylų </w:t>
      </w:r>
      <w:r>
        <w:t xml:space="preserve">gausaus </w:t>
      </w:r>
      <w:r w:rsidR="0025753E" w:rsidRPr="00D52742">
        <w:t>nagrinėjimo, ženkliai išaugo vertimo paslaugų poreikis bei šių paslaugų įsigijimo išlaidos. Teismas buvo sudaręs vertimo paslaugų sutartį 5000 Eur sumai, tačiau ši suma, padidėjus bylų dėl užsieniečių teisinės padėties srautui, buvo išnaudota per 1 mėnesį</w:t>
      </w:r>
      <w:r w:rsidR="0025753E" w:rsidRPr="002A33D0">
        <w:t xml:space="preserve">. Analizuojant vertimo išlaidų pokyčius per 2021 metus, liepos – </w:t>
      </w:r>
      <w:r w:rsidR="00056B92">
        <w:t>gruodžio</w:t>
      </w:r>
      <w:r w:rsidR="00056B92" w:rsidRPr="002A33D0">
        <w:t xml:space="preserve"> </w:t>
      </w:r>
      <w:r w:rsidR="0025753E" w:rsidRPr="002A33D0">
        <w:t>mėnesiais poreikis vertimų išlaidoms apmokėti siekia vidutiniškai apie 4 tūkst. Eur per mėnesį ir tai yra 8,4 karto daugiau nei prieš tai buvusiais mėnesiais.</w:t>
      </w:r>
      <w:r w:rsidR="0025753E" w:rsidRPr="002A33D0">
        <w:rPr>
          <w:lang w:val="en-US"/>
        </w:rPr>
        <w:t xml:space="preserve"> </w:t>
      </w:r>
      <w:r w:rsidR="0025753E" w:rsidRPr="002A33D0">
        <w:t xml:space="preserve">Atsiradus naujiems bylų dėl užsieniečių teisinės pagalbos (sulaikymo ar alternatyvių priemonių taikymo klausimais) srautams, išliks padidintas poreikis vertėjų išlaidoms, todėl atsižvelgiant į vertimo išlaidų pokyčius 2021 m. liepos – </w:t>
      </w:r>
      <w:r w:rsidR="00056B92">
        <w:t>gruodžio</w:t>
      </w:r>
      <w:r w:rsidR="00056B92" w:rsidRPr="002A33D0">
        <w:t xml:space="preserve"> </w:t>
      </w:r>
      <w:r w:rsidR="0025753E" w:rsidRPr="002A33D0">
        <w:t>mėnesiais</w:t>
      </w:r>
      <w:r w:rsidR="0025753E" w:rsidRPr="002A33D0" w:rsidDel="007A1A00">
        <w:t xml:space="preserve"> </w:t>
      </w:r>
      <w:r w:rsidR="0025753E" w:rsidRPr="002A33D0">
        <w:t xml:space="preserve">planuojant 2022 metų biudžeto lėšų poreikį ir, vertimo išlaidoms </w:t>
      </w:r>
      <w:r>
        <w:t xml:space="preserve"> </w:t>
      </w:r>
      <w:proofErr w:type="spellStart"/>
      <w:r>
        <w:t>numat</w:t>
      </w:r>
      <w:r w:rsidR="008E0DF0">
        <w:t>ytasa</w:t>
      </w:r>
      <w:proofErr w:type="spellEnd"/>
      <w:r>
        <w:t xml:space="preserve"> papildomas </w:t>
      </w:r>
      <w:r w:rsidR="008E0DF0" w:rsidRPr="002A33D0">
        <w:t>48 tūkst. Eur</w:t>
      </w:r>
      <w:r w:rsidR="008E0DF0">
        <w:t xml:space="preserve"> </w:t>
      </w:r>
      <w:r>
        <w:t>poreikis</w:t>
      </w:r>
      <w:r w:rsidR="0025753E" w:rsidRPr="002A33D0">
        <w:t>.</w:t>
      </w:r>
      <w:r w:rsidR="007E4361">
        <w:t xml:space="preserve"> </w:t>
      </w:r>
      <w:r w:rsidR="00EF4869" w:rsidRPr="00D03A49">
        <w:t xml:space="preserve">2021 m. gruodžio mėn. teismui skirtas papildomas finansavimas 29 tūkst. vertimo išlaidoms ir tai sudaro 60,4 proc. prašyto papildomo finansavimo. Prognozuojame, kad artėjant 2022 metų pabaigai, išliekant padidėjusiems bylų dėl užsieniečių teisinės padėties srautams, teismui gali prireikti likusio prašyto </w:t>
      </w:r>
      <w:r w:rsidR="00EF4869" w:rsidRPr="008E0DF0">
        <w:t>19 t</w:t>
      </w:r>
      <w:r w:rsidR="00EF4869" w:rsidRPr="00D03A49">
        <w:t>ūkst. Eur finansavimo vertimo išlaidoms.</w:t>
      </w:r>
    </w:p>
    <w:p w14:paraId="5D39B526" w14:textId="59C66333" w:rsidR="004B5EF0" w:rsidRPr="00D52742" w:rsidRDefault="007A7A01" w:rsidP="00555151">
      <w:pPr>
        <w:ind w:firstLine="709"/>
        <w:jc w:val="both"/>
      </w:pPr>
      <w:r w:rsidRPr="00D52742">
        <w:t xml:space="preserve">Per 2020 metus Teisme gautos 3286 bylos, išnagrinėtos 4086 bylos. </w:t>
      </w:r>
      <w:r w:rsidR="00C82D2D" w:rsidRPr="00D52742">
        <w:t xml:space="preserve">Per 2021 m. gautos </w:t>
      </w:r>
      <w:r w:rsidR="00344671">
        <w:t>4204</w:t>
      </w:r>
      <w:r w:rsidR="00344671" w:rsidRPr="00D52742">
        <w:t xml:space="preserve"> </w:t>
      </w:r>
      <w:r w:rsidR="00C82D2D" w:rsidRPr="00D52742">
        <w:t xml:space="preserve">bylos, išnagrinėtos </w:t>
      </w:r>
      <w:r w:rsidR="00344671">
        <w:t>4473</w:t>
      </w:r>
      <w:r w:rsidR="00344671" w:rsidRPr="00D52742">
        <w:t xml:space="preserve"> </w:t>
      </w:r>
      <w:r w:rsidR="00C82D2D" w:rsidRPr="00D52742">
        <w:t>bylos</w:t>
      </w:r>
      <w:r w:rsidR="0025753E">
        <w:t xml:space="preserve">, likutis </w:t>
      </w:r>
      <w:r w:rsidR="00344671">
        <w:t>2021-12-31</w:t>
      </w:r>
      <w:r w:rsidR="0025753E">
        <w:t xml:space="preserve"> sudaro </w:t>
      </w:r>
      <w:r w:rsidR="00344671">
        <w:t xml:space="preserve">2392 </w:t>
      </w:r>
      <w:r w:rsidR="0025753E">
        <w:t>bylos</w:t>
      </w:r>
      <w:r w:rsidR="00C82D2D" w:rsidRPr="00D52742">
        <w:t xml:space="preserve">. </w:t>
      </w:r>
      <w:r w:rsidR="004B5EF0" w:rsidRPr="00D52742">
        <w:t xml:space="preserve">Įvertinus 2020 m. ir 2021 m. veiklos duomenis </w:t>
      </w:r>
      <w:r w:rsidR="004B5EF0">
        <w:t xml:space="preserve">bei </w:t>
      </w:r>
      <w:r w:rsidR="004B5EF0" w:rsidRPr="00FE3506">
        <w:t>ef</w:t>
      </w:r>
      <w:r w:rsidR="004B5EF0">
        <w:t>ektyviai valdant</w:t>
      </w:r>
      <w:r w:rsidR="00555151">
        <w:t xml:space="preserve"> ir naudojant</w:t>
      </w:r>
      <w:r w:rsidR="004B5EF0">
        <w:t xml:space="preserve"> skirtas biudžet</w:t>
      </w:r>
      <w:r w:rsidR="00555151">
        <w:t>o asignavimų lėšas</w:t>
      </w:r>
      <w:r w:rsidR="0031057C">
        <w:t>,</w:t>
      </w:r>
      <w:r w:rsidR="004B5EF0" w:rsidRPr="00FE3506">
        <w:t xml:space="preserve"> taikant administracinius darbo krūvio valdymo metodus, </w:t>
      </w:r>
      <w:r w:rsidR="004B5EF0" w:rsidRPr="00D52742">
        <w:t xml:space="preserve">matyti, kad bylų išnagrinėjimo rodikliai </w:t>
      </w:r>
      <w:r w:rsidR="004B5EF0">
        <w:t xml:space="preserve">sparčiai </w:t>
      </w:r>
      <w:r w:rsidR="002A33D0">
        <w:t>gerėja</w:t>
      </w:r>
      <w:r w:rsidR="004B5EF0" w:rsidRPr="00D52742">
        <w:t>, neišnagrinėtų bylų likučiai mažėja</w:t>
      </w:r>
      <w:r w:rsidR="004B5EF0">
        <w:t xml:space="preserve">, pagaliau pasiektas taip ilgai lauktas rezultatas - </w:t>
      </w:r>
      <w:r w:rsidR="004B5EF0" w:rsidRPr="00D52742">
        <w:t xml:space="preserve">administracinių bylų pagal apeliacinius skundus išnagrinėjimo trukmės vidurkis sutrumpėjo iki </w:t>
      </w:r>
      <w:r w:rsidR="004B5EF0">
        <w:t>12</w:t>
      </w:r>
      <w:r w:rsidR="004B5EF0" w:rsidRPr="00D52742">
        <w:t xml:space="preserve"> mėnesių, </w:t>
      </w:r>
      <w:r w:rsidR="004B5EF0">
        <w:t>o kai kurių</w:t>
      </w:r>
      <w:r w:rsidR="004B5EF0" w:rsidRPr="00D52742">
        <w:t xml:space="preserve"> kategorijų </w:t>
      </w:r>
      <w:r w:rsidR="002A33D0">
        <w:t xml:space="preserve">bylose net iki </w:t>
      </w:r>
      <w:r w:rsidR="00DA4AFB">
        <w:t xml:space="preserve">10 mėnesių. </w:t>
      </w:r>
      <w:r w:rsidR="00344671">
        <w:t>S</w:t>
      </w:r>
      <w:r w:rsidR="00DA4AFB">
        <w:t xml:space="preserve">kyrus </w:t>
      </w:r>
      <w:r w:rsidR="00344671">
        <w:t xml:space="preserve">papildomą finansavimą </w:t>
      </w:r>
      <w:r w:rsidR="004B5EF0">
        <w:t>su užsieniečių teisine padėti</w:t>
      </w:r>
      <w:r w:rsidR="00555151">
        <w:t xml:space="preserve">mi susijusių bylų kaip papildomo krūvio nagrinėjimui, </w:t>
      </w:r>
      <w:r w:rsidR="00D03A49">
        <w:t>2021 metais pavyko suvaldyti</w:t>
      </w:r>
      <w:r w:rsidR="00344671">
        <w:t xml:space="preserve"> ženkliai išaug</w:t>
      </w:r>
      <w:r w:rsidR="00D03A49">
        <w:t>usį</w:t>
      </w:r>
      <w:r w:rsidR="00344671">
        <w:t xml:space="preserve"> krūv</w:t>
      </w:r>
      <w:r w:rsidR="00D03A49">
        <w:t>į</w:t>
      </w:r>
      <w:r w:rsidR="008E0DF0">
        <w:t>.</w:t>
      </w:r>
    </w:p>
    <w:p w14:paraId="4082C4B2" w14:textId="3DD66F68" w:rsidR="003C3A25" w:rsidRPr="00D52742" w:rsidRDefault="00387E7F" w:rsidP="00707E8F">
      <w:pPr>
        <w:tabs>
          <w:tab w:val="left" w:pos="709"/>
        </w:tabs>
        <w:jc w:val="both"/>
        <w:rPr>
          <w:szCs w:val="24"/>
        </w:rPr>
      </w:pPr>
      <w:r w:rsidRPr="00D52742">
        <w:rPr>
          <w:iCs/>
          <w:color w:val="808080"/>
          <w:sz w:val="22"/>
          <w:szCs w:val="24"/>
        </w:rPr>
        <w:lastRenderedPageBreak/>
        <w:tab/>
      </w:r>
      <w:r w:rsidRPr="00D52742">
        <w:rPr>
          <w:iCs/>
          <w:szCs w:val="24"/>
        </w:rPr>
        <w:t xml:space="preserve">Apskaičiuojant materialinius poreikius atsižvelgta į </w:t>
      </w:r>
      <w:proofErr w:type="spellStart"/>
      <w:r w:rsidRPr="00D52742">
        <w:rPr>
          <w:iCs/>
          <w:szCs w:val="24"/>
        </w:rPr>
        <w:t>pandemin</w:t>
      </w:r>
      <w:r w:rsidR="00AC1BA5" w:rsidRPr="00D52742">
        <w:rPr>
          <w:iCs/>
          <w:szCs w:val="24"/>
        </w:rPr>
        <w:t>ės</w:t>
      </w:r>
      <w:proofErr w:type="spellEnd"/>
      <w:r w:rsidRPr="00D52742">
        <w:rPr>
          <w:iCs/>
          <w:szCs w:val="24"/>
        </w:rPr>
        <w:t xml:space="preserve"> situacij</w:t>
      </w:r>
      <w:r w:rsidR="00AC1BA5" w:rsidRPr="00D52742">
        <w:rPr>
          <w:iCs/>
          <w:szCs w:val="24"/>
        </w:rPr>
        <w:t>os ypatumus</w:t>
      </w:r>
      <w:r w:rsidRPr="00D52742">
        <w:rPr>
          <w:iCs/>
          <w:szCs w:val="24"/>
        </w:rPr>
        <w:t xml:space="preserve">, </w:t>
      </w:r>
      <w:r w:rsidR="00344C38">
        <w:rPr>
          <w:iCs/>
          <w:szCs w:val="24"/>
        </w:rPr>
        <w:t>kai</w:t>
      </w:r>
      <w:r w:rsidRPr="00D52742">
        <w:rPr>
          <w:iCs/>
          <w:szCs w:val="24"/>
        </w:rPr>
        <w:t xml:space="preserve"> darbai maksimaliai atliekami nuotoliniu būdu, o tam reikalinga </w:t>
      </w:r>
      <w:r w:rsidRPr="00D52742">
        <w:rPr>
          <w:szCs w:val="24"/>
        </w:rPr>
        <w:t xml:space="preserve">papildoma IT įranga darbo sąlygoms iš namų pagerinti, duomenų saugai užtikrinti, taip pat nuotoliniams teismo posėdžiams organizuoti, </w:t>
      </w:r>
      <w:r w:rsidR="00AC1BA5" w:rsidRPr="00D52742">
        <w:rPr>
          <w:szCs w:val="24"/>
        </w:rPr>
        <w:t xml:space="preserve">kas nulemia </w:t>
      </w:r>
      <w:r w:rsidRPr="00D52742">
        <w:rPr>
          <w:szCs w:val="24"/>
        </w:rPr>
        <w:t>ženkl</w:t>
      </w:r>
      <w:r w:rsidR="00AC1BA5" w:rsidRPr="00D52742">
        <w:rPr>
          <w:szCs w:val="24"/>
        </w:rPr>
        <w:t>ų</w:t>
      </w:r>
      <w:r w:rsidRPr="00D52742">
        <w:rPr>
          <w:szCs w:val="24"/>
        </w:rPr>
        <w:t xml:space="preserve"> IT prekių</w:t>
      </w:r>
      <w:r w:rsidR="00AC1BA5" w:rsidRPr="00D52742">
        <w:rPr>
          <w:szCs w:val="24"/>
        </w:rPr>
        <w:t xml:space="preserve"> ir įrenginių, kurių didelis kainų</w:t>
      </w:r>
      <w:r w:rsidRPr="00D52742">
        <w:rPr>
          <w:szCs w:val="24"/>
        </w:rPr>
        <w:t xml:space="preserve"> </w:t>
      </w:r>
      <w:r w:rsidR="00AC1BA5" w:rsidRPr="00D52742">
        <w:rPr>
          <w:szCs w:val="24"/>
        </w:rPr>
        <w:t xml:space="preserve">padidėjimas pastebimas rinkoje, </w:t>
      </w:r>
      <w:r w:rsidRPr="00D52742">
        <w:rPr>
          <w:szCs w:val="24"/>
        </w:rPr>
        <w:t>papildom</w:t>
      </w:r>
      <w:r w:rsidR="00AC1BA5" w:rsidRPr="00D52742">
        <w:rPr>
          <w:szCs w:val="24"/>
        </w:rPr>
        <w:t>ą</w:t>
      </w:r>
      <w:r w:rsidRPr="00D52742">
        <w:rPr>
          <w:szCs w:val="24"/>
        </w:rPr>
        <w:t xml:space="preserve"> poreik</w:t>
      </w:r>
      <w:r w:rsidR="00AC1BA5" w:rsidRPr="00D52742">
        <w:rPr>
          <w:szCs w:val="24"/>
        </w:rPr>
        <w:t xml:space="preserve">į. </w:t>
      </w:r>
      <w:r w:rsidRPr="00D52742">
        <w:rPr>
          <w:iCs/>
          <w:szCs w:val="24"/>
        </w:rPr>
        <w:t xml:space="preserve">Taip pat </w:t>
      </w:r>
      <w:r w:rsidR="00AC1BA5" w:rsidRPr="00D52742">
        <w:rPr>
          <w:iCs/>
          <w:szCs w:val="24"/>
        </w:rPr>
        <w:t>į 2022 metus planuojama</w:t>
      </w:r>
      <w:r w:rsidRPr="00D52742">
        <w:rPr>
          <w:iCs/>
          <w:szCs w:val="24"/>
        </w:rPr>
        <w:t xml:space="preserve"> </w:t>
      </w:r>
      <w:r w:rsidR="00AC1BA5" w:rsidRPr="00D52742">
        <w:rPr>
          <w:iCs/>
          <w:szCs w:val="24"/>
        </w:rPr>
        <w:t>perkelti tarptautinę mokslinę konferenciją, kuri buvo suplanuota 2021 metais, tačiau dėl COVID-19 viruso pandemijos neįvyko</w:t>
      </w:r>
      <w:r w:rsidRPr="00D52742">
        <w:rPr>
          <w:iCs/>
          <w:szCs w:val="24"/>
        </w:rPr>
        <w:t xml:space="preserve">. Planuojama, kad šiam renginiui organizuoti </w:t>
      </w:r>
      <w:r w:rsidR="00555151">
        <w:rPr>
          <w:iCs/>
          <w:szCs w:val="24"/>
        </w:rPr>
        <w:t>reikės</w:t>
      </w:r>
      <w:r w:rsidRPr="00D52742">
        <w:rPr>
          <w:iCs/>
          <w:szCs w:val="24"/>
        </w:rPr>
        <w:t xml:space="preserve"> iki 3,0 tūkst. Eur</w:t>
      </w:r>
      <w:r w:rsidR="00707E8F">
        <w:rPr>
          <w:iCs/>
          <w:szCs w:val="24"/>
        </w:rPr>
        <w:t xml:space="preserve">. Taip pat į 2022 metus perkeliamas ir </w:t>
      </w:r>
      <w:r w:rsidR="00707E8F" w:rsidRPr="00707E8F">
        <w:rPr>
          <w:iCs/>
          <w:szCs w:val="24"/>
        </w:rPr>
        <w:t xml:space="preserve">Europos teisės (Europos Sąjungos teisės ir </w:t>
      </w:r>
      <w:r w:rsidR="008E0DF0" w:rsidRPr="008E0DF0">
        <w:rPr>
          <w:iCs/>
          <w:szCs w:val="24"/>
        </w:rPr>
        <w:t>Europos Sąjungos teisės ir Europos žmogaus teisių ir pagrindinių laisvių apsaugos konvencijos</w:t>
      </w:r>
      <w:r w:rsidR="008E0DF0" w:rsidRPr="008E0DF0" w:rsidDel="008E0DF0">
        <w:rPr>
          <w:iCs/>
          <w:szCs w:val="24"/>
        </w:rPr>
        <w:t xml:space="preserve"> </w:t>
      </w:r>
      <w:r w:rsidR="008E0DF0">
        <w:rPr>
          <w:iCs/>
          <w:szCs w:val="24"/>
        </w:rPr>
        <w:t>)</w:t>
      </w:r>
      <w:r w:rsidR="004E6C17">
        <w:rPr>
          <w:iCs/>
          <w:szCs w:val="24"/>
        </w:rPr>
        <w:t xml:space="preserve"> </w:t>
      </w:r>
      <w:r w:rsidR="00707E8F" w:rsidRPr="00707E8F">
        <w:rPr>
          <w:iCs/>
          <w:szCs w:val="24"/>
        </w:rPr>
        <w:t>principų</w:t>
      </w:r>
      <w:r w:rsidR="008E0DF0">
        <w:rPr>
          <w:iCs/>
          <w:szCs w:val="24"/>
        </w:rPr>
        <w:t xml:space="preserve"> </w:t>
      </w:r>
      <w:r w:rsidR="00707E8F" w:rsidRPr="00707E8F">
        <w:rPr>
          <w:iCs/>
          <w:szCs w:val="24"/>
        </w:rPr>
        <w:t>įgyvendinimo Lietuvos administracinėje teisėje</w:t>
      </w:r>
      <w:r w:rsidR="00707E8F">
        <w:rPr>
          <w:iCs/>
          <w:szCs w:val="24"/>
        </w:rPr>
        <w:t xml:space="preserve"> mokslinių straipsnių rinkinio išleidimas, kuriam prireiks apie </w:t>
      </w:r>
      <w:r w:rsidR="00646190">
        <w:rPr>
          <w:iCs/>
          <w:szCs w:val="24"/>
        </w:rPr>
        <w:t>5</w:t>
      </w:r>
      <w:r w:rsidR="00707E8F">
        <w:rPr>
          <w:iCs/>
          <w:szCs w:val="24"/>
        </w:rPr>
        <w:t>,0 tūk</w:t>
      </w:r>
      <w:r w:rsidR="00646190">
        <w:rPr>
          <w:iCs/>
          <w:szCs w:val="24"/>
        </w:rPr>
        <w:t>st. Eur</w:t>
      </w:r>
      <w:r w:rsidR="008E0DF0">
        <w:rPr>
          <w:iCs/>
          <w:szCs w:val="24"/>
        </w:rPr>
        <w:t>.</w:t>
      </w:r>
      <w:r w:rsidR="002107AB" w:rsidRPr="00D52742">
        <w:rPr>
          <w:bCs/>
          <w:szCs w:val="24"/>
        </w:rPr>
        <w:t>_____________________________</w:t>
      </w:r>
    </w:p>
    <w:sectPr w:rsidR="003C3A25" w:rsidRPr="00D52742" w:rsidSect="00984E89">
      <w:headerReference w:type="even" r:id="rId23"/>
      <w:headerReference w:type="default" r:id="rId24"/>
      <w:footerReference w:type="even" r:id="rId25"/>
      <w:footerReference w:type="default" r:id="rId26"/>
      <w:headerReference w:type="first" r:id="rId27"/>
      <w:footerReference w:type="first" r:id="rId28"/>
      <w:pgSz w:w="16840" w:h="11907" w:orient="landscape" w:code="9"/>
      <w:pgMar w:top="1134" w:right="1701" w:bottom="1134" w:left="1134" w:header="851" w:footer="567" w:gutter="0"/>
      <w:paperSrc w:first="7" w:other="7"/>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4D8B5" w14:textId="77777777" w:rsidR="007323B0" w:rsidRDefault="007323B0">
      <w:r>
        <w:separator/>
      </w:r>
    </w:p>
  </w:endnote>
  <w:endnote w:type="continuationSeparator" w:id="0">
    <w:p w14:paraId="7B5E8AE0" w14:textId="77777777" w:rsidR="007323B0" w:rsidRDefault="00732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4826E" w14:textId="77777777" w:rsidR="00727CA8" w:rsidRDefault="00727CA8">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2452360"/>
      <w:docPartObj>
        <w:docPartGallery w:val="Page Numbers (Bottom of Page)"/>
        <w:docPartUnique/>
      </w:docPartObj>
    </w:sdtPr>
    <w:sdtEndPr>
      <w:rPr>
        <w:noProof/>
      </w:rPr>
    </w:sdtEndPr>
    <w:sdtContent>
      <w:p w14:paraId="5C7B634E" w14:textId="77777777" w:rsidR="00727CA8" w:rsidRDefault="00727CA8">
        <w:pPr>
          <w:pStyle w:val="Porat"/>
          <w:jc w:val="center"/>
        </w:pPr>
        <w:r>
          <w:rPr>
            <w:noProof/>
          </w:rPr>
          <w:fldChar w:fldCharType="begin"/>
        </w:r>
        <w:r>
          <w:rPr>
            <w:noProof/>
          </w:rPr>
          <w:instrText xml:space="preserve"> PAGE   \* MERGEFORMAT </w:instrText>
        </w:r>
        <w:r>
          <w:rPr>
            <w:noProof/>
          </w:rPr>
          <w:fldChar w:fldCharType="separate"/>
        </w:r>
        <w:r w:rsidR="008E0DF0">
          <w:rPr>
            <w:noProof/>
          </w:rPr>
          <w:t>2</w:t>
        </w:r>
        <w:r>
          <w:rPr>
            <w:noProof/>
          </w:rPr>
          <w:fldChar w:fldCharType="end"/>
        </w:r>
      </w:p>
    </w:sdtContent>
  </w:sdt>
  <w:p w14:paraId="049D8F91" w14:textId="77777777" w:rsidR="00727CA8" w:rsidRDefault="00727CA8">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2067469"/>
      <w:docPartObj>
        <w:docPartGallery w:val="Page Numbers (Bottom of Page)"/>
        <w:docPartUnique/>
      </w:docPartObj>
    </w:sdtPr>
    <w:sdtEndPr>
      <w:rPr>
        <w:noProof/>
      </w:rPr>
    </w:sdtEndPr>
    <w:sdtContent>
      <w:p w14:paraId="343F9D37" w14:textId="77777777" w:rsidR="00727CA8" w:rsidRDefault="00727CA8">
        <w:pPr>
          <w:pStyle w:val="Porat"/>
          <w:jc w:val="center"/>
        </w:pPr>
        <w:r>
          <w:rPr>
            <w:noProof/>
          </w:rPr>
          <w:fldChar w:fldCharType="begin"/>
        </w:r>
        <w:r>
          <w:rPr>
            <w:noProof/>
          </w:rPr>
          <w:instrText xml:space="preserve"> PAGE   \* MERGEFORMAT </w:instrText>
        </w:r>
        <w:r>
          <w:rPr>
            <w:noProof/>
          </w:rPr>
          <w:fldChar w:fldCharType="separate"/>
        </w:r>
        <w:r w:rsidR="008E0DF0">
          <w:rPr>
            <w:noProof/>
          </w:rPr>
          <w:t>4</w:t>
        </w:r>
        <w:r>
          <w:rPr>
            <w:noProof/>
          </w:rPr>
          <w:fldChar w:fldCharType="end"/>
        </w:r>
      </w:p>
    </w:sdtContent>
  </w:sdt>
  <w:p w14:paraId="077F106A" w14:textId="77777777" w:rsidR="00727CA8" w:rsidRDefault="00727CA8">
    <w:pPr>
      <w:tabs>
        <w:tab w:val="center" w:pos="4819"/>
        <w:tab w:val="right" w:pos="9638"/>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89E59" w14:textId="77777777" w:rsidR="00727CA8" w:rsidRDefault="00727CA8">
    <w:pPr>
      <w:tabs>
        <w:tab w:val="center" w:pos="4153"/>
        <w:tab w:val="right" w:pos="8306"/>
      </w:tabs>
      <w:rPr>
        <w:lang w:eastAsia="lt-LT"/>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101990"/>
      <w:docPartObj>
        <w:docPartGallery w:val="Page Numbers (Bottom of Page)"/>
        <w:docPartUnique/>
      </w:docPartObj>
    </w:sdtPr>
    <w:sdtEndPr>
      <w:rPr>
        <w:noProof/>
      </w:rPr>
    </w:sdtEndPr>
    <w:sdtContent>
      <w:p w14:paraId="71786F4D" w14:textId="77777777" w:rsidR="00727CA8" w:rsidRDefault="00727CA8">
        <w:pPr>
          <w:pStyle w:val="Porat"/>
          <w:jc w:val="center"/>
        </w:pPr>
        <w:r>
          <w:rPr>
            <w:noProof/>
          </w:rPr>
          <w:fldChar w:fldCharType="begin"/>
        </w:r>
        <w:r>
          <w:rPr>
            <w:noProof/>
          </w:rPr>
          <w:instrText xml:space="preserve"> PAGE   \* MERGEFORMAT </w:instrText>
        </w:r>
        <w:r>
          <w:rPr>
            <w:noProof/>
          </w:rPr>
          <w:fldChar w:fldCharType="separate"/>
        </w:r>
        <w:r w:rsidR="008E0DF0">
          <w:rPr>
            <w:noProof/>
          </w:rPr>
          <w:t>6</w:t>
        </w:r>
        <w:r>
          <w:rPr>
            <w:noProof/>
          </w:rPr>
          <w:fldChar w:fldCharType="end"/>
        </w:r>
      </w:p>
    </w:sdtContent>
  </w:sdt>
  <w:p w14:paraId="3452C9FF" w14:textId="77777777" w:rsidR="00727CA8" w:rsidRDefault="00727CA8">
    <w:pPr>
      <w:tabs>
        <w:tab w:val="center" w:pos="4153"/>
        <w:tab w:val="right" w:pos="8306"/>
      </w:tabs>
      <w:rPr>
        <w:lang w:eastAsia="lt-LT"/>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164817"/>
      <w:docPartObj>
        <w:docPartGallery w:val="Page Numbers (Bottom of Page)"/>
        <w:docPartUnique/>
      </w:docPartObj>
    </w:sdtPr>
    <w:sdtEndPr>
      <w:rPr>
        <w:noProof/>
      </w:rPr>
    </w:sdtEndPr>
    <w:sdtContent>
      <w:p w14:paraId="058CED2E" w14:textId="77777777" w:rsidR="00727CA8" w:rsidRDefault="00727CA8">
        <w:pPr>
          <w:pStyle w:val="Porat"/>
          <w:jc w:val="center"/>
        </w:pPr>
        <w:r>
          <w:rPr>
            <w:noProof/>
          </w:rPr>
          <w:fldChar w:fldCharType="begin"/>
        </w:r>
        <w:r>
          <w:rPr>
            <w:noProof/>
          </w:rPr>
          <w:instrText xml:space="preserve"> PAGE   \* MERGEFORMAT </w:instrText>
        </w:r>
        <w:r>
          <w:rPr>
            <w:noProof/>
          </w:rPr>
          <w:fldChar w:fldCharType="separate"/>
        </w:r>
        <w:r w:rsidR="008E0DF0">
          <w:rPr>
            <w:noProof/>
          </w:rPr>
          <w:t>5</w:t>
        </w:r>
        <w:r>
          <w:rPr>
            <w:noProof/>
          </w:rPr>
          <w:fldChar w:fldCharType="end"/>
        </w:r>
      </w:p>
    </w:sdtContent>
  </w:sdt>
  <w:p w14:paraId="0A73B2FD" w14:textId="77777777" w:rsidR="00727CA8" w:rsidRDefault="00727CA8">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7E4DE" w14:textId="77777777" w:rsidR="007323B0" w:rsidRDefault="007323B0">
      <w:r>
        <w:separator/>
      </w:r>
    </w:p>
  </w:footnote>
  <w:footnote w:type="continuationSeparator" w:id="0">
    <w:p w14:paraId="3B1CD02C" w14:textId="77777777" w:rsidR="007323B0" w:rsidRDefault="007323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B88A1" w14:textId="77777777" w:rsidR="00727CA8" w:rsidRDefault="00727CA8">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E46A4" w14:textId="77777777" w:rsidR="00727CA8" w:rsidRDefault="00727CA8">
    <w:pPr>
      <w:tabs>
        <w:tab w:val="center" w:pos="4819"/>
        <w:tab w:val="right" w:pos="963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1C5B3" w14:textId="77777777" w:rsidR="00727CA8" w:rsidRDefault="00727CA8">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end"/>
    </w:r>
  </w:p>
  <w:p w14:paraId="601A534B" w14:textId="77777777" w:rsidR="00727CA8" w:rsidRDefault="00727CA8">
    <w:pPr>
      <w:tabs>
        <w:tab w:val="center" w:pos="4153"/>
        <w:tab w:val="right" w:pos="8306"/>
      </w:tabs>
      <w:rPr>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852E8" w14:textId="77777777" w:rsidR="00727CA8" w:rsidRDefault="00727CA8">
    <w:pPr>
      <w:tabs>
        <w:tab w:val="center" w:pos="4153"/>
        <w:tab w:val="right" w:pos="8306"/>
      </w:tabs>
      <w:rPr>
        <w:lang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A6A11" w14:textId="77777777" w:rsidR="00727CA8" w:rsidRDefault="00727CA8">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51FB7"/>
    <w:multiLevelType w:val="hybridMultilevel"/>
    <w:tmpl w:val="2E920C1A"/>
    <w:lvl w:ilvl="0" w:tplc="B79E9BB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1710064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E736539"/>
    <w:multiLevelType w:val="hybridMultilevel"/>
    <w:tmpl w:val="EE76C52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24C30D18"/>
    <w:multiLevelType w:val="hybridMultilevel"/>
    <w:tmpl w:val="F2347EF0"/>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24C37578"/>
    <w:multiLevelType w:val="hybridMultilevel"/>
    <w:tmpl w:val="A9A226C8"/>
    <w:lvl w:ilvl="0" w:tplc="805CAFE0">
      <w:start w:val="2"/>
      <w:numFmt w:val="bullet"/>
      <w:lvlText w:val="-"/>
      <w:lvlJc w:val="left"/>
      <w:pPr>
        <w:ind w:left="720" w:hanging="360"/>
      </w:pPr>
      <w:rPr>
        <w:rFonts w:ascii="Times New Roman" w:eastAsia="Times New Roman"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27CC70CF"/>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9AF5D95"/>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16" w:hanging="432"/>
      </w:pPr>
      <w:rPr>
        <w:rFonts w:hint="default"/>
      </w:r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BC37720"/>
    <w:multiLevelType w:val="multilevel"/>
    <w:tmpl w:val="5646359E"/>
    <w:lvl w:ilvl="0">
      <w:start w:val="1"/>
      <w:numFmt w:val="upperRoman"/>
      <w:lvlText w:val="%1."/>
      <w:lvlJc w:val="right"/>
      <w:pPr>
        <w:ind w:left="1070" w:hanging="360"/>
      </w:pPr>
      <w:rPr>
        <w:b/>
      </w:rPr>
    </w:lvl>
    <w:lvl w:ilvl="1">
      <w:start w:val="1"/>
      <w:numFmt w:val="decimal"/>
      <w:isLgl/>
      <w:lvlText w:val="%1.%2."/>
      <w:lvlJc w:val="left"/>
      <w:pPr>
        <w:ind w:left="1440" w:hanging="720"/>
      </w:pPr>
      <w:rPr>
        <w:rFonts w:hint="default"/>
        <w:b/>
        <w:color w:val="000000" w:themeColor="text1"/>
      </w:rPr>
    </w:lvl>
    <w:lvl w:ilvl="2">
      <w:start w:val="1"/>
      <w:numFmt w:val="decimal"/>
      <w:pStyle w:val="Stiliusx"/>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8" w15:restartNumberingAfterBreak="0">
    <w:nsid w:val="3FA13A36"/>
    <w:multiLevelType w:val="multilevel"/>
    <w:tmpl w:val="92600690"/>
    <w:lvl w:ilvl="0">
      <w:start w:val="169"/>
      <w:numFmt w:val="decimal"/>
      <w:lvlText w:val="%1."/>
      <w:lvlJc w:val="left"/>
      <w:pPr>
        <w:ind w:left="900" w:hanging="360"/>
      </w:pPr>
      <w:rPr>
        <w:rFonts w:hint="default"/>
        <w:strike w:val="0"/>
        <w:color w:val="auto"/>
      </w:rPr>
    </w:lvl>
    <w:lvl w:ilvl="1">
      <w:start w:val="1"/>
      <w:numFmt w:val="decimal"/>
      <w:lvlText w:val="%1.%2."/>
      <w:lvlJc w:val="left"/>
      <w:pPr>
        <w:ind w:left="622" w:hanging="432"/>
      </w:pPr>
      <w:rPr>
        <w:rFonts w:hint="default"/>
      </w:rPr>
    </w:lvl>
    <w:lvl w:ilvl="2">
      <w:start w:val="1"/>
      <w:numFmt w:val="decimal"/>
      <w:lvlText w:val="%1.%2.%3."/>
      <w:lvlJc w:val="left"/>
      <w:pPr>
        <w:ind w:left="1054" w:hanging="504"/>
      </w:pPr>
      <w:rPr>
        <w:rFonts w:hint="default"/>
      </w:rPr>
    </w:lvl>
    <w:lvl w:ilvl="3">
      <w:start w:val="1"/>
      <w:numFmt w:val="decimal"/>
      <w:lvlText w:val="%1.%2.%3.%4."/>
      <w:lvlJc w:val="left"/>
      <w:pPr>
        <w:ind w:left="1558" w:hanging="648"/>
      </w:pPr>
      <w:rPr>
        <w:rFonts w:hint="default"/>
      </w:rPr>
    </w:lvl>
    <w:lvl w:ilvl="4">
      <w:start w:val="1"/>
      <w:numFmt w:val="decimal"/>
      <w:lvlText w:val="%1.%2.%3.%4.%5."/>
      <w:lvlJc w:val="left"/>
      <w:pPr>
        <w:ind w:left="2062" w:hanging="792"/>
      </w:pPr>
      <w:rPr>
        <w:rFonts w:hint="default"/>
      </w:rPr>
    </w:lvl>
    <w:lvl w:ilvl="5">
      <w:start w:val="1"/>
      <w:numFmt w:val="decimal"/>
      <w:lvlText w:val="%1.%2.%3.%4.%5.%6."/>
      <w:lvlJc w:val="left"/>
      <w:pPr>
        <w:ind w:left="2566" w:hanging="936"/>
      </w:pPr>
      <w:rPr>
        <w:rFonts w:hint="default"/>
      </w:rPr>
    </w:lvl>
    <w:lvl w:ilvl="6">
      <w:start w:val="1"/>
      <w:numFmt w:val="decimal"/>
      <w:lvlText w:val="%1.%2.%3.%4.%5.%6.%7."/>
      <w:lvlJc w:val="left"/>
      <w:pPr>
        <w:ind w:left="3070" w:hanging="1080"/>
      </w:pPr>
      <w:rPr>
        <w:rFonts w:hint="default"/>
      </w:rPr>
    </w:lvl>
    <w:lvl w:ilvl="7">
      <w:start w:val="1"/>
      <w:numFmt w:val="decimal"/>
      <w:lvlText w:val="%1.%2.%3.%4.%5.%6.%7.%8."/>
      <w:lvlJc w:val="left"/>
      <w:pPr>
        <w:ind w:left="3574" w:hanging="1224"/>
      </w:pPr>
      <w:rPr>
        <w:rFonts w:hint="default"/>
      </w:rPr>
    </w:lvl>
    <w:lvl w:ilvl="8">
      <w:start w:val="1"/>
      <w:numFmt w:val="decimal"/>
      <w:lvlText w:val="%1.%2.%3.%4.%5.%6.%7.%8.%9."/>
      <w:lvlJc w:val="left"/>
      <w:pPr>
        <w:ind w:left="4150" w:hanging="1440"/>
      </w:pPr>
      <w:rPr>
        <w:rFonts w:hint="default"/>
      </w:rPr>
    </w:lvl>
  </w:abstractNum>
  <w:abstractNum w:abstractNumId="9" w15:restartNumberingAfterBreak="0">
    <w:nsid w:val="42F337D8"/>
    <w:multiLevelType w:val="multilevel"/>
    <w:tmpl w:val="95D20CEC"/>
    <w:lvl w:ilvl="0">
      <w:start w:val="1"/>
      <w:numFmt w:val="decimal"/>
      <w:lvlText w:val="%1."/>
      <w:lvlJc w:val="left"/>
      <w:pPr>
        <w:ind w:left="1495" w:hanging="360"/>
      </w:pPr>
    </w:lvl>
    <w:lvl w:ilvl="1">
      <w:start w:val="1"/>
      <w:numFmt w:val="decimal"/>
      <w:lvlText w:val="%1.%2."/>
      <w:lvlJc w:val="left"/>
      <w:pPr>
        <w:ind w:left="4118" w:hanging="432"/>
      </w:pPr>
      <w:rPr>
        <w:rFonts w:hint="default"/>
        <w:b w:val="0"/>
        <w:color w:val="auto"/>
      </w:rPr>
    </w:lvl>
    <w:lvl w:ilvl="2">
      <w:start w:val="1"/>
      <w:numFmt w:val="decimal"/>
      <w:lvlText w:val="%1.%2.%3."/>
      <w:lvlJc w:val="left"/>
      <w:pPr>
        <w:ind w:left="121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436621B"/>
    <w:multiLevelType w:val="multilevel"/>
    <w:tmpl w:val="D61A624E"/>
    <w:lvl w:ilvl="0">
      <w:start w:val="114"/>
      <w:numFmt w:val="decimal"/>
      <w:lvlText w:val="%1."/>
      <w:lvlJc w:val="left"/>
      <w:pPr>
        <w:ind w:left="644" w:hanging="360"/>
      </w:pPr>
      <w:rPr>
        <w:rFonts w:hint="default"/>
      </w:rPr>
    </w:lvl>
    <w:lvl w:ilvl="1">
      <w:start w:val="1"/>
      <w:numFmt w:val="decimal"/>
      <w:lvlText w:val="%1.%2."/>
      <w:lvlJc w:val="left"/>
      <w:pPr>
        <w:ind w:left="1567" w:hanging="432"/>
      </w:pPr>
      <w:rPr>
        <w:rFonts w:hint="default"/>
        <w:b w:val="0"/>
        <w:color w:val="auto"/>
      </w:rPr>
    </w:lvl>
    <w:lvl w:ilvl="2">
      <w:start w:val="1"/>
      <w:numFmt w:val="decimal"/>
      <w:lvlText w:val="%1.%2.%3."/>
      <w:lvlJc w:val="left"/>
      <w:pPr>
        <w:ind w:left="1781"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45A1B63"/>
    <w:multiLevelType w:val="hybridMultilevel"/>
    <w:tmpl w:val="8750962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7"/>
  </w:num>
  <w:num w:numId="4">
    <w:abstractNumId w:val="9"/>
  </w:num>
  <w:num w:numId="5">
    <w:abstractNumId w:val="10"/>
  </w:num>
  <w:num w:numId="6">
    <w:abstractNumId w:val="2"/>
  </w:num>
  <w:num w:numId="7">
    <w:abstractNumId w:val="5"/>
  </w:num>
  <w:num w:numId="8">
    <w:abstractNumId w:val="6"/>
  </w:num>
  <w:num w:numId="9">
    <w:abstractNumId w:val="1"/>
  </w:num>
  <w:num w:numId="10">
    <w:abstractNumId w:val="8"/>
  </w:num>
  <w:num w:numId="11">
    <w:abstractNumId w:val="0"/>
  </w:num>
  <w:num w:numId="12">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GrammaticalErrors/>
  <w:proofState w:spelling="clean" w:grammar="clean"/>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490"/>
    <w:rsid w:val="000010EC"/>
    <w:rsid w:val="000015CC"/>
    <w:rsid w:val="00001E44"/>
    <w:rsid w:val="0000209D"/>
    <w:rsid w:val="00002A50"/>
    <w:rsid w:val="000105C1"/>
    <w:rsid w:val="00011264"/>
    <w:rsid w:val="00012B80"/>
    <w:rsid w:val="0001613E"/>
    <w:rsid w:val="000161DC"/>
    <w:rsid w:val="000178B4"/>
    <w:rsid w:val="00021828"/>
    <w:rsid w:val="00024A6B"/>
    <w:rsid w:val="00025426"/>
    <w:rsid w:val="000307E3"/>
    <w:rsid w:val="00030F0B"/>
    <w:rsid w:val="0003105C"/>
    <w:rsid w:val="00032529"/>
    <w:rsid w:val="00034230"/>
    <w:rsid w:val="00035B05"/>
    <w:rsid w:val="00036D49"/>
    <w:rsid w:val="00040762"/>
    <w:rsid w:val="00040DDE"/>
    <w:rsid w:val="00041C76"/>
    <w:rsid w:val="00042D8C"/>
    <w:rsid w:val="00044FF6"/>
    <w:rsid w:val="000452D3"/>
    <w:rsid w:val="00045FB7"/>
    <w:rsid w:val="00046F72"/>
    <w:rsid w:val="000509FC"/>
    <w:rsid w:val="000512AC"/>
    <w:rsid w:val="0005190D"/>
    <w:rsid w:val="000523B0"/>
    <w:rsid w:val="00052B7E"/>
    <w:rsid w:val="0005455B"/>
    <w:rsid w:val="00056B92"/>
    <w:rsid w:val="0006257B"/>
    <w:rsid w:val="00064C6B"/>
    <w:rsid w:val="0006615C"/>
    <w:rsid w:val="00067078"/>
    <w:rsid w:val="00070070"/>
    <w:rsid w:val="0007443E"/>
    <w:rsid w:val="000800A0"/>
    <w:rsid w:val="000812C5"/>
    <w:rsid w:val="00081CED"/>
    <w:rsid w:val="00082065"/>
    <w:rsid w:val="00082987"/>
    <w:rsid w:val="000838E4"/>
    <w:rsid w:val="0008395A"/>
    <w:rsid w:val="00084636"/>
    <w:rsid w:val="0008502E"/>
    <w:rsid w:val="000855D5"/>
    <w:rsid w:val="00086DD1"/>
    <w:rsid w:val="00086E68"/>
    <w:rsid w:val="0009002F"/>
    <w:rsid w:val="00090998"/>
    <w:rsid w:val="00090D27"/>
    <w:rsid w:val="00090EE7"/>
    <w:rsid w:val="00092B6A"/>
    <w:rsid w:val="00093133"/>
    <w:rsid w:val="00094A43"/>
    <w:rsid w:val="000A26CC"/>
    <w:rsid w:val="000A3DF1"/>
    <w:rsid w:val="000A5DA9"/>
    <w:rsid w:val="000A782D"/>
    <w:rsid w:val="000B04A8"/>
    <w:rsid w:val="000B0DDE"/>
    <w:rsid w:val="000B460B"/>
    <w:rsid w:val="000B62F5"/>
    <w:rsid w:val="000B74E9"/>
    <w:rsid w:val="000B7FD1"/>
    <w:rsid w:val="000C1C34"/>
    <w:rsid w:val="000C246D"/>
    <w:rsid w:val="000C25A5"/>
    <w:rsid w:val="000C3213"/>
    <w:rsid w:val="000C3350"/>
    <w:rsid w:val="000C46E3"/>
    <w:rsid w:val="000C6473"/>
    <w:rsid w:val="000D4931"/>
    <w:rsid w:val="000D53AD"/>
    <w:rsid w:val="000D6555"/>
    <w:rsid w:val="000D76A3"/>
    <w:rsid w:val="000E07CB"/>
    <w:rsid w:val="000E14DF"/>
    <w:rsid w:val="000E1C9E"/>
    <w:rsid w:val="000E2780"/>
    <w:rsid w:val="000E34AE"/>
    <w:rsid w:val="000E4BF1"/>
    <w:rsid w:val="000E50AE"/>
    <w:rsid w:val="000E6649"/>
    <w:rsid w:val="000E66BC"/>
    <w:rsid w:val="000F2419"/>
    <w:rsid w:val="000F2E7B"/>
    <w:rsid w:val="000F3ECE"/>
    <w:rsid w:val="000F4BD0"/>
    <w:rsid w:val="000F50DB"/>
    <w:rsid w:val="000F5331"/>
    <w:rsid w:val="000F583C"/>
    <w:rsid w:val="000F6F4D"/>
    <w:rsid w:val="000F73B9"/>
    <w:rsid w:val="000F74D8"/>
    <w:rsid w:val="00101E10"/>
    <w:rsid w:val="00101EF4"/>
    <w:rsid w:val="00102399"/>
    <w:rsid w:val="0010422F"/>
    <w:rsid w:val="001045AA"/>
    <w:rsid w:val="0010533B"/>
    <w:rsid w:val="00105811"/>
    <w:rsid w:val="00106279"/>
    <w:rsid w:val="00106299"/>
    <w:rsid w:val="00107BE6"/>
    <w:rsid w:val="00110419"/>
    <w:rsid w:val="001147E3"/>
    <w:rsid w:val="00114805"/>
    <w:rsid w:val="00114F65"/>
    <w:rsid w:val="00115B5C"/>
    <w:rsid w:val="00116A16"/>
    <w:rsid w:val="00120CC5"/>
    <w:rsid w:val="00121022"/>
    <w:rsid w:val="001217F4"/>
    <w:rsid w:val="00121DEA"/>
    <w:rsid w:val="00121E99"/>
    <w:rsid w:val="00122AB9"/>
    <w:rsid w:val="00124347"/>
    <w:rsid w:val="001245BE"/>
    <w:rsid w:val="00125D43"/>
    <w:rsid w:val="00127FFB"/>
    <w:rsid w:val="001300AC"/>
    <w:rsid w:val="00131007"/>
    <w:rsid w:val="001334D4"/>
    <w:rsid w:val="00133AE9"/>
    <w:rsid w:val="00133E34"/>
    <w:rsid w:val="00134EC7"/>
    <w:rsid w:val="00135221"/>
    <w:rsid w:val="00136DCF"/>
    <w:rsid w:val="0014004E"/>
    <w:rsid w:val="00141E45"/>
    <w:rsid w:val="00142E60"/>
    <w:rsid w:val="00144A6A"/>
    <w:rsid w:val="001459A2"/>
    <w:rsid w:val="00151F4A"/>
    <w:rsid w:val="0015409B"/>
    <w:rsid w:val="0015718B"/>
    <w:rsid w:val="001573BE"/>
    <w:rsid w:val="001575A9"/>
    <w:rsid w:val="001601DF"/>
    <w:rsid w:val="00160415"/>
    <w:rsid w:val="00161A3B"/>
    <w:rsid w:val="0016268E"/>
    <w:rsid w:val="00165AEA"/>
    <w:rsid w:val="001672F2"/>
    <w:rsid w:val="001675CF"/>
    <w:rsid w:val="001704CC"/>
    <w:rsid w:val="00171C8C"/>
    <w:rsid w:val="00172820"/>
    <w:rsid w:val="0018124C"/>
    <w:rsid w:val="001824D2"/>
    <w:rsid w:val="0018484B"/>
    <w:rsid w:val="00184BB5"/>
    <w:rsid w:val="001855B8"/>
    <w:rsid w:val="00185E68"/>
    <w:rsid w:val="001869C6"/>
    <w:rsid w:val="00186A26"/>
    <w:rsid w:val="00187DB9"/>
    <w:rsid w:val="001905EA"/>
    <w:rsid w:val="00191AFD"/>
    <w:rsid w:val="00193426"/>
    <w:rsid w:val="001964F5"/>
    <w:rsid w:val="001966DD"/>
    <w:rsid w:val="001A01A4"/>
    <w:rsid w:val="001A2FE6"/>
    <w:rsid w:val="001A435E"/>
    <w:rsid w:val="001A4529"/>
    <w:rsid w:val="001A4668"/>
    <w:rsid w:val="001A5B13"/>
    <w:rsid w:val="001A77AC"/>
    <w:rsid w:val="001A787F"/>
    <w:rsid w:val="001B2983"/>
    <w:rsid w:val="001B3E29"/>
    <w:rsid w:val="001C06F3"/>
    <w:rsid w:val="001C166D"/>
    <w:rsid w:val="001D068A"/>
    <w:rsid w:val="001D26B9"/>
    <w:rsid w:val="001D3877"/>
    <w:rsid w:val="001D48FB"/>
    <w:rsid w:val="001D6376"/>
    <w:rsid w:val="001D6682"/>
    <w:rsid w:val="001D6727"/>
    <w:rsid w:val="001D71F8"/>
    <w:rsid w:val="001E0C98"/>
    <w:rsid w:val="001E2694"/>
    <w:rsid w:val="001E27A0"/>
    <w:rsid w:val="001E2D95"/>
    <w:rsid w:val="001E38B5"/>
    <w:rsid w:val="001E4368"/>
    <w:rsid w:val="001E598F"/>
    <w:rsid w:val="001E62C7"/>
    <w:rsid w:val="001E644E"/>
    <w:rsid w:val="001E6613"/>
    <w:rsid w:val="001F0B2B"/>
    <w:rsid w:val="001F113D"/>
    <w:rsid w:val="001F1195"/>
    <w:rsid w:val="001F5237"/>
    <w:rsid w:val="001F5240"/>
    <w:rsid w:val="001F58C0"/>
    <w:rsid w:val="001F6A8C"/>
    <w:rsid w:val="00201428"/>
    <w:rsid w:val="00203EE1"/>
    <w:rsid w:val="00204394"/>
    <w:rsid w:val="0020520C"/>
    <w:rsid w:val="002107AB"/>
    <w:rsid w:val="002109AB"/>
    <w:rsid w:val="00211CAC"/>
    <w:rsid w:val="0021367E"/>
    <w:rsid w:val="00213B1D"/>
    <w:rsid w:val="0021618C"/>
    <w:rsid w:val="00216D07"/>
    <w:rsid w:val="00220558"/>
    <w:rsid w:val="00221E2B"/>
    <w:rsid w:val="00222241"/>
    <w:rsid w:val="002236A1"/>
    <w:rsid w:val="00224F0E"/>
    <w:rsid w:val="002271A5"/>
    <w:rsid w:val="00230388"/>
    <w:rsid w:val="00230475"/>
    <w:rsid w:val="002304AD"/>
    <w:rsid w:val="00231393"/>
    <w:rsid w:val="00231CF8"/>
    <w:rsid w:val="002326B3"/>
    <w:rsid w:val="00233024"/>
    <w:rsid w:val="00233807"/>
    <w:rsid w:val="00233CB1"/>
    <w:rsid w:val="00233EBF"/>
    <w:rsid w:val="0023496C"/>
    <w:rsid w:val="00234B0B"/>
    <w:rsid w:val="00234D7C"/>
    <w:rsid w:val="00234E6C"/>
    <w:rsid w:val="00236128"/>
    <w:rsid w:val="0023697D"/>
    <w:rsid w:val="00236C8D"/>
    <w:rsid w:val="002415F8"/>
    <w:rsid w:val="002422C0"/>
    <w:rsid w:val="002426B2"/>
    <w:rsid w:val="00244405"/>
    <w:rsid w:val="002454FF"/>
    <w:rsid w:val="00247E0A"/>
    <w:rsid w:val="00250583"/>
    <w:rsid w:val="00250BDA"/>
    <w:rsid w:val="00250FA1"/>
    <w:rsid w:val="00251BCA"/>
    <w:rsid w:val="002534B6"/>
    <w:rsid w:val="002549E2"/>
    <w:rsid w:val="00256668"/>
    <w:rsid w:val="00256692"/>
    <w:rsid w:val="00256828"/>
    <w:rsid w:val="0025753E"/>
    <w:rsid w:val="0026042A"/>
    <w:rsid w:val="0026156E"/>
    <w:rsid w:val="002638CF"/>
    <w:rsid w:val="00263EE7"/>
    <w:rsid w:val="002659E9"/>
    <w:rsid w:val="0026618D"/>
    <w:rsid w:val="00266FC6"/>
    <w:rsid w:val="0027371E"/>
    <w:rsid w:val="00274609"/>
    <w:rsid w:val="00276004"/>
    <w:rsid w:val="002761DD"/>
    <w:rsid w:val="0027719D"/>
    <w:rsid w:val="00280DCD"/>
    <w:rsid w:val="00281185"/>
    <w:rsid w:val="00282703"/>
    <w:rsid w:val="00282ED3"/>
    <w:rsid w:val="00283695"/>
    <w:rsid w:val="00284A33"/>
    <w:rsid w:val="00285F12"/>
    <w:rsid w:val="00286EEE"/>
    <w:rsid w:val="002870B4"/>
    <w:rsid w:val="002874E3"/>
    <w:rsid w:val="00295E1E"/>
    <w:rsid w:val="002A0142"/>
    <w:rsid w:val="002A0FB6"/>
    <w:rsid w:val="002A18AC"/>
    <w:rsid w:val="002A2222"/>
    <w:rsid w:val="002A2C51"/>
    <w:rsid w:val="002A33D0"/>
    <w:rsid w:val="002A3FBE"/>
    <w:rsid w:val="002A6740"/>
    <w:rsid w:val="002B09C4"/>
    <w:rsid w:val="002B0A0E"/>
    <w:rsid w:val="002B22B4"/>
    <w:rsid w:val="002B2878"/>
    <w:rsid w:val="002B4E7C"/>
    <w:rsid w:val="002B4F6F"/>
    <w:rsid w:val="002C00DD"/>
    <w:rsid w:val="002C0830"/>
    <w:rsid w:val="002C0BBA"/>
    <w:rsid w:val="002C695C"/>
    <w:rsid w:val="002C724F"/>
    <w:rsid w:val="002D13E9"/>
    <w:rsid w:val="002D273F"/>
    <w:rsid w:val="002D3878"/>
    <w:rsid w:val="002D6DFF"/>
    <w:rsid w:val="002E0367"/>
    <w:rsid w:val="002E349C"/>
    <w:rsid w:val="002E468E"/>
    <w:rsid w:val="002E745F"/>
    <w:rsid w:val="002E7898"/>
    <w:rsid w:val="002F0101"/>
    <w:rsid w:val="002F2580"/>
    <w:rsid w:val="002F3B01"/>
    <w:rsid w:val="002F4AE4"/>
    <w:rsid w:val="002F5BA5"/>
    <w:rsid w:val="002F6AC5"/>
    <w:rsid w:val="002F729F"/>
    <w:rsid w:val="00302870"/>
    <w:rsid w:val="00302894"/>
    <w:rsid w:val="00303A21"/>
    <w:rsid w:val="00303B4C"/>
    <w:rsid w:val="00304156"/>
    <w:rsid w:val="003102C5"/>
    <w:rsid w:val="0031039D"/>
    <w:rsid w:val="0031057C"/>
    <w:rsid w:val="0031111F"/>
    <w:rsid w:val="0031171F"/>
    <w:rsid w:val="00312FDA"/>
    <w:rsid w:val="00313ADE"/>
    <w:rsid w:val="00314B0B"/>
    <w:rsid w:val="00314D3D"/>
    <w:rsid w:val="0031553D"/>
    <w:rsid w:val="0031573B"/>
    <w:rsid w:val="00315C5B"/>
    <w:rsid w:val="0031672C"/>
    <w:rsid w:val="0032145A"/>
    <w:rsid w:val="0032286C"/>
    <w:rsid w:val="00323248"/>
    <w:rsid w:val="003240BD"/>
    <w:rsid w:val="00324349"/>
    <w:rsid w:val="00327381"/>
    <w:rsid w:val="003302C3"/>
    <w:rsid w:val="0033206C"/>
    <w:rsid w:val="003325D6"/>
    <w:rsid w:val="00333A47"/>
    <w:rsid w:val="00335603"/>
    <w:rsid w:val="0033595C"/>
    <w:rsid w:val="00337156"/>
    <w:rsid w:val="00337B62"/>
    <w:rsid w:val="0034085C"/>
    <w:rsid w:val="00344671"/>
    <w:rsid w:val="00344C38"/>
    <w:rsid w:val="00345CE1"/>
    <w:rsid w:val="00346277"/>
    <w:rsid w:val="00350A5D"/>
    <w:rsid w:val="00352DAB"/>
    <w:rsid w:val="00353BDC"/>
    <w:rsid w:val="00354E18"/>
    <w:rsid w:val="003551AA"/>
    <w:rsid w:val="00356105"/>
    <w:rsid w:val="003562B7"/>
    <w:rsid w:val="00357F30"/>
    <w:rsid w:val="00357FAD"/>
    <w:rsid w:val="0036080A"/>
    <w:rsid w:val="003631CE"/>
    <w:rsid w:val="00363240"/>
    <w:rsid w:val="00363683"/>
    <w:rsid w:val="00364429"/>
    <w:rsid w:val="0036612E"/>
    <w:rsid w:val="00367316"/>
    <w:rsid w:val="00367740"/>
    <w:rsid w:val="003703EB"/>
    <w:rsid w:val="003717EB"/>
    <w:rsid w:val="00371B67"/>
    <w:rsid w:val="00372B6B"/>
    <w:rsid w:val="00372E26"/>
    <w:rsid w:val="00373D67"/>
    <w:rsid w:val="00374BAC"/>
    <w:rsid w:val="00374BFB"/>
    <w:rsid w:val="00375392"/>
    <w:rsid w:val="003773D6"/>
    <w:rsid w:val="0037766A"/>
    <w:rsid w:val="00381C24"/>
    <w:rsid w:val="0038237F"/>
    <w:rsid w:val="0038249A"/>
    <w:rsid w:val="003831D7"/>
    <w:rsid w:val="00384326"/>
    <w:rsid w:val="00385D0F"/>
    <w:rsid w:val="00386573"/>
    <w:rsid w:val="0038788D"/>
    <w:rsid w:val="003879CA"/>
    <w:rsid w:val="00387E7F"/>
    <w:rsid w:val="00391693"/>
    <w:rsid w:val="003923F4"/>
    <w:rsid w:val="00392A25"/>
    <w:rsid w:val="00392BDB"/>
    <w:rsid w:val="00392FEC"/>
    <w:rsid w:val="0039490A"/>
    <w:rsid w:val="00394B8F"/>
    <w:rsid w:val="00397CBB"/>
    <w:rsid w:val="00397E51"/>
    <w:rsid w:val="003A13F1"/>
    <w:rsid w:val="003A1495"/>
    <w:rsid w:val="003A2EA7"/>
    <w:rsid w:val="003A48DA"/>
    <w:rsid w:val="003A57CC"/>
    <w:rsid w:val="003A680A"/>
    <w:rsid w:val="003A7F5A"/>
    <w:rsid w:val="003B2350"/>
    <w:rsid w:val="003B24C6"/>
    <w:rsid w:val="003B30CA"/>
    <w:rsid w:val="003B48D8"/>
    <w:rsid w:val="003B4CE5"/>
    <w:rsid w:val="003B5CA4"/>
    <w:rsid w:val="003B6937"/>
    <w:rsid w:val="003C1392"/>
    <w:rsid w:val="003C3A25"/>
    <w:rsid w:val="003C3B16"/>
    <w:rsid w:val="003C4447"/>
    <w:rsid w:val="003C471B"/>
    <w:rsid w:val="003C759F"/>
    <w:rsid w:val="003C7785"/>
    <w:rsid w:val="003D0612"/>
    <w:rsid w:val="003D114E"/>
    <w:rsid w:val="003D1976"/>
    <w:rsid w:val="003D1EC3"/>
    <w:rsid w:val="003D2758"/>
    <w:rsid w:val="003D48F9"/>
    <w:rsid w:val="003D4ADB"/>
    <w:rsid w:val="003D5E32"/>
    <w:rsid w:val="003E0100"/>
    <w:rsid w:val="003E0308"/>
    <w:rsid w:val="003E509D"/>
    <w:rsid w:val="003E5706"/>
    <w:rsid w:val="003E6608"/>
    <w:rsid w:val="003E7C89"/>
    <w:rsid w:val="003F1160"/>
    <w:rsid w:val="003F2DBD"/>
    <w:rsid w:val="003F4649"/>
    <w:rsid w:val="003F4ED2"/>
    <w:rsid w:val="0040050B"/>
    <w:rsid w:val="004010B2"/>
    <w:rsid w:val="0040147F"/>
    <w:rsid w:val="004025FC"/>
    <w:rsid w:val="00402989"/>
    <w:rsid w:val="004051C3"/>
    <w:rsid w:val="0040580D"/>
    <w:rsid w:val="00405F17"/>
    <w:rsid w:val="004077B2"/>
    <w:rsid w:val="00410368"/>
    <w:rsid w:val="00410808"/>
    <w:rsid w:val="00411A4B"/>
    <w:rsid w:val="00413566"/>
    <w:rsid w:val="00414B59"/>
    <w:rsid w:val="00414C73"/>
    <w:rsid w:val="004165A6"/>
    <w:rsid w:val="00417589"/>
    <w:rsid w:val="00420BAB"/>
    <w:rsid w:val="00422364"/>
    <w:rsid w:val="00422DAE"/>
    <w:rsid w:val="00423454"/>
    <w:rsid w:val="00424516"/>
    <w:rsid w:val="0042542C"/>
    <w:rsid w:val="004258C6"/>
    <w:rsid w:val="00426E2D"/>
    <w:rsid w:val="00427572"/>
    <w:rsid w:val="00427825"/>
    <w:rsid w:val="00427CAA"/>
    <w:rsid w:val="004306D1"/>
    <w:rsid w:val="0043188F"/>
    <w:rsid w:val="00435C02"/>
    <w:rsid w:val="00436940"/>
    <w:rsid w:val="0043796B"/>
    <w:rsid w:val="0044016E"/>
    <w:rsid w:val="00440971"/>
    <w:rsid w:val="00441A16"/>
    <w:rsid w:val="00441EF8"/>
    <w:rsid w:val="00444511"/>
    <w:rsid w:val="004449C0"/>
    <w:rsid w:val="00446E60"/>
    <w:rsid w:val="00447204"/>
    <w:rsid w:val="004475EF"/>
    <w:rsid w:val="00450FDE"/>
    <w:rsid w:val="00460765"/>
    <w:rsid w:val="00460EBD"/>
    <w:rsid w:val="0046111D"/>
    <w:rsid w:val="00462A09"/>
    <w:rsid w:val="00464411"/>
    <w:rsid w:val="00464CE6"/>
    <w:rsid w:val="004660EA"/>
    <w:rsid w:val="00466702"/>
    <w:rsid w:val="00470CE7"/>
    <w:rsid w:val="004714B2"/>
    <w:rsid w:val="004716E6"/>
    <w:rsid w:val="004722C7"/>
    <w:rsid w:val="00474DCC"/>
    <w:rsid w:val="004756CF"/>
    <w:rsid w:val="0047653B"/>
    <w:rsid w:val="00476E84"/>
    <w:rsid w:val="00477B73"/>
    <w:rsid w:val="00482C55"/>
    <w:rsid w:val="004841F6"/>
    <w:rsid w:val="00484390"/>
    <w:rsid w:val="00486760"/>
    <w:rsid w:val="00490A34"/>
    <w:rsid w:val="004919B8"/>
    <w:rsid w:val="00491ABE"/>
    <w:rsid w:val="00491E9D"/>
    <w:rsid w:val="0049218B"/>
    <w:rsid w:val="004926C8"/>
    <w:rsid w:val="004931FA"/>
    <w:rsid w:val="00493EC3"/>
    <w:rsid w:val="00495B94"/>
    <w:rsid w:val="0049605C"/>
    <w:rsid w:val="004A082D"/>
    <w:rsid w:val="004A10C9"/>
    <w:rsid w:val="004A1495"/>
    <w:rsid w:val="004A1997"/>
    <w:rsid w:val="004A1F5D"/>
    <w:rsid w:val="004A2326"/>
    <w:rsid w:val="004A24EA"/>
    <w:rsid w:val="004A2D5F"/>
    <w:rsid w:val="004B0BB1"/>
    <w:rsid w:val="004B29D1"/>
    <w:rsid w:val="004B5EF0"/>
    <w:rsid w:val="004B77D4"/>
    <w:rsid w:val="004C1B80"/>
    <w:rsid w:val="004C1E07"/>
    <w:rsid w:val="004C237B"/>
    <w:rsid w:val="004C5379"/>
    <w:rsid w:val="004C6FB9"/>
    <w:rsid w:val="004C7E29"/>
    <w:rsid w:val="004D1D05"/>
    <w:rsid w:val="004D2B57"/>
    <w:rsid w:val="004D4AF0"/>
    <w:rsid w:val="004D5216"/>
    <w:rsid w:val="004D523A"/>
    <w:rsid w:val="004E0DBC"/>
    <w:rsid w:val="004E17EC"/>
    <w:rsid w:val="004E338D"/>
    <w:rsid w:val="004E50EB"/>
    <w:rsid w:val="004E51AE"/>
    <w:rsid w:val="004E5B78"/>
    <w:rsid w:val="004E6BB0"/>
    <w:rsid w:val="004E6C17"/>
    <w:rsid w:val="004E7052"/>
    <w:rsid w:val="004F0710"/>
    <w:rsid w:val="004F1345"/>
    <w:rsid w:val="004F351D"/>
    <w:rsid w:val="004F3BB6"/>
    <w:rsid w:val="004F51D0"/>
    <w:rsid w:val="004F6F71"/>
    <w:rsid w:val="0050068F"/>
    <w:rsid w:val="00502E8D"/>
    <w:rsid w:val="00504289"/>
    <w:rsid w:val="00504A2F"/>
    <w:rsid w:val="00504D37"/>
    <w:rsid w:val="0050533A"/>
    <w:rsid w:val="0050547D"/>
    <w:rsid w:val="005055CA"/>
    <w:rsid w:val="00507DE2"/>
    <w:rsid w:val="005104FC"/>
    <w:rsid w:val="005107E1"/>
    <w:rsid w:val="00511C19"/>
    <w:rsid w:val="00513A6A"/>
    <w:rsid w:val="00514103"/>
    <w:rsid w:val="005158E1"/>
    <w:rsid w:val="00515A63"/>
    <w:rsid w:val="00515C8B"/>
    <w:rsid w:val="00517953"/>
    <w:rsid w:val="00517C4A"/>
    <w:rsid w:val="0052112D"/>
    <w:rsid w:val="005217F7"/>
    <w:rsid w:val="00522482"/>
    <w:rsid w:val="005248F4"/>
    <w:rsid w:val="00526EB5"/>
    <w:rsid w:val="00527F3F"/>
    <w:rsid w:val="00530567"/>
    <w:rsid w:val="00532908"/>
    <w:rsid w:val="00532BAA"/>
    <w:rsid w:val="00534DD4"/>
    <w:rsid w:val="0053540C"/>
    <w:rsid w:val="005358E0"/>
    <w:rsid w:val="00536888"/>
    <w:rsid w:val="00536F4A"/>
    <w:rsid w:val="00537C1F"/>
    <w:rsid w:val="00537DC2"/>
    <w:rsid w:val="00543B86"/>
    <w:rsid w:val="0054456D"/>
    <w:rsid w:val="00546272"/>
    <w:rsid w:val="00546EA6"/>
    <w:rsid w:val="005474FF"/>
    <w:rsid w:val="005475BE"/>
    <w:rsid w:val="005521F1"/>
    <w:rsid w:val="00552961"/>
    <w:rsid w:val="005549BA"/>
    <w:rsid w:val="00555151"/>
    <w:rsid w:val="005563C7"/>
    <w:rsid w:val="005571B2"/>
    <w:rsid w:val="00560D67"/>
    <w:rsid w:val="00562B36"/>
    <w:rsid w:val="00565121"/>
    <w:rsid w:val="00567585"/>
    <w:rsid w:val="005676E6"/>
    <w:rsid w:val="00571BCC"/>
    <w:rsid w:val="005729EF"/>
    <w:rsid w:val="00572E65"/>
    <w:rsid w:val="00573881"/>
    <w:rsid w:val="00573CC0"/>
    <w:rsid w:val="00574B0C"/>
    <w:rsid w:val="00575538"/>
    <w:rsid w:val="00576135"/>
    <w:rsid w:val="00576699"/>
    <w:rsid w:val="00577B98"/>
    <w:rsid w:val="00580CCC"/>
    <w:rsid w:val="005830F0"/>
    <w:rsid w:val="00583922"/>
    <w:rsid w:val="005848EA"/>
    <w:rsid w:val="0058537E"/>
    <w:rsid w:val="00585656"/>
    <w:rsid w:val="00591D2B"/>
    <w:rsid w:val="00592019"/>
    <w:rsid w:val="005925BC"/>
    <w:rsid w:val="00595C32"/>
    <w:rsid w:val="00596247"/>
    <w:rsid w:val="00597878"/>
    <w:rsid w:val="005A1B1B"/>
    <w:rsid w:val="005A41B7"/>
    <w:rsid w:val="005A5533"/>
    <w:rsid w:val="005B351E"/>
    <w:rsid w:val="005B3A7A"/>
    <w:rsid w:val="005B43F3"/>
    <w:rsid w:val="005B6AD4"/>
    <w:rsid w:val="005B7BE8"/>
    <w:rsid w:val="005B7F9A"/>
    <w:rsid w:val="005C1A24"/>
    <w:rsid w:val="005C1A33"/>
    <w:rsid w:val="005C1C34"/>
    <w:rsid w:val="005C1F7A"/>
    <w:rsid w:val="005C36EE"/>
    <w:rsid w:val="005C456D"/>
    <w:rsid w:val="005C4DB6"/>
    <w:rsid w:val="005C5200"/>
    <w:rsid w:val="005C5277"/>
    <w:rsid w:val="005C5D28"/>
    <w:rsid w:val="005D5D9F"/>
    <w:rsid w:val="005D657F"/>
    <w:rsid w:val="005D7FA3"/>
    <w:rsid w:val="005E1510"/>
    <w:rsid w:val="005E2C09"/>
    <w:rsid w:val="005E412A"/>
    <w:rsid w:val="005E529C"/>
    <w:rsid w:val="005E6892"/>
    <w:rsid w:val="005F0BD2"/>
    <w:rsid w:val="005F0EDF"/>
    <w:rsid w:val="005F1D1D"/>
    <w:rsid w:val="005F3CE6"/>
    <w:rsid w:val="005F5405"/>
    <w:rsid w:val="005F5F9E"/>
    <w:rsid w:val="005F6264"/>
    <w:rsid w:val="005F67CD"/>
    <w:rsid w:val="005F7762"/>
    <w:rsid w:val="00601360"/>
    <w:rsid w:val="0060317F"/>
    <w:rsid w:val="00604FDD"/>
    <w:rsid w:val="00607320"/>
    <w:rsid w:val="00607D25"/>
    <w:rsid w:val="00610781"/>
    <w:rsid w:val="006132D6"/>
    <w:rsid w:val="006134E0"/>
    <w:rsid w:val="006165C5"/>
    <w:rsid w:val="00620443"/>
    <w:rsid w:val="006208AA"/>
    <w:rsid w:val="006224F6"/>
    <w:rsid w:val="0062631F"/>
    <w:rsid w:val="0062680A"/>
    <w:rsid w:val="00626FF3"/>
    <w:rsid w:val="00630521"/>
    <w:rsid w:val="0063182A"/>
    <w:rsid w:val="00632F3E"/>
    <w:rsid w:val="00633498"/>
    <w:rsid w:val="00634C06"/>
    <w:rsid w:val="00634D77"/>
    <w:rsid w:val="006357BA"/>
    <w:rsid w:val="00636AF3"/>
    <w:rsid w:val="006376E4"/>
    <w:rsid w:val="00637FE9"/>
    <w:rsid w:val="00640D56"/>
    <w:rsid w:val="00641889"/>
    <w:rsid w:val="00641D75"/>
    <w:rsid w:val="006441C1"/>
    <w:rsid w:val="00646012"/>
    <w:rsid w:val="00646190"/>
    <w:rsid w:val="006465C3"/>
    <w:rsid w:val="006466FF"/>
    <w:rsid w:val="00646C5A"/>
    <w:rsid w:val="00647F54"/>
    <w:rsid w:val="00650CDB"/>
    <w:rsid w:val="00650F80"/>
    <w:rsid w:val="00651BE5"/>
    <w:rsid w:val="006529D4"/>
    <w:rsid w:val="00653743"/>
    <w:rsid w:val="00653DF4"/>
    <w:rsid w:val="00655708"/>
    <w:rsid w:val="006572F7"/>
    <w:rsid w:val="00660FD5"/>
    <w:rsid w:val="00662A1A"/>
    <w:rsid w:val="00663A1D"/>
    <w:rsid w:val="00666DCB"/>
    <w:rsid w:val="006714F3"/>
    <w:rsid w:val="006722D7"/>
    <w:rsid w:val="00672C27"/>
    <w:rsid w:val="00673124"/>
    <w:rsid w:val="0067496A"/>
    <w:rsid w:val="006760CE"/>
    <w:rsid w:val="00680767"/>
    <w:rsid w:val="00680FFD"/>
    <w:rsid w:val="00683D17"/>
    <w:rsid w:val="006843DF"/>
    <w:rsid w:val="00685267"/>
    <w:rsid w:val="00685544"/>
    <w:rsid w:val="006909C6"/>
    <w:rsid w:val="00692D9A"/>
    <w:rsid w:val="00693014"/>
    <w:rsid w:val="0069355D"/>
    <w:rsid w:val="00694369"/>
    <w:rsid w:val="00694A2D"/>
    <w:rsid w:val="00694C63"/>
    <w:rsid w:val="00694EB4"/>
    <w:rsid w:val="00696AAA"/>
    <w:rsid w:val="00697122"/>
    <w:rsid w:val="006979A4"/>
    <w:rsid w:val="006A04D1"/>
    <w:rsid w:val="006A055A"/>
    <w:rsid w:val="006A1305"/>
    <w:rsid w:val="006A304B"/>
    <w:rsid w:val="006A69D7"/>
    <w:rsid w:val="006A7CB7"/>
    <w:rsid w:val="006B177A"/>
    <w:rsid w:val="006B1BE1"/>
    <w:rsid w:val="006B3E39"/>
    <w:rsid w:val="006B4031"/>
    <w:rsid w:val="006B414D"/>
    <w:rsid w:val="006B5E13"/>
    <w:rsid w:val="006B619F"/>
    <w:rsid w:val="006B7FEB"/>
    <w:rsid w:val="006C01E2"/>
    <w:rsid w:val="006C2171"/>
    <w:rsid w:val="006C231B"/>
    <w:rsid w:val="006C4A92"/>
    <w:rsid w:val="006C688A"/>
    <w:rsid w:val="006D2D8F"/>
    <w:rsid w:val="006D398B"/>
    <w:rsid w:val="006D3B7C"/>
    <w:rsid w:val="006D6686"/>
    <w:rsid w:val="006D6EAB"/>
    <w:rsid w:val="006E13E5"/>
    <w:rsid w:val="006E2179"/>
    <w:rsid w:val="006E29F0"/>
    <w:rsid w:val="006E4681"/>
    <w:rsid w:val="006E4AD9"/>
    <w:rsid w:val="006E4ECC"/>
    <w:rsid w:val="006F0BDD"/>
    <w:rsid w:val="006F0EB7"/>
    <w:rsid w:val="006F1872"/>
    <w:rsid w:val="006F253D"/>
    <w:rsid w:val="006F2A56"/>
    <w:rsid w:val="007004DB"/>
    <w:rsid w:val="00701769"/>
    <w:rsid w:val="007023A0"/>
    <w:rsid w:val="00702A1A"/>
    <w:rsid w:val="00704459"/>
    <w:rsid w:val="00705409"/>
    <w:rsid w:val="007062BB"/>
    <w:rsid w:val="00707E8F"/>
    <w:rsid w:val="007141B9"/>
    <w:rsid w:val="00715442"/>
    <w:rsid w:val="007216A9"/>
    <w:rsid w:val="00727CA8"/>
    <w:rsid w:val="007323B0"/>
    <w:rsid w:val="007325C1"/>
    <w:rsid w:val="00732F74"/>
    <w:rsid w:val="0073389B"/>
    <w:rsid w:val="00735EA5"/>
    <w:rsid w:val="00737286"/>
    <w:rsid w:val="007377C3"/>
    <w:rsid w:val="007403AC"/>
    <w:rsid w:val="00740E85"/>
    <w:rsid w:val="00741D64"/>
    <w:rsid w:val="00742E2E"/>
    <w:rsid w:val="00743171"/>
    <w:rsid w:val="00744016"/>
    <w:rsid w:val="007443F8"/>
    <w:rsid w:val="00745FF0"/>
    <w:rsid w:val="00753286"/>
    <w:rsid w:val="00754AFD"/>
    <w:rsid w:val="007567D9"/>
    <w:rsid w:val="007568FA"/>
    <w:rsid w:val="00761586"/>
    <w:rsid w:val="007619D3"/>
    <w:rsid w:val="0076380F"/>
    <w:rsid w:val="0076750C"/>
    <w:rsid w:val="00767AA8"/>
    <w:rsid w:val="00770818"/>
    <w:rsid w:val="00775E62"/>
    <w:rsid w:val="0077718D"/>
    <w:rsid w:val="007842F4"/>
    <w:rsid w:val="00784B45"/>
    <w:rsid w:val="00785145"/>
    <w:rsid w:val="0078611B"/>
    <w:rsid w:val="00786F95"/>
    <w:rsid w:val="00794D99"/>
    <w:rsid w:val="00794E81"/>
    <w:rsid w:val="00795FB1"/>
    <w:rsid w:val="00797FD9"/>
    <w:rsid w:val="007A113A"/>
    <w:rsid w:val="007A1A00"/>
    <w:rsid w:val="007A246F"/>
    <w:rsid w:val="007A33E6"/>
    <w:rsid w:val="007A42CD"/>
    <w:rsid w:val="007A5082"/>
    <w:rsid w:val="007A7A01"/>
    <w:rsid w:val="007B03B8"/>
    <w:rsid w:val="007B0938"/>
    <w:rsid w:val="007B3C4A"/>
    <w:rsid w:val="007B6F6A"/>
    <w:rsid w:val="007B78BD"/>
    <w:rsid w:val="007C2B4A"/>
    <w:rsid w:val="007C31A9"/>
    <w:rsid w:val="007C321F"/>
    <w:rsid w:val="007C32FE"/>
    <w:rsid w:val="007C38D5"/>
    <w:rsid w:val="007C7660"/>
    <w:rsid w:val="007C7EFF"/>
    <w:rsid w:val="007D18F2"/>
    <w:rsid w:val="007D1BBE"/>
    <w:rsid w:val="007D1C65"/>
    <w:rsid w:val="007D1F9A"/>
    <w:rsid w:val="007D1FB5"/>
    <w:rsid w:val="007D4619"/>
    <w:rsid w:val="007D4663"/>
    <w:rsid w:val="007D52DA"/>
    <w:rsid w:val="007D59F7"/>
    <w:rsid w:val="007D5B7E"/>
    <w:rsid w:val="007D5B96"/>
    <w:rsid w:val="007D7D71"/>
    <w:rsid w:val="007D7E3A"/>
    <w:rsid w:val="007E038A"/>
    <w:rsid w:val="007E1696"/>
    <w:rsid w:val="007E3EC7"/>
    <w:rsid w:val="007E4361"/>
    <w:rsid w:val="007E6A2D"/>
    <w:rsid w:val="007E72DC"/>
    <w:rsid w:val="007E795A"/>
    <w:rsid w:val="007F1065"/>
    <w:rsid w:val="007F3BE7"/>
    <w:rsid w:val="007F67C8"/>
    <w:rsid w:val="00800328"/>
    <w:rsid w:val="00801475"/>
    <w:rsid w:val="00801D1D"/>
    <w:rsid w:val="0080320C"/>
    <w:rsid w:val="00803FE1"/>
    <w:rsid w:val="00805906"/>
    <w:rsid w:val="00806BC8"/>
    <w:rsid w:val="00807B29"/>
    <w:rsid w:val="008102BD"/>
    <w:rsid w:val="00810C7F"/>
    <w:rsid w:val="00810F56"/>
    <w:rsid w:val="00812263"/>
    <w:rsid w:val="00812DFC"/>
    <w:rsid w:val="00814A06"/>
    <w:rsid w:val="00816E79"/>
    <w:rsid w:val="00817828"/>
    <w:rsid w:val="00817ECA"/>
    <w:rsid w:val="00824883"/>
    <w:rsid w:val="0082525A"/>
    <w:rsid w:val="00825A90"/>
    <w:rsid w:val="00825ACF"/>
    <w:rsid w:val="00826B66"/>
    <w:rsid w:val="00826CB1"/>
    <w:rsid w:val="008271BF"/>
    <w:rsid w:val="008272AD"/>
    <w:rsid w:val="0082737C"/>
    <w:rsid w:val="00835B54"/>
    <w:rsid w:val="00837E14"/>
    <w:rsid w:val="0084003F"/>
    <w:rsid w:val="00840115"/>
    <w:rsid w:val="0084105B"/>
    <w:rsid w:val="00841B4A"/>
    <w:rsid w:val="00841FB7"/>
    <w:rsid w:val="00843368"/>
    <w:rsid w:val="008438B3"/>
    <w:rsid w:val="0084452B"/>
    <w:rsid w:val="0084698D"/>
    <w:rsid w:val="00847799"/>
    <w:rsid w:val="008509F0"/>
    <w:rsid w:val="00853AE7"/>
    <w:rsid w:val="00857CAC"/>
    <w:rsid w:val="008600FD"/>
    <w:rsid w:val="00863B69"/>
    <w:rsid w:val="0086406D"/>
    <w:rsid w:val="008652D3"/>
    <w:rsid w:val="0086608F"/>
    <w:rsid w:val="00870169"/>
    <w:rsid w:val="00870864"/>
    <w:rsid w:val="0087102C"/>
    <w:rsid w:val="00871EBA"/>
    <w:rsid w:val="008723EF"/>
    <w:rsid w:val="008755F2"/>
    <w:rsid w:val="00875E8D"/>
    <w:rsid w:val="00876F14"/>
    <w:rsid w:val="008807E5"/>
    <w:rsid w:val="008817D8"/>
    <w:rsid w:val="0088238C"/>
    <w:rsid w:val="00882AD0"/>
    <w:rsid w:val="008841C8"/>
    <w:rsid w:val="00885F88"/>
    <w:rsid w:val="0088745F"/>
    <w:rsid w:val="00890522"/>
    <w:rsid w:val="00892E23"/>
    <w:rsid w:val="00892F27"/>
    <w:rsid w:val="00893479"/>
    <w:rsid w:val="008947B9"/>
    <w:rsid w:val="00896A46"/>
    <w:rsid w:val="008A3CD7"/>
    <w:rsid w:val="008A508B"/>
    <w:rsid w:val="008A5286"/>
    <w:rsid w:val="008A6307"/>
    <w:rsid w:val="008A640A"/>
    <w:rsid w:val="008A66FF"/>
    <w:rsid w:val="008B22A8"/>
    <w:rsid w:val="008B36D1"/>
    <w:rsid w:val="008B3EBF"/>
    <w:rsid w:val="008B5B33"/>
    <w:rsid w:val="008C0C45"/>
    <w:rsid w:val="008C43BF"/>
    <w:rsid w:val="008C60E4"/>
    <w:rsid w:val="008C6AC1"/>
    <w:rsid w:val="008C7608"/>
    <w:rsid w:val="008D0138"/>
    <w:rsid w:val="008D2A3A"/>
    <w:rsid w:val="008D2D6F"/>
    <w:rsid w:val="008D34E5"/>
    <w:rsid w:val="008D384F"/>
    <w:rsid w:val="008D3D7A"/>
    <w:rsid w:val="008E04BD"/>
    <w:rsid w:val="008E0738"/>
    <w:rsid w:val="008E079B"/>
    <w:rsid w:val="008E0B98"/>
    <w:rsid w:val="008E0DF0"/>
    <w:rsid w:val="008E3BB9"/>
    <w:rsid w:val="008E4063"/>
    <w:rsid w:val="008E42E5"/>
    <w:rsid w:val="008E45F1"/>
    <w:rsid w:val="008E4C74"/>
    <w:rsid w:val="008E6786"/>
    <w:rsid w:val="008E6E17"/>
    <w:rsid w:val="008E7EFC"/>
    <w:rsid w:val="008F0DB1"/>
    <w:rsid w:val="008F1190"/>
    <w:rsid w:val="008F18AF"/>
    <w:rsid w:val="008F1C56"/>
    <w:rsid w:val="008F3B80"/>
    <w:rsid w:val="008F4EAB"/>
    <w:rsid w:val="00900E7F"/>
    <w:rsid w:val="00901318"/>
    <w:rsid w:val="009025AD"/>
    <w:rsid w:val="009035B7"/>
    <w:rsid w:val="009039CD"/>
    <w:rsid w:val="00906A87"/>
    <w:rsid w:val="009100B8"/>
    <w:rsid w:val="0091068D"/>
    <w:rsid w:val="00910B41"/>
    <w:rsid w:val="00910EFE"/>
    <w:rsid w:val="00911B4C"/>
    <w:rsid w:val="00912F53"/>
    <w:rsid w:val="00920374"/>
    <w:rsid w:val="00920495"/>
    <w:rsid w:val="009208E7"/>
    <w:rsid w:val="00922A13"/>
    <w:rsid w:val="009230E5"/>
    <w:rsid w:val="0092337B"/>
    <w:rsid w:val="009253E7"/>
    <w:rsid w:val="0092609A"/>
    <w:rsid w:val="009275CF"/>
    <w:rsid w:val="00931AA5"/>
    <w:rsid w:val="00933940"/>
    <w:rsid w:val="00934A25"/>
    <w:rsid w:val="00935173"/>
    <w:rsid w:val="00936E62"/>
    <w:rsid w:val="00937556"/>
    <w:rsid w:val="009377A3"/>
    <w:rsid w:val="009405F1"/>
    <w:rsid w:val="009422BD"/>
    <w:rsid w:val="00943FB0"/>
    <w:rsid w:val="00944C28"/>
    <w:rsid w:val="00946783"/>
    <w:rsid w:val="00946FF0"/>
    <w:rsid w:val="00951678"/>
    <w:rsid w:val="00953A57"/>
    <w:rsid w:val="00954CEB"/>
    <w:rsid w:val="00956DF9"/>
    <w:rsid w:val="00957030"/>
    <w:rsid w:val="00957ADF"/>
    <w:rsid w:val="00957DBB"/>
    <w:rsid w:val="00960960"/>
    <w:rsid w:val="00961101"/>
    <w:rsid w:val="00961256"/>
    <w:rsid w:val="00962070"/>
    <w:rsid w:val="00963314"/>
    <w:rsid w:val="00963CDC"/>
    <w:rsid w:val="00966496"/>
    <w:rsid w:val="0096758F"/>
    <w:rsid w:val="0096769B"/>
    <w:rsid w:val="00967DDE"/>
    <w:rsid w:val="00971921"/>
    <w:rsid w:val="00971F71"/>
    <w:rsid w:val="00972195"/>
    <w:rsid w:val="00973960"/>
    <w:rsid w:val="00973BEE"/>
    <w:rsid w:val="00973FEA"/>
    <w:rsid w:val="00980719"/>
    <w:rsid w:val="00981F36"/>
    <w:rsid w:val="00983083"/>
    <w:rsid w:val="00983382"/>
    <w:rsid w:val="009846A7"/>
    <w:rsid w:val="00984E89"/>
    <w:rsid w:val="0098640E"/>
    <w:rsid w:val="0098666F"/>
    <w:rsid w:val="00987FEA"/>
    <w:rsid w:val="0099352A"/>
    <w:rsid w:val="00997EC8"/>
    <w:rsid w:val="009A067F"/>
    <w:rsid w:val="009A0FEC"/>
    <w:rsid w:val="009A1C93"/>
    <w:rsid w:val="009A2D23"/>
    <w:rsid w:val="009A4A16"/>
    <w:rsid w:val="009A6CCD"/>
    <w:rsid w:val="009A73B9"/>
    <w:rsid w:val="009B0813"/>
    <w:rsid w:val="009B1A3C"/>
    <w:rsid w:val="009B24DB"/>
    <w:rsid w:val="009B2F0E"/>
    <w:rsid w:val="009B38F3"/>
    <w:rsid w:val="009B3FAF"/>
    <w:rsid w:val="009B4433"/>
    <w:rsid w:val="009B5A66"/>
    <w:rsid w:val="009C10ED"/>
    <w:rsid w:val="009C158D"/>
    <w:rsid w:val="009C222C"/>
    <w:rsid w:val="009C3012"/>
    <w:rsid w:val="009C5447"/>
    <w:rsid w:val="009C5A2A"/>
    <w:rsid w:val="009D0AC6"/>
    <w:rsid w:val="009D17DF"/>
    <w:rsid w:val="009D319A"/>
    <w:rsid w:val="009D41ED"/>
    <w:rsid w:val="009D5652"/>
    <w:rsid w:val="009D626A"/>
    <w:rsid w:val="009E105D"/>
    <w:rsid w:val="009E2804"/>
    <w:rsid w:val="009E461E"/>
    <w:rsid w:val="009E57C9"/>
    <w:rsid w:val="009E5C7A"/>
    <w:rsid w:val="009E705F"/>
    <w:rsid w:val="009E77D6"/>
    <w:rsid w:val="009F146C"/>
    <w:rsid w:val="009F3647"/>
    <w:rsid w:val="009F3D9F"/>
    <w:rsid w:val="009F4276"/>
    <w:rsid w:val="009F5071"/>
    <w:rsid w:val="009F6A82"/>
    <w:rsid w:val="00A03D0D"/>
    <w:rsid w:val="00A04D59"/>
    <w:rsid w:val="00A04F32"/>
    <w:rsid w:val="00A06063"/>
    <w:rsid w:val="00A10114"/>
    <w:rsid w:val="00A11353"/>
    <w:rsid w:val="00A13BBE"/>
    <w:rsid w:val="00A148A5"/>
    <w:rsid w:val="00A16519"/>
    <w:rsid w:val="00A17253"/>
    <w:rsid w:val="00A22A36"/>
    <w:rsid w:val="00A231B1"/>
    <w:rsid w:val="00A231D5"/>
    <w:rsid w:val="00A24A0D"/>
    <w:rsid w:val="00A26068"/>
    <w:rsid w:val="00A26512"/>
    <w:rsid w:val="00A2778A"/>
    <w:rsid w:val="00A30902"/>
    <w:rsid w:val="00A31018"/>
    <w:rsid w:val="00A33205"/>
    <w:rsid w:val="00A33786"/>
    <w:rsid w:val="00A33CAA"/>
    <w:rsid w:val="00A35135"/>
    <w:rsid w:val="00A35879"/>
    <w:rsid w:val="00A372FA"/>
    <w:rsid w:val="00A37C7B"/>
    <w:rsid w:val="00A40015"/>
    <w:rsid w:val="00A4159D"/>
    <w:rsid w:val="00A43460"/>
    <w:rsid w:val="00A43EC7"/>
    <w:rsid w:val="00A44FFC"/>
    <w:rsid w:val="00A45B43"/>
    <w:rsid w:val="00A468E8"/>
    <w:rsid w:val="00A510B4"/>
    <w:rsid w:val="00A524D3"/>
    <w:rsid w:val="00A54A3F"/>
    <w:rsid w:val="00A555F6"/>
    <w:rsid w:val="00A6103F"/>
    <w:rsid w:val="00A611BD"/>
    <w:rsid w:val="00A62540"/>
    <w:rsid w:val="00A6258F"/>
    <w:rsid w:val="00A67609"/>
    <w:rsid w:val="00A67EC9"/>
    <w:rsid w:val="00A7165C"/>
    <w:rsid w:val="00A72402"/>
    <w:rsid w:val="00A75220"/>
    <w:rsid w:val="00A75852"/>
    <w:rsid w:val="00A816A1"/>
    <w:rsid w:val="00A818BD"/>
    <w:rsid w:val="00A818C3"/>
    <w:rsid w:val="00A829B5"/>
    <w:rsid w:val="00A838B3"/>
    <w:rsid w:val="00A84D82"/>
    <w:rsid w:val="00A8506B"/>
    <w:rsid w:val="00A8654D"/>
    <w:rsid w:val="00A86573"/>
    <w:rsid w:val="00A9083D"/>
    <w:rsid w:val="00A90D81"/>
    <w:rsid w:val="00A90F0E"/>
    <w:rsid w:val="00A90FF4"/>
    <w:rsid w:val="00A91EDE"/>
    <w:rsid w:val="00AA21C9"/>
    <w:rsid w:val="00AA33C4"/>
    <w:rsid w:val="00AA3970"/>
    <w:rsid w:val="00AB1DE4"/>
    <w:rsid w:val="00AB25D4"/>
    <w:rsid w:val="00AB3F32"/>
    <w:rsid w:val="00AB7345"/>
    <w:rsid w:val="00AC0880"/>
    <w:rsid w:val="00AC1BA5"/>
    <w:rsid w:val="00AC1DE8"/>
    <w:rsid w:val="00AC221A"/>
    <w:rsid w:val="00AC3234"/>
    <w:rsid w:val="00AC33CB"/>
    <w:rsid w:val="00AC4A54"/>
    <w:rsid w:val="00AC5B77"/>
    <w:rsid w:val="00AC5DC5"/>
    <w:rsid w:val="00AC6C16"/>
    <w:rsid w:val="00AD165F"/>
    <w:rsid w:val="00AD17D2"/>
    <w:rsid w:val="00AD4A29"/>
    <w:rsid w:val="00AD5116"/>
    <w:rsid w:val="00AD5740"/>
    <w:rsid w:val="00AD7055"/>
    <w:rsid w:val="00AE0227"/>
    <w:rsid w:val="00AE085D"/>
    <w:rsid w:val="00AE08ED"/>
    <w:rsid w:val="00AE1E1C"/>
    <w:rsid w:val="00AE462C"/>
    <w:rsid w:val="00AE7137"/>
    <w:rsid w:val="00AE7985"/>
    <w:rsid w:val="00AE7E16"/>
    <w:rsid w:val="00AF2CC8"/>
    <w:rsid w:val="00B01046"/>
    <w:rsid w:val="00B0156D"/>
    <w:rsid w:val="00B01A6D"/>
    <w:rsid w:val="00B02ADB"/>
    <w:rsid w:val="00B04178"/>
    <w:rsid w:val="00B05305"/>
    <w:rsid w:val="00B054AC"/>
    <w:rsid w:val="00B06F60"/>
    <w:rsid w:val="00B106B8"/>
    <w:rsid w:val="00B10E8B"/>
    <w:rsid w:val="00B1276D"/>
    <w:rsid w:val="00B13E4C"/>
    <w:rsid w:val="00B1445C"/>
    <w:rsid w:val="00B14AF4"/>
    <w:rsid w:val="00B16A2B"/>
    <w:rsid w:val="00B213D7"/>
    <w:rsid w:val="00B23DDA"/>
    <w:rsid w:val="00B25480"/>
    <w:rsid w:val="00B27320"/>
    <w:rsid w:val="00B35317"/>
    <w:rsid w:val="00B41C6F"/>
    <w:rsid w:val="00B43CB2"/>
    <w:rsid w:val="00B43FC8"/>
    <w:rsid w:val="00B45057"/>
    <w:rsid w:val="00B46C03"/>
    <w:rsid w:val="00B47C75"/>
    <w:rsid w:val="00B47EFB"/>
    <w:rsid w:val="00B528E9"/>
    <w:rsid w:val="00B52B84"/>
    <w:rsid w:val="00B5318C"/>
    <w:rsid w:val="00B5328A"/>
    <w:rsid w:val="00B53345"/>
    <w:rsid w:val="00B540A8"/>
    <w:rsid w:val="00B54143"/>
    <w:rsid w:val="00B57047"/>
    <w:rsid w:val="00B575A8"/>
    <w:rsid w:val="00B61913"/>
    <w:rsid w:val="00B65157"/>
    <w:rsid w:val="00B66AFB"/>
    <w:rsid w:val="00B70B39"/>
    <w:rsid w:val="00B8005F"/>
    <w:rsid w:val="00B80EE4"/>
    <w:rsid w:val="00B84554"/>
    <w:rsid w:val="00B8685C"/>
    <w:rsid w:val="00B90523"/>
    <w:rsid w:val="00B90DC1"/>
    <w:rsid w:val="00B911A1"/>
    <w:rsid w:val="00B933DF"/>
    <w:rsid w:val="00B94E48"/>
    <w:rsid w:val="00B9507F"/>
    <w:rsid w:val="00B96BFA"/>
    <w:rsid w:val="00B9785A"/>
    <w:rsid w:val="00BA44AE"/>
    <w:rsid w:val="00BA48D5"/>
    <w:rsid w:val="00BA5657"/>
    <w:rsid w:val="00BA76F0"/>
    <w:rsid w:val="00BA7DFE"/>
    <w:rsid w:val="00BB2371"/>
    <w:rsid w:val="00BB284A"/>
    <w:rsid w:val="00BB53DF"/>
    <w:rsid w:val="00BB593F"/>
    <w:rsid w:val="00BB65DD"/>
    <w:rsid w:val="00BB6D01"/>
    <w:rsid w:val="00BB7774"/>
    <w:rsid w:val="00BC09F7"/>
    <w:rsid w:val="00BC2576"/>
    <w:rsid w:val="00BC33EE"/>
    <w:rsid w:val="00BC36D0"/>
    <w:rsid w:val="00BD0C6B"/>
    <w:rsid w:val="00BD0F0F"/>
    <w:rsid w:val="00BD2D73"/>
    <w:rsid w:val="00BD4B8D"/>
    <w:rsid w:val="00BE13F7"/>
    <w:rsid w:val="00BE1548"/>
    <w:rsid w:val="00BE16DE"/>
    <w:rsid w:val="00BE1B77"/>
    <w:rsid w:val="00BE342F"/>
    <w:rsid w:val="00BE6FFA"/>
    <w:rsid w:val="00BE71F0"/>
    <w:rsid w:val="00BE770A"/>
    <w:rsid w:val="00BF0565"/>
    <w:rsid w:val="00BF5FAB"/>
    <w:rsid w:val="00BF7FF6"/>
    <w:rsid w:val="00C002E5"/>
    <w:rsid w:val="00C02381"/>
    <w:rsid w:val="00C02A48"/>
    <w:rsid w:val="00C03B53"/>
    <w:rsid w:val="00C06D70"/>
    <w:rsid w:val="00C06EC8"/>
    <w:rsid w:val="00C127CB"/>
    <w:rsid w:val="00C12B2F"/>
    <w:rsid w:val="00C13872"/>
    <w:rsid w:val="00C13EF9"/>
    <w:rsid w:val="00C14275"/>
    <w:rsid w:val="00C14F20"/>
    <w:rsid w:val="00C163D1"/>
    <w:rsid w:val="00C16632"/>
    <w:rsid w:val="00C20995"/>
    <w:rsid w:val="00C24BCA"/>
    <w:rsid w:val="00C26639"/>
    <w:rsid w:val="00C32020"/>
    <w:rsid w:val="00C3238C"/>
    <w:rsid w:val="00C33439"/>
    <w:rsid w:val="00C339D4"/>
    <w:rsid w:val="00C33A7E"/>
    <w:rsid w:val="00C33B82"/>
    <w:rsid w:val="00C35187"/>
    <w:rsid w:val="00C36CD9"/>
    <w:rsid w:val="00C376A9"/>
    <w:rsid w:val="00C424DD"/>
    <w:rsid w:val="00C435B9"/>
    <w:rsid w:val="00C43DDC"/>
    <w:rsid w:val="00C44BE3"/>
    <w:rsid w:val="00C460BF"/>
    <w:rsid w:val="00C464E2"/>
    <w:rsid w:val="00C466F3"/>
    <w:rsid w:val="00C46E54"/>
    <w:rsid w:val="00C4730A"/>
    <w:rsid w:val="00C50B6D"/>
    <w:rsid w:val="00C51571"/>
    <w:rsid w:val="00C5399A"/>
    <w:rsid w:val="00C53C02"/>
    <w:rsid w:val="00C54925"/>
    <w:rsid w:val="00C54E92"/>
    <w:rsid w:val="00C55BE0"/>
    <w:rsid w:val="00C55C83"/>
    <w:rsid w:val="00C562AE"/>
    <w:rsid w:val="00C56EB1"/>
    <w:rsid w:val="00C5729F"/>
    <w:rsid w:val="00C60E14"/>
    <w:rsid w:val="00C61675"/>
    <w:rsid w:val="00C6198E"/>
    <w:rsid w:val="00C6214F"/>
    <w:rsid w:val="00C62E50"/>
    <w:rsid w:val="00C63C74"/>
    <w:rsid w:val="00C64975"/>
    <w:rsid w:val="00C67669"/>
    <w:rsid w:val="00C71C32"/>
    <w:rsid w:val="00C73FCD"/>
    <w:rsid w:val="00C755C9"/>
    <w:rsid w:val="00C76725"/>
    <w:rsid w:val="00C76A6D"/>
    <w:rsid w:val="00C7713C"/>
    <w:rsid w:val="00C7724D"/>
    <w:rsid w:val="00C82A87"/>
    <w:rsid w:val="00C82D2D"/>
    <w:rsid w:val="00C8378E"/>
    <w:rsid w:val="00C83958"/>
    <w:rsid w:val="00C83E88"/>
    <w:rsid w:val="00C90899"/>
    <w:rsid w:val="00C90A44"/>
    <w:rsid w:val="00C91189"/>
    <w:rsid w:val="00C91B97"/>
    <w:rsid w:val="00C92083"/>
    <w:rsid w:val="00C92394"/>
    <w:rsid w:val="00C9251D"/>
    <w:rsid w:val="00C92E04"/>
    <w:rsid w:val="00C96ADA"/>
    <w:rsid w:val="00CA189E"/>
    <w:rsid w:val="00CA18F1"/>
    <w:rsid w:val="00CA1F19"/>
    <w:rsid w:val="00CA1F9F"/>
    <w:rsid w:val="00CA29A3"/>
    <w:rsid w:val="00CA3D93"/>
    <w:rsid w:val="00CA410B"/>
    <w:rsid w:val="00CA4D46"/>
    <w:rsid w:val="00CA50A1"/>
    <w:rsid w:val="00CA55C5"/>
    <w:rsid w:val="00CA71E8"/>
    <w:rsid w:val="00CA7D2F"/>
    <w:rsid w:val="00CB4315"/>
    <w:rsid w:val="00CB4572"/>
    <w:rsid w:val="00CB466F"/>
    <w:rsid w:val="00CB5467"/>
    <w:rsid w:val="00CB55FD"/>
    <w:rsid w:val="00CB5F3D"/>
    <w:rsid w:val="00CB769E"/>
    <w:rsid w:val="00CC0340"/>
    <w:rsid w:val="00CC1E7A"/>
    <w:rsid w:val="00CC451A"/>
    <w:rsid w:val="00CC4CAC"/>
    <w:rsid w:val="00CC58AA"/>
    <w:rsid w:val="00CC7162"/>
    <w:rsid w:val="00CD023E"/>
    <w:rsid w:val="00CD0BBB"/>
    <w:rsid w:val="00CD0EC9"/>
    <w:rsid w:val="00CD3463"/>
    <w:rsid w:val="00CD3F5C"/>
    <w:rsid w:val="00CD4AC6"/>
    <w:rsid w:val="00CD5852"/>
    <w:rsid w:val="00CD61A2"/>
    <w:rsid w:val="00CD67D5"/>
    <w:rsid w:val="00CD7B72"/>
    <w:rsid w:val="00CE2DDD"/>
    <w:rsid w:val="00CE3C57"/>
    <w:rsid w:val="00CE4078"/>
    <w:rsid w:val="00CE428A"/>
    <w:rsid w:val="00CE5958"/>
    <w:rsid w:val="00CE5C67"/>
    <w:rsid w:val="00CE654A"/>
    <w:rsid w:val="00CE6CDD"/>
    <w:rsid w:val="00CE794B"/>
    <w:rsid w:val="00CE7D84"/>
    <w:rsid w:val="00CF12A4"/>
    <w:rsid w:val="00CF1815"/>
    <w:rsid w:val="00CF26B5"/>
    <w:rsid w:val="00CF2806"/>
    <w:rsid w:val="00CF3A63"/>
    <w:rsid w:val="00D0030D"/>
    <w:rsid w:val="00D02557"/>
    <w:rsid w:val="00D03A49"/>
    <w:rsid w:val="00D03E60"/>
    <w:rsid w:val="00D048CB"/>
    <w:rsid w:val="00D04A47"/>
    <w:rsid w:val="00D067FB"/>
    <w:rsid w:val="00D06DA5"/>
    <w:rsid w:val="00D113DE"/>
    <w:rsid w:val="00D1444F"/>
    <w:rsid w:val="00D15FAD"/>
    <w:rsid w:val="00D1604C"/>
    <w:rsid w:val="00D1779F"/>
    <w:rsid w:val="00D2073A"/>
    <w:rsid w:val="00D20809"/>
    <w:rsid w:val="00D21E1D"/>
    <w:rsid w:val="00D223A5"/>
    <w:rsid w:val="00D248DE"/>
    <w:rsid w:val="00D24DD7"/>
    <w:rsid w:val="00D24E90"/>
    <w:rsid w:val="00D254AF"/>
    <w:rsid w:val="00D262BB"/>
    <w:rsid w:val="00D26535"/>
    <w:rsid w:val="00D2735C"/>
    <w:rsid w:val="00D31AE2"/>
    <w:rsid w:val="00D32240"/>
    <w:rsid w:val="00D327A3"/>
    <w:rsid w:val="00D3422A"/>
    <w:rsid w:val="00D347F3"/>
    <w:rsid w:val="00D4091C"/>
    <w:rsid w:val="00D45823"/>
    <w:rsid w:val="00D47773"/>
    <w:rsid w:val="00D500C7"/>
    <w:rsid w:val="00D51FA9"/>
    <w:rsid w:val="00D5222E"/>
    <w:rsid w:val="00D52742"/>
    <w:rsid w:val="00D52853"/>
    <w:rsid w:val="00D52925"/>
    <w:rsid w:val="00D54D50"/>
    <w:rsid w:val="00D567D7"/>
    <w:rsid w:val="00D57E57"/>
    <w:rsid w:val="00D60086"/>
    <w:rsid w:val="00D64686"/>
    <w:rsid w:val="00D64C4E"/>
    <w:rsid w:val="00D64E53"/>
    <w:rsid w:val="00D6521A"/>
    <w:rsid w:val="00D66295"/>
    <w:rsid w:val="00D663BC"/>
    <w:rsid w:val="00D66490"/>
    <w:rsid w:val="00D66BE0"/>
    <w:rsid w:val="00D67A81"/>
    <w:rsid w:val="00D702D3"/>
    <w:rsid w:val="00D709DE"/>
    <w:rsid w:val="00D70A1A"/>
    <w:rsid w:val="00D710BB"/>
    <w:rsid w:val="00D73654"/>
    <w:rsid w:val="00D73655"/>
    <w:rsid w:val="00D73DAA"/>
    <w:rsid w:val="00D75D09"/>
    <w:rsid w:val="00D7682C"/>
    <w:rsid w:val="00D81F1C"/>
    <w:rsid w:val="00D83113"/>
    <w:rsid w:val="00D84946"/>
    <w:rsid w:val="00D868A0"/>
    <w:rsid w:val="00D9021F"/>
    <w:rsid w:val="00D90437"/>
    <w:rsid w:val="00D91F25"/>
    <w:rsid w:val="00D94D4B"/>
    <w:rsid w:val="00D95359"/>
    <w:rsid w:val="00D96953"/>
    <w:rsid w:val="00D977B4"/>
    <w:rsid w:val="00DA1285"/>
    <w:rsid w:val="00DA1865"/>
    <w:rsid w:val="00DA2AD5"/>
    <w:rsid w:val="00DA3050"/>
    <w:rsid w:val="00DA32B1"/>
    <w:rsid w:val="00DA4AFB"/>
    <w:rsid w:val="00DA6EAC"/>
    <w:rsid w:val="00DA7326"/>
    <w:rsid w:val="00DB0A38"/>
    <w:rsid w:val="00DB569B"/>
    <w:rsid w:val="00DC2514"/>
    <w:rsid w:val="00DC2808"/>
    <w:rsid w:val="00DC381B"/>
    <w:rsid w:val="00DC4BFE"/>
    <w:rsid w:val="00DC5E95"/>
    <w:rsid w:val="00DC701D"/>
    <w:rsid w:val="00DC7807"/>
    <w:rsid w:val="00DC8599"/>
    <w:rsid w:val="00DD16D5"/>
    <w:rsid w:val="00DD1D9F"/>
    <w:rsid w:val="00DD44E8"/>
    <w:rsid w:val="00DD4549"/>
    <w:rsid w:val="00DD467F"/>
    <w:rsid w:val="00DD7011"/>
    <w:rsid w:val="00DD76C5"/>
    <w:rsid w:val="00DD7884"/>
    <w:rsid w:val="00DE09A1"/>
    <w:rsid w:val="00DE1D31"/>
    <w:rsid w:val="00DE1F8E"/>
    <w:rsid w:val="00DE2415"/>
    <w:rsid w:val="00DE262D"/>
    <w:rsid w:val="00DE3063"/>
    <w:rsid w:val="00DE380F"/>
    <w:rsid w:val="00DE42E5"/>
    <w:rsid w:val="00DE74BA"/>
    <w:rsid w:val="00DF016F"/>
    <w:rsid w:val="00DF12E1"/>
    <w:rsid w:val="00DF2A2D"/>
    <w:rsid w:val="00DF6941"/>
    <w:rsid w:val="00E03B0C"/>
    <w:rsid w:val="00E04728"/>
    <w:rsid w:val="00E05E88"/>
    <w:rsid w:val="00E06953"/>
    <w:rsid w:val="00E078F0"/>
    <w:rsid w:val="00E1069A"/>
    <w:rsid w:val="00E1302C"/>
    <w:rsid w:val="00E13AB7"/>
    <w:rsid w:val="00E1413A"/>
    <w:rsid w:val="00E1478D"/>
    <w:rsid w:val="00E150F0"/>
    <w:rsid w:val="00E169A2"/>
    <w:rsid w:val="00E200D7"/>
    <w:rsid w:val="00E21F33"/>
    <w:rsid w:val="00E2215B"/>
    <w:rsid w:val="00E22323"/>
    <w:rsid w:val="00E2262B"/>
    <w:rsid w:val="00E22768"/>
    <w:rsid w:val="00E2476F"/>
    <w:rsid w:val="00E25320"/>
    <w:rsid w:val="00E26901"/>
    <w:rsid w:val="00E26B5A"/>
    <w:rsid w:val="00E26E51"/>
    <w:rsid w:val="00E27968"/>
    <w:rsid w:val="00E32EF9"/>
    <w:rsid w:val="00E34954"/>
    <w:rsid w:val="00E349A5"/>
    <w:rsid w:val="00E36990"/>
    <w:rsid w:val="00E41DD9"/>
    <w:rsid w:val="00E426CF"/>
    <w:rsid w:val="00E44B54"/>
    <w:rsid w:val="00E46F68"/>
    <w:rsid w:val="00E51562"/>
    <w:rsid w:val="00E53DAA"/>
    <w:rsid w:val="00E56CA9"/>
    <w:rsid w:val="00E60BA0"/>
    <w:rsid w:val="00E61624"/>
    <w:rsid w:val="00E61AEB"/>
    <w:rsid w:val="00E62C66"/>
    <w:rsid w:val="00E62F4A"/>
    <w:rsid w:val="00E634AF"/>
    <w:rsid w:val="00E63C9F"/>
    <w:rsid w:val="00E65976"/>
    <w:rsid w:val="00E71017"/>
    <w:rsid w:val="00E71B44"/>
    <w:rsid w:val="00E722B1"/>
    <w:rsid w:val="00E72453"/>
    <w:rsid w:val="00E72A7E"/>
    <w:rsid w:val="00E74538"/>
    <w:rsid w:val="00E76B16"/>
    <w:rsid w:val="00E77615"/>
    <w:rsid w:val="00E835A5"/>
    <w:rsid w:val="00E83BEF"/>
    <w:rsid w:val="00E83FC4"/>
    <w:rsid w:val="00E846A5"/>
    <w:rsid w:val="00E86258"/>
    <w:rsid w:val="00E86D1F"/>
    <w:rsid w:val="00E86FBE"/>
    <w:rsid w:val="00E92894"/>
    <w:rsid w:val="00E958F7"/>
    <w:rsid w:val="00E9599A"/>
    <w:rsid w:val="00E96D53"/>
    <w:rsid w:val="00E975DE"/>
    <w:rsid w:val="00EA0656"/>
    <w:rsid w:val="00EA0BDA"/>
    <w:rsid w:val="00EA72B3"/>
    <w:rsid w:val="00EB1A4E"/>
    <w:rsid w:val="00EB23AD"/>
    <w:rsid w:val="00EB3890"/>
    <w:rsid w:val="00EB5564"/>
    <w:rsid w:val="00EB6896"/>
    <w:rsid w:val="00EC0B30"/>
    <w:rsid w:val="00EC129F"/>
    <w:rsid w:val="00EC1B42"/>
    <w:rsid w:val="00EC3668"/>
    <w:rsid w:val="00EC4733"/>
    <w:rsid w:val="00EC73BE"/>
    <w:rsid w:val="00ED0965"/>
    <w:rsid w:val="00ED1147"/>
    <w:rsid w:val="00ED70FE"/>
    <w:rsid w:val="00EE0D68"/>
    <w:rsid w:val="00EE240E"/>
    <w:rsid w:val="00EE2C78"/>
    <w:rsid w:val="00EE36FC"/>
    <w:rsid w:val="00EE4BD5"/>
    <w:rsid w:val="00EE587E"/>
    <w:rsid w:val="00EE6546"/>
    <w:rsid w:val="00EE68F2"/>
    <w:rsid w:val="00EE6EF3"/>
    <w:rsid w:val="00EF000C"/>
    <w:rsid w:val="00EF049B"/>
    <w:rsid w:val="00EF20E2"/>
    <w:rsid w:val="00EF2ACC"/>
    <w:rsid w:val="00EF2C3A"/>
    <w:rsid w:val="00EF313E"/>
    <w:rsid w:val="00EF3DFB"/>
    <w:rsid w:val="00EF4869"/>
    <w:rsid w:val="00F0299A"/>
    <w:rsid w:val="00F035B5"/>
    <w:rsid w:val="00F0373E"/>
    <w:rsid w:val="00F056FC"/>
    <w:rsid w:val="00F06311"/>
    <w:rsid w:val="00F06F14"/>
    <w:rsid w:val="00F10B98"/>
    <w:rsid w:val="00F10FFE"/>
    <w:rsid w:val="00F118F3"/>
    <w:rsid w:val="00F11CE0"/>
    <w:rsid w:val="00F123DB"/>
    <w:rsid w:val="00F13A78"/>
    <w:rsid w:val="00F140F0"/>
    <w:rsid w:val="00F14330"/>
    <w:rsid w:val="00F150E1"/>
    <w:rsid w:val="00F152D8"/>
    <w:rsid w:val="00F15EBD"/>
    <w:rsid w:val="00F16929"/>
    <w:rsid w:val="00F17DEB"/>
    <w:rsid w:val="00F201E3"/>
    <w:rsid w:val="00F220C9"/>
    <w:rsid w:val="00F24AC6"/>
    <w:rsid w:val="00F24CB6"/>
    <w:rsid w:val="00F26C00"/>
    <w:rsid w:val="00F27392"/>
    <w:rsid w:val="00F27E11"/>
    <w:rsid w:val="00F31598"/>
    <w:rsid w:val="00F31D8F"/>
    <w:rsid w:val="00F31E89"/>
    <w:rsid w:val="00F337B9"/>
    <w:rsid w:val="00F33DA7"/>
    <w:rsid w:val="00F37BC8"/>
    <w:rsid w:val="00F37F01"/>
    <w:rsid w:val="00F40882"/>
    <w:rsid w:val="00F425D8"/>
    <w:rsid w:val="00F42711"/>
    <w:rsid w:val="00F43460"/>
    <w:rsid w:val="00F439D9"/>
    <w:rsid w:val="00F44A38"/>
    <w:rsid w:val="00F46B03"/>
    <w:rsid w:val="00F47960"/>
    <w:rsid w:val="00F509DE"/>
    <w:rsid w:val="00F51618"/>
    <w:rsid w:val="00F5299E"/>
    <w:rsid w:val="00F56CBF"/>
    <w:rsid w:val="00F57681"/>
    <w:rsid w:val="00F57A33"/>
    <w:rsid w:val="00F610B1"/>
    <w:rsid w:val="00F63684"/>
    <w:rsid w:val="00F6400F"/>
    <w:rsid w:val="00F659E3"/>
    <w:rsid w:val="00F67B0F"/>
    <w:rsid w:val="00F70245"/>
    <w:rsid w:val="00F71585"/>
    <w:rsid w:val="00F724C6"/>
    <w:rsid w:val="00F72AA2"/>
    <w:rsid w:val="00F73174"/>
    <w:rsid w:val="00F7516F"/>
    <w:rsid w:val="00F75407"/>
    <w:rsid w:val="00F773F7"/>
    <w:rsid w:val="00F778CF"/>
    <w:rsid w:val="00F8015C"/>
    <w:rsid w:val="00F81848"/>
    <w:rsid w:val="00F82940"/>
    <w:rsid w:val="00F84403"/>
    <w:rsid w:val="00F85938"/>
    <w:rsid w:val="00F8625B"/>
    <w:rsid w:val="00F869F2"/>
    <w:rsid w:val="00F87CDD"/>
    <w:rsid w:val="00F91394"/>
    <w:rsid w:val="00F92033"/>
    <w:rsid w:val="00F92B5D"/>
    <w:rsid w:val="00F92FA9"/>
    <w:rsid w:val="00F95B2E"/>
    <w:rsid w:val="00F96B07"/>
    <w:rsid w:val="00F9708E"/>
    <w:rsid w:val="00F9778F"/>
    <w:rsid w:val="00FA03B4"/>
    <w:rsid w:val="00FA1874"/>
    <w:rsid w:val="00FA28F0"/>
    <w:rsid w:val="00FA3619"/>
    <w:rsid w:val="00FA3C13"/>
    <w:rsid w:val="00FA7BB0"/>
    <w:rsid w:val="00FB1015"/>
    <w:rsid w:val="00FB1CE9"/>
    <w:rsid w:val="00FB1D0B"/>
    <w:rsid w:val="00FB2C28"/>
    <w:rsid w:val="00FB3733"/>
    <w:rsid w:val="00FB38B4"/>
    <w:rsid w:val="00FB3B5C"/>
    <w:rsid w:val="00FB4953"/>
    <w:rsid w:val="00FB54D3"/>
    <w:rsid w:val="00FB5DE6"/>
    <w:rsid w:val="00FB65B3"/>
    <w:rsid w:val="00FC31C8"/>
    <w:rsid w:val="00FC340E"/>
    <w:rsid w:val="00FC3614"/>
    <w:rsid w:val="00FC3694"/>
    <w:rsid w:val="00FC3917"/>
    <w:rsid w:val="00FC4335"/>
    <w:rsid w:val="00FC4749"/>
    <w:rsid w:val="00FC4FC6"/>
    <w:rsid w:val="00FC565A"/>
    <w:rsid w:val="00FC6A4E"/>
    <w:rsid w:val="00FD0117"/>
    <w:rsid w:val="00FD0DEB"/>
    <w:rsid w:val="00FD0FE3"/>
    <w:rsid w:val="00FD1965"/>
    <w:rsid w:val="00FD3EFF"/>
    <w:rsid w:val="00FD7C48"/>
    <w:rsid w:val="00FE0204"/>
    <w:rsid w:val="00FE2810"/>
    <w:rsid w:val="00FE2CD3"/>
    <w:rsid w:val="00FE3506"/>
    <w:rsid w:val="00FE76C9"/>
    <w:rsid w:val="00FE770C"/>
    <w:rsid w:val="00FF05C8"/>
    <w:rsid w:val="00FF1BF9"/>
    <w:rsid w:val="00FF3969"/>
    <w:rsid w:val="00FF3BA4"/>
    <w:rsid w:val="00FF456E"/>
    <w:rsid w:val="00FF4B2C"/>
    <w:rsid w:val="00FF5AAE"/>
    <w:rsid w:val="01DA5594"/>
    <w:rsid w:val="02304D8B"/>
    <w:rsid w:val="0259CD3D"/>
    <w:rsid w:val="028E0DBA"/>
    <w:rsid w:val="02DF2C64"/>
    <w:rsid w:val="02F1DC6F"/>
    <w:rsid w:val="0390C93E"/>
    <w:rsid w:val="03DAEA07"/>
    <w:rsid w:val="04512ABF"/>
    <w:rsid w:val="046016DB"/>
    <w:rsid w:val="048AB00E"/>
    <w:rsid w:val="04C5B6F9"/>
    <w:rsid w:val="04F35D21"/>
    <w:rsid w:val="05B5393D"/>
    <w:rsid w:val="05BF08DF"/>
    <w:rsid w:val="05D72ED8"/>
    <w:rsid w:val="07DA16A4"/>
    <w:rsid w:val="084C0852"/>
    <w:rsid w:val="085428F0"/>
    <w:rsid w:val="08C7FD60"/>
    <w:rsid w:val="08CB7E55"/>
    <w:rsid w:val="099CA552"/>
    <w:rsid w:val="09B7513A"/>
    <w:rsid w:val="09CE3093"/>
    <w:rsid w:val="09F5BAAB"/>
    <w:rsid w:val="0A68B4DA"/>
    <w:rsid w:val="0AAC9F8D"/>
    <w:rsid w:val="0B11FECD"/>
    <w:rsid w:val="0B809833"/>
    <w:rsid w:val="0C20A0A6"/>
    <w:rsid w:val="0C4EFCB3"/>
    <w:rsid w:val="0D343F63"/>
    <w:rsid w:val="0D4E74DC"/>
    <w:rsid w:val="0D575EE3"/>
    <w:rsid w:val="0D9D9B3B"/>
    <w:rsid w:val="0E4A3A9E"/>
    <w:rsid w:val="0E7CC889"/>
    <w:rsid w:val="0ECB2746"/>
    <w:rsid w:val="0F6C52D3"/>
    <w:rsid w:val="0F7ACB23"/>
    <w:rsid w:val="0FC048E4"/>
    <w:rsid w:val="0FFE9D17"/>
    <w:rsid w:val="10755856"/>
    <w:rsid w:val="113C4FC7"/>
    <w:rsid w:val="118E2C0E"/>
    <w:rsid w:val="11A075F7"/>
    <w:rsid w:val="11B0CB42"/>
    <w:rsid w:val="122C0E76"/>
    <w:rsid w:val="12B2DFF8"/>
    <w:rsid w:val="135ABC41"/>
    <w:rsid w:val="13B47786"/>
    <w:rsid w:val="1468266A"/>
    <w:rsid w:val="14828839"/>
    <w:rsid w:val="14B0DB60"/>
    <w:rsid w:val="14D1423F"/>
    <w:rsid w:val="14E7FE8F"/>
    <w:rsid w:val="150300E7"/>
    <w:rsid w:val="15271C07"/>
    <w:rsid w:val="15495E4A"/>
    <w:rsid w:val="155515A8"/>
    <w:rsid w:val="156C0F1C"/>
    <w:rsid w:val="15973335"/>
    <w:rsid w:val="15D18E3D"/>
    <w:rsid w:val="16476217"/>
    <w:rsid w:val="16D1CA5A"/>
    <w:rsid w:val="172D50E5"/>
    <w:rsid w:val="176629E1"/>
    <w:rsid w:val="17693469"/>
    <w:rsid w:val="1778896A"/>
    <w:rsid w:val="17E15198"/>
    <w:rsid w:val="18947056"/>
    <w:rsid w:val="194650B1"/>
    <w:rsid w:val="1A24C071"/>
    <w:rsid w:val="1A7F4F13"/>
    <w:rsid w:val="1B5D449E"/>
    <w:rsid w:val="1B6CA367"/>
    <w:rsid w:val="1B82D0D4"/>
    <w:rsid w:val="1C9F2493"/>
    <w:rsid w:val="1CC21513"/>
    <w:rsid w:val="1CC27249"/>
    <w:rsid w:val="1E0AD550"/>
    <w:rsid w:val="1E2537C2"/>
    <w:rsid w:val="1E3A0733"/>
    <w:rsid w:val="1E4EF252"/>
    <w:rsid w:val="1EDB4D8E"/>
    <w:rsid w:val="1F001B3B"/>
    <w:rsid w:val="1F1B8286"/>
    <w:rsid w:val="1F733259"/>
    <w:rsid w:val="1FD791D3"/>
    <w:rsid w:val="1FE3E4C2"/>
    <w:rsid w:val="204AEA04"/>
    <w:rsid w:val="21273BA8"/>
    <w:rsid w:val="212B2F0B"/>
    <w:rsid w:val="21630639"/>
    <w:rsid w:val="219BF138"/>
    <w:rsid w:val="220B461C"/>
    <w:rsid w:val="227BF2E7"/>
    <w:rsid w:val="228FD480"/>
    <w:rsid w:val="2305AF43"/>
    <w:rsid w:val="23408400"/>
    <w:rsid w:val="2364C02D"/>
    <w:rsid w:val="23AFA14D"/>
    <w:rsid w:val="23E77D79"/>
    <w:rsid w:val="249AFC26"/>
    <w:rsid w:val="24B11E62"/>
    <w:rsid w:val="24C17C2F"/>
    <w:rsid w:val="24F05232"/>
    <w:rsid w:val="2522D127"/>
    <w:rsid w:val="25402C61"/>
    <w:rsid w:val="254C36F5"/>
    <w:rsid w:val="257E7956"/>
    <w:rsid w:val="262BD8A2"/>
    <w:rsid w:val="26309633"/>
    <w:rsid w:val="2635CBBF"/>
    <w:rsid w:val="2643B2F0"/>
    <w:rsid w:val="2669A542"/>
    <w:rsid w:val="2694DD7E"/>
    <w:rsid w:val="26CD59BF"/>
    <w:rsid w:val="27890B26"/>
    <w:rsid w:val="278CB688"/>
    <w:rsid w:val="27C19DC7"/>
    <w:rsid w:val="28879E18"/>
    <w:rsid w:val="28ECEC4B"/>
    <w:rsid w:val="28FDB696"/>
    <w:rsid w:val="297A8CB4"/>
    <w:rsid w:val="297BBCEE"/>
    <w:rsid w:val="29BBEE55"/>
    <w:rsid w:val="2A13EA87"/>
    <w:rsid w:val="2A26BAE3"/>
    <w:rsid w:val="2A6CBDAB"/>
    <w:rsid w:val="2AAEB229"/>
    <w:rsid w:val="2AB85DD2"/>
    <w:rsid w:val="2AC4E3CB"/>
    <w:rsid w:val="2B65D25F"/>
    <w:rsid w:val="2BE3F09E"/>
    <w:rsid w:val="2C69BE7E"/>
    <w:rsid w:val="2CB47F39"/>
    <w:rsid w:val="2D4A1AB7"/>
    <w:rsid w:val="2E08760E"/>
    <w:rsid w:val="2E11F102"/>
    <w:rsid w:val="2E178EFD"/>
    <w:rsid w:val="2E66B765"/>
    <w:rsid w:val="2E9283F0"/>
    <w:rsid w:val="2EC2330F"/>
    <w:rsid w:val="2F9A7BB4"/>
    <w:rsid w:val="3038A0DC"/>
    <w:rsid w:val="30FC33BA"/>
    <w:rsid w:val="315AA620"/>
    <w:rsid w:val="31B78250"/>
    <w:rsid w:val="32171F7F"/>
    <w:rsid w:val="32D54A0B"/>
    <w:rsid w:val="33341165"/>
    <w:rsid w:val="335383D7"/>
    <w:rsid w:val="3390FB34"/>
    <w:rsid w:val="339B4388"/>
    <w:rsid w:val="33BB2534"/>
    <w:rsid w:val="3490EDCD"/>
    <w:rsid w:val="34A6F035"/>
    <w:rsid w:val="34B3A01F"/>
    <w:rsid w:val="35242CAC"/>
    <w:rsid w:val="3536FAF8"/>
    <w:rsid w:val="353F5E73"/>
    <w:rsid w:val="3553E90F"/>
    <w:rsid w:val="3556AB8C"/>
    <w:rsid w:val="35A45BED"/>
    <w:rsid w:val="35C59D09"/>
    <w:rsid w:val="36A277C0"/>
    <w:rsid w:val="36DC3F8C"/>
    <w:rsid w:val="3719E740"/>
    <w:rsid w:val="37DAC02F"/>
    <w:rsid w:val="37F3DD82"/>
    <w:rsid w:val="3844CFF3"/>
    <w:rsid w:val="3861A154"/>
    <w:rsid w:val="38FEA040"/>
    <w:rsid w:val="3941ACBD"/>
    <w:rsid w:val="39721377"/>
    <w:rsid w:val="3A7ECE95"/>
    <w:rsid w:val="3A9C1D66"/>
    <w:rsid w:val="3B1F4EB0"/>
    <w:rsid w:val="3B52C07F"/>
    <w:rsid w:val="3B69F932"/>
    <w:rsid w:val="3BCEC60F"/>
    <w:rsid w:val="3C271D5F"/>
    <w:rsid w:val="3DC14974"/>
    <w:rsid w:val="3DCAC1CF"/>
    <w:rsid w:val="3DED1494"/>
    <w:rsid w:val="3E4E9673"/>
    <w:rsid w:val="3F02C10E"/>
    <w:rsid w:val="3F25500B"/>
    <w:rsid w:val="3F3E129F"/>
    <w:rsid w:val="3F8DB5E5"/>
    <w:rsid w:val="3FD7D887"/>
    <w:rsid w:val="3FFABA0F"/>
    <w:rsid w:val="40311C36"/>
    <w:rsid w:val="4041C36E"/>
    <w:rsid w:val="412205C4"/>
    <w:rsid w:val="4189A5F7"/>
    <w:rsid w:val="41A5C68B"/>
    <w:rsid w:val="41B8BF1E"/>
    <w:rsid w:val="4218BD29"/>
    <w:rsid w:val="42A7D9B0"/>
    <w:rsid w:val="42D7536C"/>
    <w:rsid w:val="42E4BB10"/>
    <w:rsid w:val="43443F5B"/>
    <w:rsid w:val="4391381B"/>
    <w:rsid w:val="44409CFC"/>
    <w:rsid w:val="4451C948"/>
    <w:rsid w:val="447D6F4D"/>
    <w:rsid w:val="448829D9"/>
    <w:rsid w:val="44A7A443"/>
    <w:rsid w:val="4519ADAA"/>
    <w:rsid w:val="457389BB"/>
    <w:rsid w:val="45AA48FD"/>
    <w:rsid w:val="45CB569D"/>
    <w:rsid w:val="465488EC"/>
    <w:rsid w:val="4671AFB1"/>
    <w:rsid w:val="4693FACD"/>
    <w:rsid w:val="46DB0F60"/>
    <w:rsid w:val="4767B3DE"/>
    <w:rsid w:val="4787A8A4"/>
    <w:rsid w:val="47D07398"/>
    <w:rsid w:val="47D98B20"/>
    <w:rsid w:val="47DB17A8"/>
    <w:rsid w:val="47F2A469"/>
    <w:rsid w:val="4806CA28"/>
    <w:rsid w:val="481DF52F"/>
    <w:rsid w:val="4828024C"/>
    <w:rsid w:val="4832D8AF"/>
    <w:rsid w:val="489A9F1D"/>
    <w:rsid w:val="48A90BFA"/>
    <w:rsid w:val="48AD38FA"/>
    <w:rsid w:val="48D51615"/>
    <w:rsid w:val="4908E207"/>
    <w:rsid w:val="491DEAA8"/>
    <w:rsid w:val="493F9F48"/>
    <w:rsid w:val="49CE6786"/>
    <w:rsid w:val="4A3AD25F"/>
    <w:rsid w:val="4A46EF71"/>
    <w:rsid w:val="4AAFEA80"/>
    <w:rsid w:val="4AC7A5E5"/>
    <w:rsid w:val="4AE9009C"/>
    <w:rsid w:val="4B1B11CA"/>
    <w:rsid w:val="4B78E0A0"/>
    <w:rsid w:val="4B81BD06"/>
    <w:rsid w:val="4B8E86B1"/>
    <w:rsid w:val="4BCACCA4"/>
    <w:rsid w:val="4BD13B3D"/>
    <w:rsid w:val="4C3EEFD3"/>
    <w:rsid w:val="4C7C9AFE"/>
    <w:rsid w:val="4CEC17C5"/>
    <w:rsid w:val="4D11700D"/>
    <w:rsid w:val="4D31041C"/>
    <w:rsid w:val="4D5D79DD"/>
    <w:rsid w:val="4DE6284B"/>
    <w:rsid w:val="4DF9373A"/>
    <w:rsid w:val="4E2F79E2"/>
    <w:rsid w:val="4E3975D4"/>
    <w:rsid w:val="4E5EDC75"/>
    <w:rsid w:val="4FD32A1B"/>
    <w:rsid w:val="506A297B"/>
    <w:rsid w:val="507148B2"/>
    <w:rsid w:val="5079BBF7"/>
    <w:rsid w:val="50A6F6B0"/>
    <w:rsid w:val="50C35A62"/>
    <w:rsid w:val="50F366A2"/>
    <w:rsid w:val="51301F0B"/>
    <w:rsid w:val="51CCE3A6"/>
    <w:rsid w:val="51F588A5"/>
    <w:rsid w:val="525DAB7F"/>
    <w:rsid w:val="52EB3443"/>
    <w:rsid w:val="53520DE4"/>
    <w:rsid w:val="537B4E5A"/>
    <w:rsid w:val="53D323F4"/>
    <w:rsid w:val="53D6A340"/>
    <w:rsid w:val="53DDBD84"/>
    <w:rsid w:val="54143F1B"/>
    <w:rsid w:val="5511B2CD"/>
    <w:rsid w:val="554DE873"/>
    <w:rsid w:val="55794195"/>
    <w:rsid w:val="561B4990"/>
    <w:rsid w:val="567799CE"/>
    <w:rsid w:val="5697AABE"/>
    <w:rsid w:val="56C0E553"/>
    <w:rsid w:val="56E1896A"/>
    <w:rsid w:val="56E7CB0B"/>
    <w:rsid w:val="56FD9730"/>
    <w:rsid w:val="573E84C3"/>
    <w:rsid w:val="5750327B"/>
    <w:rsid w:val="575864D4"/>
    <w:rsid w:val="5785DFE0"/>
    <w:rsid w:val="588FCCEE"/>
    <w:rsid w:val="58946F81"/>
    <w:rsid w:val="592D5514"/>
    <w:rsid w:val="59DBA4B4"/>
    <w:rsid w:val="59EB8A89"/>
    <w:rsid w:val="59FCEA8C"/>
    <w:rsid w:val="5A7E5A81"/>
    <w:rsid w:val="5A8A8CBF"/>
    <w:rsid w:val="5AA050E7"/>
    <w:rsid w:val="5AC4B5F5"/>
    <w:rsid w:val="5ACD62F0"/>
    <w:rsid w:val="5AE18558"/>
    <w:rsid w:val="5B112193"/>
    <w:rsid w:val="5B894D9E"/>
    <w:rsid w:val="5BE4C301"/>
    <w:rsid w:val="5C27A09C"/>
    <w:rsid w:val="5CA854B3"/>
    <w:rsid w:val="5CC20FB4"/>
    <w:rsid w:val="5CEB6B4A"/>
    <w:rsid w:val="5D00F76F"/>
    <w:rsid w:val="5D2300A9"/>
    <w:rsid w:val="5D35C2A8"/>
    <w:rsid w:val="5D4388B1"/>
    <w:rsid w:val="5D668AE6"/>
    <w:rsid w:val="5D90296B"/>
    <w:rsid w:val="5DDB6AC7"/>
    <w:rsid w:val="5E994693"/>
    <w:rsid w:val="5EC609E3"/>
    <w:rsid w:val="5EDCE7C1"/>
    <w:rsid w:val="5F12B48A"/>
    <w:rsid w:val="601A7035"/>
    <w:rsid w:val="60FA3406"/>
    <w:rsid w:val="61642B03"/>
    <w:rsid w:val="619CED0E"/>
    <w:rsid w:val="62A5412A"/>
    <w:rsid w:val="632B4188"/>
    <w:rsid w:val="6360DE12"/>
    <w:rsid w:val="640E936E"/>
    <w:rsid w:val="6452EF5E"/>
    <w:rsid w:val="64A69499"/>
    <w:rsid w:val="64D429EF"/>
    <w:rsid w:val="64E7732F"/>
    <w:rsid w:val="6597DAAB"/>
    <w:rsid w:val="65C3F72F"/>
    <w:rsid w:val="65CAE44E"/>
    <w:rsid w:val="65ED2FAF"/>
    <w:rsid w:val="65FD594E"/>
    <w:rsid w:val="66118A96"/>
    <w:rsid w:val="662F3AA8"/>
    <w:rsid w:val="663BFFB8"/>
    <w:rsid w:val="6669B68C"/>
    <w:rsid w:val="672273AB"/>
    <w:rsid w:val="67B6C6E0"/>
    <w:rsid w:val="67F8D40A"/>
    <w:rsid w:val="68A91B62"/>
    <w:rsid w:val="68C0DCD2"/>
    <w:rsid w:val="68C9C4D9"/>
    <w:rsid w:val="68FA9544"/>
    <w:rsid w:val="69186F87"/>
    <w:rsid w:val="69BC06FF"/>
    <w:rsid w:val="6A4B967E"/>
    <w:rsid w:val="6A5911CA"/>
    <w:rsid w:val="6A7DEB8A"/>
    <w:rsid w:val="6AA12B3E"/>
    <w:rsid w:val="6AB12A54"/>
    <w:rsid w:val="6AB66CFF"/>
    <w:rsid w:val="6AC1B389"/>
    <w:rsid w:val="6B2DD48C"/>
    <w:rsid w:val="6BBDCD0C"/>
    <w:rsid w:val="6C681007"/>
    <w:rsid w:val="6C822A06"/>
    <w:rsid w:val="6CB7E69F"/>
    <w:rsid w:val="6CB9752A"/>
    <w:rsid w:val="6D2D57E0"/>
    <w:rsid w:val="6D50A7A1"/>
    <w:rsid w:val="6D640F04"/>
    <w:rsid w:val="6D68548F"/>
    <w:rsid w:val="6D82B20E"/>
    <w:rsid w:val="6DC2CFCF"/>
    <w:rsid w:val="6DF5BDC7"/>
    <w:rsid w:val="6E0E375A"/>
    <w:rsid w:val="6E121E2E"/>
    <w:rsid w:val="6E2F47B8"/>
    <w:rsid w:val="6EBDE1E4"/>
    <w:rsid w:val="6EC650B7"/>
    <w:rsid w:val="6EFBE9B6"/>
    <w:rsid w:val="6F28EF7A"/>
    <w:rsid w:val="6FB3E089"/>
    <w:rsid w:val="6FC9CB8D"/>
    <w:rsid w:val="6FDAEA02"/>
    <w:rsid w:val="7007A756"/>
    <w:rsid w:val="701BD7A8"/>
    <w:rsid w:val="70669883"/>
    <w:rsid w:val="7066A006"/>
    <w:rsid w:val="70818A47"/>
    <w:rsid w:val="708892AC"/>
    <w:rsid w:val="70BFDC58"/>
    <w:rsid w:val="71717DB1"/>
    <w:rsid w:val="71D0A70B"/>
    <w:rsid w:val="72C9B1CD"/>
    <w:rsid w:val="72CCFA6F"/>
    <w:rsid w:val="737CBEFA"/>
    <w:rsid w:val="73D8DA75"/>
    <w:rsid w:val="74159D07"/>
    <w:rsid w:val="743B3B59"/>
    <w:rsid w:val="745567FB"/>
    <w:rsid w:val="74BF284E"/>
    <w:rsid w:val="74CF22F9"/>
    <w:rsid w:val="75569622"/>
    <w:rsid w:val="75595CAC"/>
    <w:rsid w:val="75FDF19E"/>
    <w:rsid w:val="76225CA8"/>
    <w:rsid w:val="765D2894"/>
    <w:rsid w:val="76885628"/>
    <w:rsid w:val="76E99BB2"/>
    <w:rsid w:val="7741E755"/>
    <w:rsid w:val="778809C0"/>
    <w:rsid w:val="77B39844"/>
    <w:rsid w:val="784D29B2"/>
    <w:rsid w:val="78653A4B"/>
    <w:rsid w:val="78D6C599"/>
    <w:rsid w:val="78E0B317"/>
    <w:rsid w:val="790A664A"/>
    <w:rsid w:val="794794D7"/>
    <w:rsid w:val="79A5D675"/>
    <w:rsid w:val="79D8E8CC"/>
    <w:rsid w:val="7A153F95"/>
    <w:rsid w:val="7A25949F"/>
    <w:rsid w:val="7AB4537F"/>
    <w:rsid w:val="7AC6F69B"/>
    <w:rsid w:val="7B4F44D2"/>
    <w:rsid w:val="7B9C76A5"/>
    <w:rsid w:val="7BBD1EB6"/>
    <w:rsid w:val="7C15B029"/>
    <w:rsid w:val="7C56B754"/>
    <w:rsid w:val="7C7A2982"/>
    <w:rsid w:val="7CB4E910"/>
    <w:rsid w:val="7CC89BF0"/>
    <w:rsid w:val="7D3174CB"/>
    <w:rsid w:val="7DC9F0CE"/>
    <w:rsid w:val="7E9ADA73"/>
    <w:rsid w:val="7EA9CB9A"/>
    <w:rsid w:val="7F03D85E"/>
    <w:rsid w:val="7F10C504"/>
    <w:rsid w:val="7F637868"/>
    <w:rsid w:val="7FB8D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E1D61E"/>
  <w15:docId w15:val="{0D511A29-161D-4569-9AA4-7D07FC2EA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Normal" w:qFormat="1"/>
    <w:lsdException w:name="heading 2"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uiPriority="60"/>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A3D93"/>
  </w:style>
  <w:style w:type="paragraph" w:styleId="Antrat1">
    <w:name w:val="heading 1"/>
    <w:basedOn w:val="prastasis"/>
    <w:next w:val="prastasis"/>
    <w:link w:val="Antrat1Diagrama"/>
    <w:rsid w:val="002D13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unhideWhenUsed/>
    <w:qFormat/>
    <w:rsid w:val="0058537E"/>
    <w:pPr>
      <w:keepNext/>
      <w:keepLines/>
      <w:spacing w:before="40" w:line="259" w:lineRule="auto"/>
      <w:outlineLvl w:val="1"/>
    </w:pPr>
    <w:rPr>
      <w:rFonts w:asciiTheme="majorHAnsi" w:eastAsiaTheme="majorEastAsia" w:hAnsiTheme="majorHAnsi" w:cstheme="majorBidi"/>
      <w:color w:val="365F91" w:themeColor="accent1" w:themeShade="BF"/>
      <w:sz w:val="26"/>
      <w:szCs w:val="26"/>
    </w:rPr>
  </w:style>
  <w:style w:type="paragraph" w:styleId="Antrat3">
    <w:name w:val="heading 3"/>
    <w:basedOn w:val="prastasis"/>
    <w:next w:val="prastasis"/>
    <w:link w:val="Antrat3Diagrama"/>
    <w:rsid w:val="0058537E"/>
    <w:pPr>
      <w:keepNext/>
      <w:keepLines/>
      <w:spacing w:before="40"/>
      <w:outlineLvl w:val="2"/>
    </w:pPr>
    <w:rPr>
      <w:rFonts w:asciiTheme="majorHAnsi" w:eastAsiaTheme="majorEastAsia" w:hAnsiTheme="majorHAnsi" w:cstheme="majorBidi"/>
      <w:color w:val="243F60" w:themeColor="accent1" w:themeShade="7F"/>
      <w:szCs w:val="24"/>
    </w:rPr>
  </w:style>
  <w:style w:type="paragraph" w:styleId="Antrat4">
    <w:name w:val="heading 4"/>
    <w:basedOn w:val="prastasis"/>
    <w:next w:val="prastasis"/>
    <w:link w:val="Antrat4Diagrama"/>
    <w:rsid w:val="00C50B6D"/>
    <w:pPr>
      <w:keepNext/>
      <w:keepLines/>
      <w:spacing w:before="200"/>
      <w:outlineLvl w:val="3"/>
    </w:pPr>
    <w:rPr>
      <w:rFonts w:asciiTheme="majorHAnsi" w:eastAsiaTheme="majorEastAsia" w:hAnsiTheme="majorHAnsi" w:cstheme="majorBidi"/>
      <w:b/>
      <w:bCs/>
      <w:i/>
      <w:iCs/>
      <w:color w:val="4F81BD" w:themeColor="accent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901318"/>
    <w:rPr>
      <w:color w:val="808080"/>
    </w:rPr>
  </w:style>
  <w:style w:type="paragraph" w:styleId="Antrats">
    <w:name w:val="header"/>
    <w:aliases w:val="Char,Diagrama"/>
    <w:basedOn w:val="prastasis"/>
    <w:link w:val="AntratsDiagrama"/>
    <w:unhideWhenUsed/>
    <w:rsid w:val="00901318"/>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aliases w:val="Char Diagrama,Diagrama Diagrama"/>
    <w:basedOn w:val="Numatytasispastraiposriftas"/>
    <w:link w:val="Antrats"/>
    <w:rsid w:val="00901318"/>
    <w:rPr>
      <w:rFonts w:asciiTheme="minorHAnsi" w:eastAsiaTheme="minorEastAsia" w:hAnsiTheme="minorHAnsi" w:cstheme="minorBidi"/>
      <w:sz w:val="22"/>
      <w:szCs w:val="22"/>
      <w:lang w:eastAsia="lt-LT"/>
    </w:rPr>
  </w:style>
  <w:style w:type="paragraph" w:styleId="Debesliotekstas">
    <w:name w:val="Balloon Text"/>
    <w:basedOn w:val="prastasis"/>
    <w:link w:val="DebesliotekstasDiagrama"/>
    <w:uiPriority w:val="99"/>
    <w:rsid w:val="00901318"/>
    <w:rPr>
      <w:rFonts w:ascii="Tahoma" w:hAnsi="Tahoma" w:cs="Tahoma"/>
      <w:sz w:val="16"/>
      <w:szCs w:val="16"/>
    </w:rPr>
  </w:style>
  <w:style w:type="character" w:customStyle="1" w:styleId="DebesliotekstasDiagrama">
    <w:name w:val="Debesėlio tekstas Diagrama"/>
    <w:basedOn w:val="Numatytasispastraiposriftas"/>
    <w:link w:val="Debesliotekstas"/>
    <w:uiPriority w:val="99"/>
    <w:rsid w:val="00901318"/>
    <w:rPr>
      <w:rFonts w:ascii="Tahoma" w:hAnsi="Tahoma" w:cs="Tahoma"/>
      <w:sz w:val="16"/>
      <w:szCs w:val="16"/>
    </w:rPr>
  </w:style>
  <w:style w:type="paragraph" w:styleId="Porat">
    <w:name w:val="footer"/>
    <w:basedOn w:val="prastasis"/>
    <w:link w:val="PoratDiagrama"/>
    <w:uiPriority w:val="99"/>
    <w:rsid w:val="00901318"/>
    <w:pPr>
      <w:tabs>
        <w:tab w:val="center" w:pos="4819"/>
        <w:tab w:val="right" w:pos="9638"/>
      </w:tabs>
    </w:pPr>
  </w:style>
  <w:style w:type="character" w:customStyle="1" w:styleId="PoratDiagrama">
    <w:name w:val="Poraštė Diagrama"/>
    <w:basedOn w:val="Numatytasispastraiposriftas"/>
    <w:link w:val="Porat"/>
    <w:uiPriority w:val="99"/>
    <w:rsid w:val="00901318"/>
  </w:style>
  <w:style w:type="character" w:customStyle="1" w:styleId="Antrat2Diagrama">
    <w:name w:val="Antraštė 2 Diagrama"/>
    <w:basedOn w:val="Numatytasispastraiposriftas"/>
    <w:link w:val="Antrat2"/>
    <w:uiPriority w:val="9"/>
    <w:rsid w:val="0058537E"/>
    <w:rPr>
      <w:rFonts w:asciiTheme="majorHAnsi" w:eastAsiaTheme="majorEastAsia" w:hAnsiTheme="majorHAnsi" w:cstheme="majorBidi"/>
      <w:color w:val="365F91" w:themeColor="accent1" w:themeShade="BF"/>
      <w:sz w:val="26"/>
      <w:szCs w:val="26"/>
    </w:rPr>
  </w:style>
  <w:style w:type="character" w:customStyle="1" w:styleId="Antrat3Diagrama">
    <w:name w:val="Antraštė 3 Diagrama"/>
    <w:basedOn w:val="Numatytasispastraiposriftas"/>
    <w:link w:val="Antrat3"/>
    <w:rsid w:val="0058537E"/>
    <w:rPr>
      <w:rFonts w:asciiTheme="majorHAnsi" w:eastAsiaTheme="majorEastAsia" w:hAnsiTheme="majorHAnsi" w:cstheme="majorBidi"/>
      <w:color w:val="243F60" w:themeColor="accent1" w:themeShade="7F"/>
      <w:szCs w:val="24"/>
    </w:rPr>
  </w:style>
  <w:style w:type="paragraph" w:styleId="Sraopastraipa">
    <w:name w:val="List Paragraph"/>
    <w:aliases w:val="List Paragraph Red,Bullet EY,Table of contents numbered,lp1,Bullet 1,Use Case List Paragraph,Numbering,ERP-List Paragraph,List Paragraph11,Teksto skyrius,List Paragraph1,Normal bullet 2,Bullet list,Numbered List,Lettre d'introduction"/>
    <w:basedOn w:val="prastasis"/>
    <w:link w:val="SraopastraipaDiagrama"/>
    <w:uiPriority w:val="34"/>
    <w:qFormat/>
    <w:rsid w:val="0058537E"/>
    <w:pPr>
      <w:ind w:left="720"/>
      <w:contextualSpacing/>
    </w:pPr>
  </w:style>
  <w:style w:type="character" w:styleId="Komentaronuoroda">
    <w:name w:val="annotation reference"/>
    <w:basedOn w:val="Numatytasispastraiposriftas"/>
    <w:uiPriority w:val="99"/>
    <w:unhideWhenUsed/>
    <w:rsid w:val="0058537E"/>
    <w:rPr>
      <w:sz w:val="16"/>
      <w:szCs w:val="16"/>
    </w:rPr>
  </w:style>
  <w:style w:type="paragraph" w:styleId="Komentarotekstas">
    <w:name w:val="annotation text"/>
    <w:basedOn w:val="prastasis"/>
    <w:link w:val="KomentarotekstasDiagrama"/>
    <w:uiPriority w:val="99"/>
    <w:unhideWhenUsed/>
    <w:rsid w:val="0058537E"/>
    <w:pPr>
      <w:spacing w:after="200"/>
    </w:pPr>
    <w:rPr>
      <w:rFonts w:asciiTheme="minorHAnsi" w:eastAsiaTheme="minorHAnsi" w:hAnsiTheme="minorHAnsi" w:cstheme="minorBidi"/>
      <w:sz w:val="20"/>
      <w:lang w:val="en-US"/>
    </w:rPr>
  </w:style>
  <w:style w:type="character" w:customStyle="1" w:styleId="KomentarotekstasDiagrama">
    <w:name w:val="Komentaro tekstas Diagrama"/>
    <w:basedOn w:val="Numatytasispastraiposriftas"/>
    <w:link w:val="Komentarotekstas"/>
    <w:uiPriority w:val="99"/>
    <w:rsid w:val="0058537E"/>
    <w:rPr>
      <w:rFonts w:asciiTheme="minorHAnsi" w:eastAsiaTheme="minorHAnsi" w:hAnsiTheme="minorHAnsi" w:cstheme="minorBidi"/>
      <w:sz w:val="20"/>
      <w:lang w:val="en-US"/>
    </w:rPr>
  </w:style>
  <w:style w:type="paragraph" w:styleId="Betarp">
    <w:name w:val="No Spacing"/>
    <w:uiPriority w:val="1"/>
    <w:qFormat/>
    <w:rsid w:val="0058537E"/>
    <w:rPr>
      <w:rFonts w:asciiTheme="minorHAnsi" w:eastAsiaTheme="minorHAnsi" w:hAnsiTheme="minorHAnsi" w:cstheme="minorBidi"/>
      <w:sz w:val="22"/>
      <w:szCs w:val="22"/>
    </w:rPr>
  </w:style>
  <w:style w:type="character" w:customStyle="1" w:styleId="SraopastraipaDiagrama">
    <w:name w:val="Sąrašo pastraipa Diagrama"/>
    <w:aliases w:val="List Paragraph Red Diagrama,Bullet EY Diagrama,Table of contents numbered Diagrama,lp1 Diagrama,Bullet 1 Diagrama,Use Case List Paragraph Diagrama,Numbering Diagrama,ERP-List Paragraph Diagrama,List Paragraph11 Diagrama"/>
    <w:link w:val="Sraopastraipa"/>
    <w:uiPriority w:val="34"/>
    <w:qFormat/>
    <w:rsid w:val="0058537E"/>
  </w:style>
  <w:style w:type="paragraph" w:styleId="prastasiniatinklio">
    <w:name w:val="Normal (Web)"/>
    <w:basedOn w:val="prastasis"/>
    <w:uiPriority w:val="99"/>
    <w:unhideWhenUsed/>
    <w:rsid w:val="0058537E"/>
    <w:pPr>
      <w:spacing w:before="100" w:beforeAutospacing="1" w:after="100" w:afterAutospacing="1"/>
    </w:pPr>
    <w:rPr>
      <w:szCs w:val="24"/>
      <w:lang w:val="en-US"/>
    </w:rPr>
  </w:style>
  <w:style w:type="paragraph" w:styleId="Komentarotema">
    <w:name w:val="annotation subject"/>
    <w:basedOn w:val="Komentarotekstas"/>
    <w:next w:val="Komentarotekstas"/>
    <w:link w:val="KomentarotemaDiagrama"/>
    <w:uiPriority w:val="99"/>
    <w:rsid w:val="0008502E"/>
    <w:pPr>
      <w:spacing w:after="0"/>
    </w:pPr>
    <w:rPr>
      <w:rFonts w:ascii="Times New Roman" w:eastAsia="Times New Roman" w:hAnsi="Times New Roman" w:cs="Times New Roman"/>
      <w:b/>
      <w:bCs/>
      <w:lang w:val="lt-LT"/>
    </w:rPr>
  </w:style>
  <w:style w:type="character" w:customStyle="1" w:styleId="KomentarotemaDiagrama">
    <w:name w:val="Komentaro tema Diagrama"/>
    <w:basedOn w:val="KomentarotekstasDiagrama"/>
    <w:link w:val="Komentarotema"/>
    <w:uiPriority w:val="99"/>
    <w:rsid w:val="0008502E"/>
    <w:rPr>
      <w:rFonts w:asciiTheme="minorHAnsi" w:eastAsiaTheme="minorHAnsi" w:hAnsiTheme="minorHAnsi" w:cstheme="minorBidi"/>
      <w:b/>
      <w:bCs/>
      <w:sz w:val="20"/>
      <w:lang w:val="en-US"/>
    </w:rPr>
  </w:style>
  <w:style w:type="numbering" w:customStyle="1" w:styleId="Sraonra1">
    <w:name w:val="Sąrašo nėra1"/>
    <w:next w:val="Sraonra"/>
    <w:uiPriority w:val="99"/>
    <w:semiHidden/>
    <w:unhideWhenUsed/>
    <w:rsid w:val="001E62C7"/>
  </w:style>
  <w:style w:type="numbering" w:customStyle="1" w:styleId="Sraonra11">
    <w:name w:val="Sąrašo nėra11"/>
    <w:next w:val="Sraonra"/>
    <w:uiPriority w:val="99"/>
    <w:semiHidden/>
    <w:unhideWhenUsed/>
    <w:rsid w:val="001E62C7"/>
  </w:style>
  <w:style w:type="table" w:styleId="Lentelstinklelis">
    <w:name w:val="Table Grid"/>
    <w:aliases w:val="CV table,CV1,Lentelė (default'inė)"/>
    <w:basedOn w:val="prastojilentel"/>
    <w:uiPriority w:val="59"/>
    <w:rsid w:val="001E62C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pant">
    <w:name w:val="naispant"/>
    <w:basedOn w:val="prastasis"/>
    <w:rsid w:val="00082987"/>
    <w:pPr>
      <w:spacing w:before="75" w:after="75"/>
      <w:ind w:left="375" w:firstLine="375"/>
      <w:jc w:val="both"/>
    </w:pPr>
    <w:rPr>
      <w:b/>
      <w:bCs/>
      <w:szCs w:val="24"/>
      <w:lang w:val="lv-LV" w:eastAsia="lv-LV"/>
    </w:rPr>
  </w:style>
  <w:style w:type="character" w:styleId="Hipersaitas">
    <w:name w:val="Hyperlink"/>
    <w:basedOn w:val="Numatytasispastraiposriftas"/>
    <w:uiPriority w:val="99"/>
    <w:unhideWhenUsed/>
    <w:rsid w:val="009D626A"/>
    <w:rPr>
      <w:color w:val="0000FF"/>
      <w:u w:val="single"/>
    </w:rPr>
  </w:style>
  <w:style w:type="character" w:customStyle="1" w:styleId="Antrat1Diagrama">
    <w:name w:val="Antraštė 1 Diagrama"/>
    <w:basedOn w:val="Numatytasispastraiposriftas"/>
    <w:link w:val="Antrat1"/>
    <w:rsid w:val="002D13E9"/>
    <w:rPr>
      <w:rFonts w:asciiTheme="majorHAnsi" w:eastAsiaTheme="majorEastAsia" w:hAnsiTheme="majorHAnsi" w:cstheme="majorBidi"/>
      <w:b/>
      <w:bCs/>
      <w:color w:val="365F91" w:themeColor="accent1" w:themeShade="BF"/>
      <w:sz w:val="28"/>
      <w:szCs w:val="28"/>
    </w:rPr>
  </w:style>
  <w:style w:type="paragraph" w:styleId="Puslapioinaostekstas">
    <w:name w:val="footnote text"/>
    <w:basedOn w:val="prastasis"/>
    <w:link w:val="PuslapioinaostekstasDiagrama"/>
    <w:unhideWhenUsed/>
    <w:rsid w:val="00E1478D"/>
    <w:rPr>
      <w:rFonts w:asciiTheme="minorHAnsi" w:eastAsiaTheme="minorHAnsi" w:hAnsiTheme="minorHAnsi" w:cstheme="minorBidi"/>
      <w:sz w:val="20"/>
    </w:rPr>
  </w:style>
  <w:style w:type="character" w:customStyle="1" w:styleId="PuslapioinaostekstasDiagrama">
    <w:name w:val="Puslapio išnašos tekstas Diagrama"/>
    <w:basedOn w:val="Numatytasispastraiposriftas"/>
    <w:link w:val="Puslapioinaostekstas"/>
    <w:rsid w:val="00E1478D"/>
    <w:rPr>
      <w:rFonts w:asciiTheme="minorHAnsi" w:eastAsiaTheme="minorHAnsi" w:hAnsiTheme="minorHAnsi" w:cstheme="minorBidi"/>
      <w:sz w:val="20"/>
    </w:rPr>
  </w:style>
  <w:style w:type="character" w:styleId="Puslapioinaosnuoroda">
    <w:name w:val="footnote reference"/>
    <w:basedOn w:val="Numatytasispastraiposriftas"/>
    <w:uiPriority w:val="99"/>
    <w:semiHidden/>
    <w:unhideWhenUsed/>
    <w:rsid w:val="00E1478D"/>
    <w:rPr>
      <w:vertAlign w:val="superscript"/>
    </w:rPr>
  </w:style>
  <w:style w:type="paragraph" w:customStyle="1" w:styleId="naisf">
    <w:name w:val="naisf"/>
    <w:basedOn w:val="prastasis"/>
    <w:rsid w:val="00E1478D"/>
    <w:pPr>
      <w:spacing w:before="75" w:after="75"/>
      <w:ind w:firstLine="375"/>
      <w:jc w:val="both"/>
    </w:pPr>
    <w:rPr>
      <w:szCs w:val="24"/>
      <w:lang w:val="lv-LV" w:eastAsia="lv-LV"/>
    </w:rPr>
  </w:style>
  <w:style w:type="paragraph" w:customStyle="1" w:styleId="Stiliusx">
    <w:name w:val="Stiliusx"/>
    <w:basedOn w:val="prastasis"/>
    <w:link w:val="StiliusxDiagrama"/>
    <w:qFormat/>
    <w:rsid w:val="00E1478D"/>
    <w:pPr>
      <w:numPr>
        <w:ilvl w:val="2"/>
        <w:numId w:val="3"/>
      </w:numPr>
      <w:spacing w:after="200" w:line="276" w:lineRule="auto"/>
      <w:ind w:left="0" w:firstLine="567"/>
      <w:contextualSpacing/>
    </w:pPr>
    <w:rPr>
      <w:rFonts w:asciiTheme="majorHAnsi" w:eastAsiaTheme="minorHAnsi" w:hAnsiTheme="majorHAnsi" w:cstheme="minorBidi"/>
      <w:b/>
      <w:szCs w:val="24"/>
    </w:rPr>
  </w:style>
  <w:style w:type="character" w:customStyle="1" w:styleId="StiliusxDiagrama">
    <w:name w:val="Stiliusx Diagrama"/>
    <w:basedOn w:val="Numatytasispastraiposriftas"/>
    <w:link w:val="Stiliusx"/>
    <w:rsid w:val="00E1478D"/>
    <w:rPr>
      <w:rFonts w:asciiTheme="majorHAnsi" w:eastAsiaTheme="minorHAnsi" w:hAnsiTheme="majorHAnsi" w:cstheme="minorBidi"/>
      <w:b/>
      <w:szCs w:val="24"/>
    </w:rPr>
  </w:style>
  <w:style w:type="table" w:styleId="viesusspalvinimas5parykinimas">
    <w:name w:val="Light Shading Accent 5"/>
    <w:basedOn w:val="prastojilentel"/>
    <w:uiPriority w:val="60"/>
    <w:rsid w:val="00E1478D"/>
    <w:rPr>
      <w:rFonts w:asciiTheme="minorHAnsi" w:eastAsiaTheme="minorHAnsi" w:hAnsiTheme="minorHAnsi" w:cstheme="minorBidi"/>
      <w:color w:val="31849B" w:themeColor="accent5" w:themeShade="BF"/>
      <w:sz w:val="22"/>
      <w:szCs w:val="22"/>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Dokumentoinaostekstas">
    <w:name w:val="endnote text"/>
    <w:basedOn w:val="prastasis"/>
    <w:link w:val="DokumentoinaostekstasDiagrama"/>
    <w:uiPriority w:val="99"/>
    <w:unhideWhenUsed/>
    <w:rsid w:val="00E1478D"/>
    <w:rPr>
      <w:rFonts w:asciiTheme="minorHAnsi" w:eastAsiaTheme="minorHAnsi" w:hAnsiTheme="minorHAnsi" w:cstheme="minorBidi"/>
      <w:sz w:val="20"/>
    </w:rPr>
  </w:style>
  <w:style w:type="character" w:customStyle="1" w:styleId="DokumentoinaostekstasDiagrama">
    <w:name w:val="Dokumento išnašos tekstas Diagrama"/>
    <w:basedOn w:val="Numatytasispastraiposriftas"/>
    <w:link w:val="Dokumentoinaostekstas"/>
    <w:uiPriority w:val="99"/>
    <w:rsid w:val="00E1478D"/>
    <w:rPr>
      <w:rFonts w:asciiTheme="minorHAnsi" w:eastAsiaTheme="minorHAnsi" w:hAnsiTheme="minorHAnsi" w:cstheme="minorBidi"/>
      <w:sz w:val="20"/>
    </w:rPr>
  </w:style>
  <w:style w:type="character" w:styleId="Dokumentoinaosnumeris">
    <w:name w:val="endnote reference"/>
    <w:basedOn w:val="Numatytasispastraiposriftas"/>
    <w:uiPriority w:val="99"/>
    <w:semiHidden/>
    <w:unhideWhenUsed/>
    <w:rsid w:val="00E1478D"/>
    <w:rPr>
      <w:vertAlign w:val="superscript"/>
    </w:rPr>
  </w:style>
  <w:style w:type="character" w:customStyle="1" w:styleId="Antrat4Diagrama">
    <w:name w:val="Antraštė 4 Diagrama"/>
    <w:basedOn w:val="Numatytasispastraiposriftas"/>
    <w:link w:val="Antrat4"/>
    <w:rsid w:val="00C50B6D"/>
    <w:rPr>
      <w:rFonts w:asciiTheme="majorHAnsi" w:eastAsiaTheme="majorEastAsia" w:hAnsiTheme="majorHAnsi" w:cstheme="majorBidi"/>
      <w:b/>
      <w:bCs/>
      <w:i/>
      <w:iCs/>
      <w:color w:val="4F81BD" w:themeColor="accent1"/>
    </w:rPr>
  </w:style>
  <w:style w:type="table" w:customStyle="1" w:styleId="Lenteldefaultin1">
    <w:name w:val="Lentelė (default'inė)1"/>
    <w:basedOn w:val="prastojilentel"/>
    <w:next w:val="Lentelstinklelis"/>
    <w:uiPriority w:val="59"/>
    <w:rsid w:val="008F4EA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char">
    <w:name w:val="normal__char"/>
    <w:basedOn w:val="Numatytasispastraiposriftas"/>
    <w:rsid w:val="002A3FBE"/>
  </w:style>
  <w:style w:type="character" w:customStyle="1" w:styleId="list0020paragraphchar">
    <w:name w:val="list_0020paragraph__char"/>
    <w:basedOn w:val="Numatytasispastraiposriftas"/>
    <w:rsid w:val="002A3FBE"/>
  </w:style>
  <w:style w:type="paragraph" w:styleId="Pataisymai">
    <w:name w:val="Revision"/>
    <w:hidden/>
    <w:semiHidden/>
    <w:rsid w:val="00DC701D"/>
  </w:style>
  <w:style w:type="numbering" w:customStyle="1" w:styleId="Sraonra2">
    <w:name w:val="Sąrašo nėra2"/>
    <w:next w:val="Sraonra"/>
    <w:uiPriority w:val="99"/>
    <w:semiHidden/>
    <w:unhideWhenUsed/>
    <w:rsid w:val="002107AB"/>
  </w:style>
  <w:style w:type="numbering" w:customStyle="1" w:styleId="Sraonra12">
    <w:name w:val="Sąrašo nėra12"/>
    <w:next w:val="Sraonra"/>
    <w:uiPriority w:val="99"/>
    <w:semiHidden/>
    <w:unhideWhenUsed/>
    <w:rsid w:val="002107AB"/>
  </w:style>
  <w:style w:type="numbering" w:customStyle="1" w:styleId="Sraonra111">
    <w:name w:val="Sąrašo nėra111"/>
    <w:next w:val="Sraonra"/>
    <w:uiPriority w:val="99"/>
    <w:semiHidden/>
    <w:unhideWhenUsed/>
    <w:rsid w:val="002107AB"/>
  </w:style>
  <w:style w:type="table" w:customStyle="1" w:styleId="4tinkleliolentel5parykinimas1">
    <w:name w:val="4 tinklelio lentelė – 5 paryškinimas1"/>
    <w:basedOn w:val="prastojilentel"/>
    <w:uiPriority w:val="49"/>
    <w:rsid w:val="002107AB"/>
    <w:pPr>
      <w:spacing w:before="100"/>
    </w:pPr>
    <w:rPr>
      <w:rFonts w:asciiTheme="minorHAnsi" w:eastAsiaTheme="minorHAnsi" w:hAnsiTheme="minorHAnsi" w:cstheme="minorBidi"/>
      <w:sz w:val="20"/>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Lentelstinklelis1">
    <w:name w:val="Lentelės tinklelis1"/>
    <w:basedOn w:val="prastojilentel"/>
    <w:next w:val="Lentelstinklelis"/>
    <w:uiPriority w:val="59"/>
    <w:rsid w:val="002107A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prastasis"/>
    <w:rsid w:val="002107AB"/>
    <w:pPr>
      <w:spacing w:before="100" w:beforeAutospacing="1" w:after="100" w:afterAutospacing="1"/>
    </w:pPr>
    <w:rPr>
      <w:rFonts w:cstheme="minorBidi"/>
      <w:sz w:val="20"/>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883731">
      <w:bodyDiv w:val="1"/>
      <w:marLeft w:val="0"/>
      <w:marRight w:val="0"/>
      <w:marTop w:val="0"/>
      <w:marBottom w:val="0"/>
      <w:divBdr>
        <w:top w:val="none" w:sz="0" w:space="0" w:color="auto"/>
        <w:left w:val="none" w:sz="0" w:space="0" w:color="auto"/>
        <w:bottom w:val="none" w:sz="0" w:space="0" w:color="auto"/>
        <w:right w:val="none" w:sz="0" w:space="0" w:color="auto"/>
      </w:divBdr>
    </w:div>
    <w:div w:id="365721890">
      <w:bodyDiv w:val="1"/>
      <w:marLeft w:val="0"/>
      <w:marRight w:val="0"/>
      <w:marTop w:val="0"/>
      <w:marBottom w:val="0"/>
      <w:divBdr>
        <w:top w:val="none" w:sz="0" w:space="0" w:color="auto"/>
        <w:left w:val="none" w:sz="0" w:space="0" w:color="auto"/>
        <w:bottom w:val="none" w:sz="0" w:space="0" w:color="auto"/>
        <w:right w:val="none" w:sz="0" w:space="0" w:color="auto"/>
      </w:divBdr>
      <w:divsChild>
        <w:div w:id="323895111">
          <w:marLeft w:val="0"/>
          <w:marRight w:val="0"/>
          <w:marTop w:val="0"/>
          <w:marBottom w:val="0"/>
          <w:divBdr>
            <w:top w:val="none" w:sz="0" w:space="0" w:color="auto"/>
            <w:left w:val="none" w:sz="0" w:space="0" w:color="auto"/>
            <w:bottom w:val="none" w:sz="0" w:space="0" w:color="auto"/>
            <w:right w:val="none" w:sz="0" w:space="0" w:color="auto"/>
          </w:divBdr>
        </w:div>
      </w:divsChild>
    </w:div>
    <w:div w:id="379288572">
      <w:bodyDiv w:val="1"/>
      <w:marLeft w:val="0"/>
      <w:marRight w:val="0"/>
      <w:marTop w:val="0"/>
      <w:marBottom w:val="0"/>
      <w:divBdr>
        <w:top w:val="none" w:sz="0" w:space="0" w:color="auto"/>
        <w:left w:val="none" w:sz="0" w:space="0" w:color="auto"/>
        <w:bottom w:val="none" w:sz="0" w:space="0" w:color="auto"/>
        <w:right w:val="none" w:sz="0" w:space="0" w:color="auto"/>
      </w:divBdr>
    </w:div>
    <w:div w:id="420106875">
      <w:bodyDiv w:val="1"/>
      <w:marLeft w:val="0"/>
      <w:marRight w:val="0"/>
      <w:marTop w:val="0"/>
      <w:marBottom w:val="0"/>
      <w:divBdr>
        <w:top w:val="none" w:sz="0" w:space="0" w:color="auto"/>
        <w:left w:val="none" w:sz="0" w:space="0" w:color="auto"/>
        <w:bottom w:val="none" w:sz="0" w:space="0" w:color="auto"/>
        <w:right w:val="none" w:sz="0" w:space="0" w:color="auto"/>
      </w:divBdr>
      <w:divsChild>
        <w:div w:id="268438966">
          <w:marLeft w:val="0"/>
          <w:marRight w:val="0"/>
          <w:marTop w:val="0"/>
          <w:marBottom w:val="0"/>
          <w:divBdr>
            <w:top w:val="none" w:sz="0" w:space="0" w:color="auto"/>
            <w:left w:val="none" w:sz="0" w:space="0" w:color="auto"/>
            <w:bottom w:val="none" w:sz="0" w:space="0" w:color="auto"/>
            <w:right w:val="none" w:sz="0" w:space="0" w:color="auto"/>
          </w:divBdr>
        </w:div>
      </w:divsChild>
    </w:div>
    <w:div w:id="738862113">
      <w:bodyDiv w:val="1"/>
      <w:marLeft w:val="0"/>
      <w:marRight w:val="0"/>
      <w:marTop w:val="0"/>
      <w:marBottom w:val="0"/>
      <w:divBdr>
        <w:top w:val="none" w:sz="0" w:space="0" w:color="auto"/>
        <w:left w:val="none" w:sz="0" w:space="0" w:color="auto"/>
        <w:bottom w:val="none" w:sz="0" w:space="0" w:color="auto"/>
        <w:right w:val="none" w:sz="0" w:space="0" w:color="auto"/>
      </w:divBdr>
    </w:div>
    <w:div w:id="935749247">
      <w:bodyDiv w:val="1"/>
      <w:marLeft w:val="0"/>
      <w:marRight w:val="0"/>
      <w:marTop w:val="0"/>
      <w:marBottom w:val="0"/>
      <w:divBdr>
        <w:top w:val="none" w:sz="0" w:space="0" w:color="auto"/>
        <w:left w:val="none" w:sz="0" w:space="0" w:color="auto"/>
        <w:bottom w:val="none" w:sz="0" w:space="0" w:color="auto"/>
        <w:right w:val="none" w:sz="0" w:space="0" w:color="auto"/>
      </w:divBdr>
      <w:divsChild>
        <w:div w:id="87431671">
          <w:marLeft w:val="0"/>
          <w:marRight w:val="0"/>
          <w:marTop w:val="0"/>
          <w:marBottom w:val="0"/>
          <w:divBdr>
            <w:top w:val="none" w:sz="0" w:space="0" w:color="auto"/>
            <w:left w:val="none" w:sz="0" w:space="0" w:color="auto"/>
            <w:bottom w:val="none" w:sz="0" w:space="0" w:color="auto"/>
            <w:right w:val="none" w:sz="0" w:space="0" w:color="auto"/>
          </w:divBdr>
        </w:div>
        <w:div w:id="1013995263">
          <w:marLeft w:val="0"/>
          <w:marRight w:val="0"/>
          <w:marTop w:val="0"/>
          <w:marBottom w:val="0"/>
          <w:divBdr>
            <w:top w:val="none" w:sz="0" w:space="0" w:color="auto"/>
            <w:left w:val="none" w:sz="0" w:space="0" w:color="auto"/>
            <w:bottom w:val="none" w:sz="0" w:space="0" w:color="auto"/>
            <w:right w:val="none" w:sz="0" w:space="0" w:color="auto"/>
          </w:divBdr>
          <w:divsChild>
            <w:div w:id="259216629">
              <w:marLeft w:val="0"/>
              <w:marRight w:val="0"/>
              <w:marTop w:val="0"/>
              <w:marBottom w:val="0"/>
              <w:divBdr>
                <w:top w:val="none" w:sz="0" w:space="0" w:color="auto"/>
                <w:left w:val="none" w:sz="0" w:space="0" w:color="auto"/>
                <w:bottom w:val="none" w:sz="0" w:space="0" w:color="auto"/>
                <w:right w:val="none" w:sz="0" w:space="0" w:color="auto"/>
              </w:divBdr>
              <w:divsChild>
                <w:div w:id="932784104">
                  <w:marLeft w:val="0"/>
                  <w:marRight w:val="0"/>
                  <w:marTop w:val="0"/>
                  <w:marBottom w:val="0"/>
                  <w:divBdr>
                    <w:top w:val="none" w:sz="0" w:space="0" w:color="auto"/>
                    <w:left w:val="none" w:sz="0" w:space="0" w:color="auto"/>
                    <w:bottom w:val="none" w:sz="0" w:space="0" w:color="auto"/>
                    <w:right w:val="none" w:sz="0" w:space="0" w:color="auto"/>
                  </w:divBdr>
                  <w:divsChild>
                    <w:div w:id="64496260">
                      <w:marLeft w:val="0"/>
                      <w:marRight w:val="0"/>
                      <w:marTop w:val="0"/>
                      <w:marBottom w:val="0"/>
                      <w:divBdr>
                        <w:top w:val="none" w:sz="0" w:space="0" w:color="auto"/>
                        <w:left w:val="none" w:sz="0" w:space="0" w:color="auto"/>
                        <w:bottom w:val="none" w:sz="0" w:space="0" w:color="auto"/>
                        <w:right w:val="none" w:sz="0" w:space="0" w:color="auto"/>
                      </w:divBdr>
                      <w:divsChild>
                        <w:div w:id="860123851">
                          <w:marLeft w:val="0"/>
                          <w:marRight w:val="0"/>
                          <w:marTop w:val="0"/>
                          <w:marBottom w:val="0"/>
                          <w:divBdr>
                            <w:top w:val="none" w:sz="0" w:space="0" w:color="auto"/>
                            <w:left w:val="none" w:sz="0" w:space="0" w:color="auto"/>
                            <w:bottom w:val="none" w:sz="0" w:space="0" w:color="auto"/>
                            <w:right w:val="none" w:sz="0" w:space="0" w:color="auto"/>
                          </w:divBdr>
                        </w:div>
                        <w:div w:id="910193119">
                          <w:marLeft w:val="0"/>
                          <w:marRight w:val="0"/>
                          <w:marTop w:val="0"/>
                          <w:marBottom w:val="0"/>
                          <w:divBdr>
                            <w:top w:val="none" w:sz="0" w:space="0" w:color="auto"/>
                            <w:left w:val="none" w:sz="0" w:space="0" w:color="auto"/>
                            <w:bottom w:val="none" w:sz="0" w:space="0" w:color="auto"/>
                            <w:right w:val="none" w:sz="0" w:space="0" w:color="auto"/>
                          </w:divBdr>
                        </w:div>
                        <w:div w:id="1254507922">
                          <w:marLeft w:val="0"/>
                          <w:marRight w:val="0"/>
                          <w:marTop w:val="0"/>
                          <w:marBottom w:val="0"/>
                          <w:divBdr>
                            <w:top w:val="none" w:sz="0" w:space="0" w:color="auto"/>
                            <w:left w:val="none" w:sz="0" w:space="0" w:color="auto"/>
                            <w:bottom w:val="none" w:sz="0" w:space="0" w:color="auto"/>
                            <w:right w:val="none" w:sz="0" w:space="0" w:color="auto"/>
                          </w:divBdr>
                          <w:divsChild>
                            <w:div w:id="121000634">
                              <w:marLeft w:val="0"/>
                              <w:marRight w:val="0"/>
                              <w:marTop w:val="0"/>
                              <w:marBottom w:val="0"/>
                              <w:divBdr>
                                <w:top w:val="none" w:sz="0" w:space="0" w:color="auto"/>
                                <w:left w:val="none" w:sz="0" w:space="0" w:color="auto"/>
                                <w:bottom w:val="none" w:sz="0" w:space="0" w:color="auto"/>
                                <w:right w:val="none" w:sz="0" w:space="0" w:color="auto"/>
                              </w:divBdr>
                            </w:div>
                            <w:div w:id="193504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367477">
              <w:marLeft w:val="0"/>
              <w:marRight w:val="0"/>
              <w:marTop w:val="0"/>
              <w:marBottom w:val="0"/>
              <w:divBdr>
                <w:top w:val="none" w:sz="0" w:space="0" w:color="auto"/>
                <w:left w:val="none" w:sz="0" w:space="0" w:color="auto"/>
                <w:bottom w:val="none" w:sz="0" w:space="0" w:color="auto"/>
                <w:right w:val="none" w:sz="0" w:space="0" w:color="auto"/>
              </w:divBdr>
            </w:div>
            <w:div w:id="156167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860857">
      <w:bodyDiv w:val="1"/>
      <w:marLeft w:val="0"/>
      <w:marRight w:val="0"/>
      <w:marTop w:val="0"/>
      <w:marBottom w:val="0"/>
      <w:divBdr>
        <w:top w:val="none" w:sz="0" w:space="0" w:color="auto"/>
        <w:left w:val="none" w:sz="0" w:space="0" w:color="auto"/>
        <w:bottom w:val="none" w:sz="0" w:space="0" w:color="auto"/>
        <w:right w:val="none" w:sz="0" w:space="0" w:color="auto"/>
      </w:divBdr>
    </w:div>
    <w:div w:id="1341002133">
      <w:bodyDiv w:val="1"/>
      <w:marLeft w:val="0"/>
      <w:marRight w:val="0"/>
      <w:marTop w:val="0"/>
      <w:marBottom w:val="0"/>
      <w:divBdr>
        <w:top w:val="none" w:sz="0" w:space="0" w:color="auto"/>
        <w:left w:val="none" w:sz="0" w:space="0" w:color="auto"/>
        <w:bottom w:val="none" w:sz="0" w:space="0" w:color="auto"/>
        <w:right w:val="none" w:sz="0" w:space="0" w:color="auto"/>
      </w:divBdr>
    </w:div>
    <w:div w:id="1356612112">
      <w:bodyDiv w:val="1"/>
      <w:marLeft w:val="0"/>
      <w:marRight w:val="0"/>
      <w:marTop w:val="0"/>
      <w:marBottom w:val="0"/>
      <w:divBdr>
        <w:top w:val="none" w:sz="0" w:space="0" w:color="auto"/>
        <w:left w:val="none" w:sz="0" w:space="0" w:color="auto"/>
        <w:bottom w:val="none" w:sz="0" w:space="0" w:color="auto"/>
        <w:right w:val="none" w:sz="0" w:space="0" w:color="auto"/>
      </w:divBdr>
    </w:div>
    <w:div w:id="1399669173">
      <w:bodyDiv w:val="1"/>
      <w:marLeft w:val="0"/>
      <w:marRight w:val="0"/>
      <w:marTop w:val="0"/>
      <w:marBottom w:val="0"/>
      <w:divBdr>
        <w:top w:val="none" w:sz="0" w:space="0" w:color="auto"/>
        <w:left w:val="none" w:sz="0" w:space="0" w:color="auto"/>
        <w:bottom w:val="none" w:sz="0" w:space="0" w:color="auto"/>
        <w:right w:val="none" w:sz="0" w:space="0" w:color="auto"/>
      </w:divBdr>
    </w:div>
    <w:div w:id="1447653368">
      <w:bodyDiv w:val="1"/>
      <w:marLeft w:val="0"/>
      <w:marRight w:val="0"/>
      <w:marTop w:val="0"/>
      <w:marBottom w:val="0"/>
      <w:divBdr>
        <w:top w:val="none" w:sz="0" w:space="0" w:color="auto"/>
        <w:left w:val="none" w:sz="0" w:space="0" w:color="auto"/>
        <w:bottom w:val="none" w:sz="0" w:space="0" w:color="auto"/>
        <w:right w:val="none" w:sz="0" w:space="0" w:color="auto"/>
      </w:divBdr>
    </w:div>
    <w:div w:id="1667635411">
      <w:bodyDiv w:val="1"/>
      <w:marLeft w:val="0"/>
      <w:marRight w:val="0"/>
      <w:marTop w:val="0"/>
      <w:marBottom w:val="0"/>
      <w:divBdr>
        <w:top w:val="none" w:sz="0" w:space="0" w:color="auto"/>
        <w:left w:val="none" w:sz="0" w:space="0" w:color="auto"/>
        <w:bottom w:val="none" w:sz="0" w:space="0" w:color="auto"/>
        <w:right w:val="none" w:sz="0" w:space="0" w:color="auto"/>
      </w:divBdr>
      <w:divsChild>
        <w:div w:id="1829176156">
          <w:marLeft w:val="0"/>
          <w:marRight w:val="0"/>
          <w:marTop w:val="0"/>
          <w:marBottom w:val="0"/>
          <w:divBdr>
            <w:top w:val="none" w:sz="0" w:space="0" w:color="auto"/>
            <w:left w:val="none" w:sz="0" w:space="0" w:color="auto"/>
            <w:bottom w:val="none" w:sz="0" w:space="0" w:color="auto"/>
            <w:right w:val="none" w:sz="0" w:space="0" w:color="auto"/>
          </w:divBdr>
        </w:div>
      </w:divsChild>
    </w:div>
    <w:div w:id="1741512296">
      <w:bodyDiv w:val="1"/>
      <w:marLeft w:val="0"/>
      <w:marRight w:val="0"/>
      <w:marTop w:val="0"/>
      <w:marBottom w:val="0"/>
      <w:divBdr>
        <w:top w:val="none" w:sz="0" w:space="0" w:color="auto"/>
        <w:left w:val="none" w:sz="0" w:space="0" w:color="auto"/>
        <w:bottom w:val="none" w:sz="0" w:space="0" w:color="auto"/>
        <w:right w:val="none" w:sz="0" w:space="0" w:color="auto"/>
      </w:divBdr>
    </w:div>
    <w:div w:id="1776094811">
      <w:bodyDiv w:val="1"/>
      <w:marLeft w:val="0"/>
      <w:marRight w:val="0"/>
      <w:marTop w:val="0"/>
      <w:marBottom w:val="0"/>
      <w:divBdr>
        <w:top w:val="none" w:sz="0" w:space="0" w:color="auto"/>
        <w:left w:val="none" w:sz="0" w:space="0" w:color="auto"/>
        <w:bottom w:val="none" w:sz="0" w:space="0" w:color="auto"/>
        <w:right w:val="none" w:sz="0" w:space="0" w:color="auto"/>
      </w:divBdr>
      <w:divsChild>
        <w:div w:id="1980333241">
          <w:marLeft w:val="0"/>
          <w:marRight w:val="0"/>
          <w:marTop w:val="0"/>
          <w:marBottom w:val="0"/>
          <w:divBdr>
            <w:top w:val="none" w:sz="0" w:space="0" w:color="auto"/>
            <w:left w:val="none" w:sz="0" w:space="0" w:color="auto"/>
            <w:bottom w:val="none" w:sz="0" w:space="0" w:color="auto"/>
            <w:right w:val="none" w:sz="0" w:space="0" w:color="auto"/>
          </w:divBdr>
          <w:divsChild>
            <w:div w:id="198082515">
              <w:marLeft w:val="0"/>
              <w:marRight w:val="0"/>
              <w:marTop w:val="0"/>
              <w:marBottom w:val="0"/>
              <w:divBdr>
                <w:top w:val="none" w:sz="0" w:space="0" w:color="auto"/>
                <w:left w:val="none" w:sz="0" w:space="0" w:color="auto"/>
                <w:bottom w:val="none" w:sz="0" w:space="0" w:color="auto"/>
                <w:right w:val="none" w:sz="0" w:space="0" w:color="auto"/>
              </w:divBdr>
              <w:divsChild>
                <w:div w:id="596059276">
                  <w:marLeft w:val="0"/>
                  <w:marRight w:val="0"/>
                  <w:marTop w:val="0"/>
                  <w:marBottom w:val="0"/>
                  <w:divBdr>
                    <w:top w:val="none" w:sz="0" w:space="0" w:color="auto"/>
                    <w:left w:val="none" w:sz="0" w:space="0" w:color="auto"/>
                    <w:bottom w:val="none" w:sz="0" w:space="0" w:color="auto"/>
                    <w:right w:val="none" w:sz="0" w:space="0" w:color="auto"/>
                  </w:divBdr>
                </w:div>
                <w:div w:id="799958720">
                  <w:marLeft w:val="0"/>
                  <w:marRight w:val="0"/>
                  <w:marTop w:val="0"/>
                  <w:marBottom w:val="0"/>
                  <w:divBdr>
                    <w:top w:val="none" w:sz="0" w:space="0" w:color="auto"/>
                    <w:left w:val="none" w:sz="0" w:space="0" w:color="auto"/>
                    <w:bottom w:val="none" w:sz="0" w:space="0" w:color="auto"/>
                    <w:right w:val="none" w:sz="0" w:space="0" w:color="auto"/>
                  </w:divBdr>
                </w:div>
                <w:div w:id="92630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942060">
      <w:bodyDiv w:val="1"/>
      <w:marLeft w:val="0"/>
      <w:marRight w:val="0"/>
      <w:marTop w:val="0"/>
      <w:marBottom w:val="0"/>
      <w:divBdr>
        <w:top w:val="none" w:sz="0" w:space="0" w:color="auto"/>
        <w:left w:val="none" w:sz="0" w:space="0" w:color="auto"/>
        <w:bottom w:val="none" w:sz="0" w:space="0" w:color="auto"/>
        <w:right w:val="none" w:sz="0" w:space="0" w:color="auto"/>
      </w:divBdr>
      <w:divsChild>
        <w:div w:id="1649020778">
          <w:marLeft w:val="0"/>
          <w:marRight w:val="0"/>
          <w:marTop w:val="0"/>
          <w:marBottom w:val="0"/>
          <w:divBdr>
            <w:top w:val="none" w:sz="0" w:space="0" w:color="auto"/>
            <w:left w:val="none" w:sz="0" w:space="0" w:color="auto"/>
            <w:bottom w:val="none" w:sz="0" w:space="0" w:color="auto"/>
            <w:right w:val="none" w:sz="0" w:space="0" w:color="auto"/>
          </w:divBdr>
        </w:div>
      </w:divsChild>
    </w:div>
    <w:div w:id="1875117747">
      <w:bodyDiv w:val="1"/>
      <w:marLeft w:val="0"/>
      <w:marRight w:val="0"/>
      <w:marTop w:val="0"/>
      <w:marBottom w:val="0"/>
      <w:divBdr>
        <w:top w:val="none" w:sz="0" w:space="0" w:color="auto"/>
        <w:left w:val="none" w:sz="0" w:space="0" w:color="auto"/>
        <w:bottom w:val="none" w:sz="0" w:space="0" w:color="auto"/>
        <w:right w:val="none" w:sz="0" w:space="0" w:color="auto"/>
      </w:divBdr>
    </w:div>
    <w:div w:id="1888178277">
      <w:bodyDiv w:val="1"/>
      <w:marLeft w:val="0"/>
      <w:marRight w:val="0"/>
      <w:marTop w:val="0"/>
      <w:marBottom w:val="0"/>
      <w:divBdr>
        <w:top w:val="none" w:sz="0" w:space="0" w:color="auto"/>
        <w:left w:val="none" w:sz="0" w:space="0" w:color="auto"/>
        <w:bottom w:val="none" w:sz="0" w:space="0" w:color="auto"/>
        <w:right w:val="none" w:sz="0" w:space="0" w:color="auto"/>
      </w:divBdr>
      <w:divsChild>
        <w:div w:id="1959600714">
          <w:marLeft w:val="0"/>
          <w:marRight w:val="0"/>
          <w:marTop w:val="0"/>
          <w:marBottom w:val="0"/>
          <w:divBdr>
            <w:top w:val="none" w:sz="0" w:space="0" w:color="auto"/>
            <w:left w:val="none" w:sz="0" w:space="0" w:color="auto"/>
            <w:bottom w:val="none" w:sz="0" w:space="0" w:color="auto"/>
            <w:right w:val="none" w:sz="0" w:space="0" w:color="auto"/>
          </w:divBdr>
          <w:divsChild>
            <w:div w:id="1753503079">
              <w:marLeft w:val="0"/>
              <w:marRight w:val="0"/>
              <w:marTop w:val="0"/>
              <w:marBottom w:val="0"/>
              <w:divBdr>
                <w:top w:val="none" w:sz="0" w:space="0" w:color="auto"/>
                <w:left w:val="none" w:sz="0" w:space="0" w:color="auto"/>
                <w:bottom w:val="none" w:sz="0" w:space="0" w:color="auto"/>
                <w:right w:val="none" w:sz="0" w:space="0" w:color="auto"/>
              </w:divBdr>
              <w:divsChild>
                <w:div w:id="969938891">
                  <w:marLeft w:val="0"/>
                  <w:marRight w:val="0"/>
                  <w:marTop w:val="0"/>
                  <w:marBottom w:val="0"/>
                  <w:divBdr>
                    <w:top w:val="none" w:sz="0" w:space="0" w:color="auto"/>
                    <w:left w:val="none" w:sz="0" w:space="0" w:color="auto"/>
                    <w:bottom w:val="none" w:sz="0" w:space="0" w:color="auto"/>
                    <w:right w:val="none" w:sz="0" w:space="0" w:color="auto"/>
                  </w:divBdr>
                  <w:divsChild>
                    <w:div w:id="417993080">
                      <w:marLeft w:val="0"/>
                      <w:marRight w:val="0"/>
                      <w:marTop w:val="0"/>
                      <w:marBottom w:val="0"/>
                      <w:divBdr>
                        <w:top w:val="none" w:sz="0" w:space="0" w:color="auto"/>
                        <w:left w:val="none" w:sz="0" w:space="0" w:color="auto"/>
                        <w:bottom w:val="none" w:sz="0" w:space="0" w:color="auto"/>
                        <w:right w:val="none" w:sz="0" w:space="0" w:color="auto"/>
                      </w:divBdr>
                      <w:divsChild>
                        <w:div w:id="24212090">
                          <w:marLeft w:val="0"/>
                          <w:marRight w:val="0"/>
                          <w:marTop w:val="0"/>
                          <w:marBottom w:val="0"/>
                          <w:divBdr>
                            <w:top w:val="none" w:sz="0" w:space="0" w:color="auto"/>
                            <w:left w:val="none" w:sz="0" w:space="0" w:color="auto"/>
                            <w:bottom w:val="none" w:sz="0" w:space="0" w:color="auto"/>
                            <w:right w:val="none" w:sz="0" w:space="0" w:color="auto"/>
                          </w:divBdr>
                        </w:div>
                        <w:div w:id="547762938">
                          <w:marLeft w:val="0"/>
                          <w:marRight w:val="0"/>
                          <w:marTop w:val="0"/>
                          <w:marBottom w:val="0"/>
                          <w:divBdr>
                            <w:top w:val="none" w:sz="0" w:space="0" w:color="auto"/>
                            <w:left w:val="none" w:sz="0" w:space="0" w:color="auto"/>
                            <w:bottom w:val="none" w:sz="0" w:space="0" w:color="auto"/>
                            <w:right w:val="none" w:sz="0" w:space="0" w:color="auto"/>
                          </w:divBdr>
                        </w:div>
                        <w:div w:id="643773294">
                          <w:marLeft w:val="0"/>
                          <w:marRight w:val="0"/>
                          <w:marTop w:val="0"/>
                          <w:marBottom w:val="0"/>
                          <w:divBdr>
                            <w:top w:val="none" w:sz="0" w:space="0" w:color="auto"/>
                            <w:left w:val="none" w:sz="0" w:space="0" w:color="auto"/>
                            <w:bottom w:val="none" w:sz="0" w:space="0" w:color="auto"/>
                            <w:right w:val="none" w:sz="0" w:space="0" w:color="auto"/>
                          </w:divBdr>
                        </w:div>
                        <w:div w:id="1640763297">
                          <w:marLeft w:val="0"/>
                          <w:marRight w:val="0"/>
                          <w:marTop w:val="0"/>
                          <w:marBottom w:val="0"/>
                          <w:divBdr>
                            <w:top w:val="none" w:sz="0" w:space="0" w:color="auto"/>
                            <w:left w:val="none" w:sz="0" w:space="0" w:color="auto"/>
                            <w:bottom w:val="none" w:sz="0" w:space="0" w:color="auto"/>
                            <w:right w:val="none" w:sz="0" w:space="0" w:color="auto"/>
                          </w:divBdr>
                        </w:div>
                        <w:div w:id="1876380586">
                          <w:marLeft w:val="0"/>
                          <w:marRight w:val="0"/>
                          <w:marTop w:val="0"/>
                          <w:marBottom w:val="0"/>
                          <w:divBdr>
                            <w:top w:val="none" w:sz="0" w:space="0" w:color="auto"/>
                            <w:left w:val="none" w:sz="0" w:space="0" w:color="auto"/>
                            <w:bottom w:val="none" w:sz="0" w:space="0" w:color="auto"/>
                            <w:right w:val="none" w:sz="0" w:space="0" w:color="auto"/>
                          </w:divBdr>
                          <w:divsChild>
                            <w:div w:id="808860979">
                              <w:marLeft w:val="0"/>
                              <w:marRight w:val="0"/>
                              <w:marTop w:val="0"/>
                              <w:marBottom w:val="0"/>
                              <w:divBdr>
                                <w:top w:val="none" w:sz="0" w:space="0" w:color="auto"/>
                                <w:left w:val="none" w:sz="0" w:space="0" w:color="auto"/>
                                <w:bottom w:val="none" w:sz="0" w:space="0" w:color="auto"/>
                                <w:right w:val="none" w:sz="0" w:space="0" w:color="auto"/>
                              </w:divBdr>
                            </w:div>
                            <w:div w:id="1350260073">
                              <w:marLeft w:val="0"/>
                              <w:marRight w:val="0"/>
                              <w:marTop w:val="0"/>
                              <w:marBottom w:val="0"/>
                              <w:divBdr>
                                <w:top w:val="none" w:sz="0" w:space="0" w:color="auto"/>
                                <w:left w:val="none" w:sz="0" w:space="0" w:color="auto"/>
                                <w:bottom w:val="none" w:sz="0" w:space="0" w:color="auto"/>
                                <w:right w:val="none" w:sz="0" w:space="0" w:color="auto"/>
                              </w:divBdr>
                            </w:div>
                            <w:div w:id="157982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6424788">
      <w:bodyDiv w:val="1"/>
      <w:marLeft w:val="0"/>
      <w:marRight w:val="0"/>
      <w:marTop w:val="0"/>
      <w:marBottom w:val="0"/>
      <w:divBdr>
        <w:top w:val="none" w:sz="0" w:space="0" w:color="auto"/>
        <w:left w:val="none" w:sz="0" w:space="0" w:color="auto"/>
        <w:bottom w:val="none" w:sz="0" w:space="0" w:color="auto"/>
        <w:right w:val="none" w:sz="0" w:space="0" w:color="auto"/>
      </w:divBdr>
      <w:divsChild>
        <w:div w:id="414670898">
          <w:marLeft w:val="0"/>
          <w:marRight w:val="0"/>
          <w:marTop w:val="0"/>
          <w:marBottom w:val="0"/>
          <w:divBdr>
            <w:top w:val="none" w:sz="0" w:space="0" w:color="auto"/>
            <w:left w:val="none" w:sz="0" w:space="0" w:color="auto"/>
            <w:bottom w:val="none" w:sz="0" w:space="0" w:color="auto"/>
            <w:right w:val="none" w:sz="0" w:space="0" w:color="auto"/>
          </w:divBdr>
        </w:div>
      </w:divsChild>
    </w:div>
    <w:div w:id="1975483074">
      <w:bodyDiv w:val="1"/>
      <w:marLeft w:val="0"/>
      <w:marRight w:val="0"/>
      <w:marTop w:val="0"/>
      <w:marBottom w:val="0"/>
      <w:divBdr>
        <w:top w:val="none" w:sz="0" w:space="0" w:color="auto"/>
        <w:left w:val="none" w:sz="0" w:space="0" w:color="auto"/>
        <w:bottom w:val="none" w:sz="0" w:space="0" w:color="auto"/>
        <w:right w:val="none" w:sz="0" w:space="0" w:color="auto"/>
      </w:divBdr>
      <w:divsChild>
        <w:div w:id="1841894665">
          <w:marLeft w:val="0"/>
          <w:marRight w:val="0"/>
          <w:marTop w:val="0"/>
          <w:marBottom w:val="0"/>
          <w:divBdr>
            <w:top w:val="none" w:sz="0" w:space="0" w:color="auto"/>
            <w:left w:val="none" w:sz="0" w:space="0" w:color="auto"/>
            <w:bottom w:val="none" w:sz="0" w:space="0" w:color="auto"/>
            <w:right w:val="none" w:sz="0" w:space="0" w:color="auto"/>
          </w:divBdr>
        </w:div>
      </w:divsChild>
    </w:div>
    <w:div w:id="1987315081">
      <w:bodyDiv w:val="1"/>
      <w:marLeft w:val="0"/>
      <w:marRight w:val="0"/>
      <w:marTop w:val="0"/>
      <w:marBottom w:val="0"/>
      <w:divBdr>
        <w:top w:val="none" w:sz="0" w:space="0" w:color="auto"/>
        <w:left w:val="none" w:sz="0" w:space="0" w:color="auto"/>
        <w:bottom w:val="none" w:sz="0" w:space="0" w:color="auto"/>
        <w:right w:val="none" w:sz="0" w:space="0" w:color="auto"/>
      </w:divBdr>
    </w:div>
    <w:div w:id="2001302553">
      <w:bodyDiv w:val="1"/>
      <w:marLeft w:val="0"/>
      <w:marRight w:val="0"/>
      <w:marTop w:val="0"/>
      <w:marBottom w:val="0"/>
      <w:divBdr>
        <w:top w:val="none" w:sz="0" w:space="0" w:color="auto"/>
        <w:left w:val="none" w:sz="0" w:space="0" w:color="auto"/>
        <w:bottom w:val="none" w:sz="0" w:space="0" w:color="auto"/>
        <w:right w:val="none" w:sz="0" w:space="0" w:color="auto"/>
      </w:divBdr>
      <w:divsChild>
        <w:div w:id="533465071">
          <w:marLeft w:val="0"/>
          <w:marRight w:val="0"/>
          <w:marTop w:val="0"/>
          <w:marBottom w:val="0"/>
          <w:divBdr>
            <w:top w:val="none" w:sz="0" w:space="0" w:color="auto"/>
            <w:left w:val="none" w:sz="0" w:space="0" w:color="auto"/>
            <w:bottom w:val="none" w:sz="0" w:space="0" w:color="auto"/>
            <w:right w:val="none" w:sz="0" w:space="0" w:color="auto"/>
          </w:divBdr>
          <w:divsChild>
            <w:div w:id="1251233792">
              <w:marLeft w:val="0"/>
              <w:marRight w:val="0"/>
              <w:marTop w:val="0"/>
              <w:marBottom w:val="0"/>
              <w:divBdr>
                <w:top w:val="none" w:sz="0" w:space="0" w:color="auto"/>
                <w:left w:val="none" w:sz="0" w:space="0" w:color="auto"/>
                <w:bottom w:val="none" w:sz="0" w:space="0" w:color="auto"/>
                <w:right w:val="none" w:sz="0" w:space="0" w:color="auto"/>
              </w:divBdr>
              <w:divsChild>
                <w:div w:id="98530711">
                  <w:marLeft w:val="0"/>
                  <w:marRight w:val="0"/>
                  <w:marTop w:val="0"/>
                  <w:marBottom w:val="0"/>
                  <w:divBdr>
                    <w:top w:val="none" w:sz="0" w:space="0" w:color="auto"/>
                    <w:left w:val="none" w:sz="0" w:space="0" w:color="auto"/>
                    <w:bottom w:val="none" w:sz="0" w:space="0" w:color="auto"/>
                    <w:right w:val="none" w:sz="0" w:space="0" w:color="auto"/>
                  </w:divBdr>
                  <w:divsChild>
                    <w:div w:id="2101023318">
                      <w:marLeft w:val="0"/>
                      <w:marRight w:val="0"/>
                      <w:marTop w:val="0"/>
                      <w:marBottom w:val="0"/>
                      <w:divBdr>
                        <w:top w:val="none" w:sz="0" w:space="0" w:color="auto"/>
                        <w:left w:val="none" w:sz="0" w:space="0" w:color="auto"/>
                        <w:bottom w:val="none" w:sz="0" w:space="0" w:color="auto"/>
                        <w:right w:val="none" w:sz="0" w:space="0" w:color="auto"/>
                      </w:divBdr>
                      <w:divsChild>
                        <w:div w:id="129254445">
                          <w:marLeft w:val="0"/>
                          <w:marRight w:val="0"/>
                          <w:marTop w:val="0"/>
                          <w:marBottom w:val="0"/>
                          <w:divBdr>
                            <w:top w:val="none" w:sz="0" w:space="0" w:color="auto"/>
                            <w:left w:val="none" w:sz="0" w:space="0" w:color="auto"/>
                            <w:bottom w:val="none" w:sz="0" w:space="0" w:color="auto"/>
                            <w:right w:val="none" w:sz="0" w:space="0" w:color="auto"/>
                          </w:divBdr>
                        </w:div>
                        <w:div w:id="469829659">
                          <w:marLeft w:val="0"/>
                          <w:marRight w:val="0"/>
                          <w:marTop w:val="0"/>
                          <w:marBottom w:val="0"/>
                          <w:divBdr>
                            <w:top w:val="none" w:sz="0" w:space="0" w:color="auto"/>
                            <w:left w:val="none" w:sz="0" w:space="0" w:color="auto"/>
                            <w:bottom w:val="none" w:sz="0" w:space="0" w:color="auto"/>
                            <w:right w:val="none" w:sz="0" w:space="0" w:color="auto"/>
                          </w:divBdr>
                        </w:div>
                        <w:div w:id="1077047607">
                          <w:marLeft w:val="0"/>
                          <w:marRight w:val="0"/>
                          <w:marTop w:val="0"/>
                          <w:marBottom w:val="0"/>
                          <w:divBdr>
                            <w:top w:val="none" w:sz="0" w:space="0" w:color="auto"/>
                            <w:left w:val="none" w:sz="0" w:space="0" w:color="auto"/>
                            <w:bottom w:val="none" w:sz="0" w:space="0" w:color="auto"/>
                            <w:right w:val="none" w:sz="0" w:space="0" w:color="auto"/>
                          </w:divBdr>
                        </w:div>
                        <w:div w:id="1634096748">
                          <w:marLeft w:val="0"/>
                          <w:marRight w:val="0"/>
                          <w:marTop w:val="0"/>
                          <w:marBottom w:val="0"/>
                          <w:divBdr>
                            <w:top w:val="none" w:sz="0" w:space="0" w:color="auto"/>
                            <w:left w:val="none" w:sz="0" w:space="0" w:color="auto"/>
                            <w:bottom w:val="none" w:sz="0" w:space="0" w:color="auto"/>
                            <w:right w:val="none" w:sz="0" w:space="0" w:color="auto"/>
                          </w:divBdr>
                        </w:div>
                        <w:div w:id="2089887091">
                          <w:marLeft w:val="0"/>
                          <w:marRight w:val="0"/>
                          <w:marTop w:val="0"/>
                          <w:marBottom w:val="0"/>
                          <w:divBdr>
                            <w:top w:val="none" w:sz="0" w:space="0" w:color="auto"/>
                            <w:left w:val="none" w:sz="0" w:space="0" w:color="auto"/>
                            <w:bottom w:val="none" w:sz="0" w:space="0" w:color="auto"/>
                            <w:right w:val="none" w:sz="0" w:space="0" w:color="auto"/>
                          </w:divBdr>
                          <w:divsChild>
                            <w:div w:id="373581661">
                              <w:marLeft w:val="0"/>
                              <w:marRight w:val="0"/>
                              <w:marTop w:val="0"/>
                              <w:marBottom w:val="0"/>
                              <w:divBdr>
                                <w:top w:val="none" w:sz="0" w:space="0" w:color="auto"/>
                                <w:left w:val="none" w:sz="0" w:space="0" w:color="auto"/>
                                <w:bottom w:val="none" w:sz="0" w:space="0" w:color="auto"/>
                                <w:right w:val="none" w:sz="0" w:space="0" w:color="auto"/>
                              </w:divBdr>
                            </w:div>
                            <w:div w:id="479081391">
                              <w:marLeft w:val="0"/>
                              <w:marRight w:val="0"/>
                              <w:marTop w:val="0"/>
                              <w:marBottom w:val="0"/>
                              <w:divBdr>
                                <w:top w:val="none" w:sz="0" w:space="0" w:color="auto"/>
                                <w:left w:val="none" w:sz="0" w:space="0" w:color="auto"/>
                                <w:bottom w:val="none" w:sz="0" w:space="0" w:color="auto"/>
                                <w:right w:val="none" w:sz="0" w:space="0" w:color="auto"/>
                              </w:divBdr>
                            </w:div>
                            <w:div w:id="170219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diagramData" Target="diagrams/data1.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diagramColors" Target="diagrams/colors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chart" Target="charts/chart1.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diagramQuickStyle" Target="diagrams/quickStyle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3.xml"/><Relationship Id="rId28"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diagramLayout" Target="diagrams/layout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microsoft.com/office/2007/relationships/diagramDrawing" Target="diagrams/drawing1.xml"/><Relationship Id="rId27" Type="http://schemas.openxmlformats.org/officeDocument/2006/relationships/header" Target="header5.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mainai\Finansai\Strateginis%20planavimas\grafikai.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sz="1200" b="1" i="0" baseline="0">
                <a:effectLst/>
              </a:rPr>
              <a:t>2021 -2024 metų asignavimų pasiskirstymas </a:t>
            </a:r>
          </a:p>
          <a:p>
            <a:pPr>
              <a:defRPr/>
            </a:pPr>
            <a:r>
              <a:rPr lang="lt-LT" sz="1200" b="1" i="0" baseline="0">
                <a:effectLst/>
              </a:rPr>
              <a:t>Teisingumo </a:t>
            </a:r>
            <a:r>
              <a:rPr lang="en-GB" sz="1200" b="1" i="0" baseline="0">
                <a:effectLst/>
              </a:rPr>
              <a:t>valstyb</a:t>
            </a:r>
            <a:r>
              <a:rPr lang="lt-LT" sz="1200" b="1" i="0" baseline="0">
                <a:effectLst/>
              </a:rPr>
              <a:t>ė</a:t>
            </a:r>
            <a:r>
              <a:rPr lang="en-GB" sz="1200" b="1" i="0" baseline="0">
                <a:effectLst/>
              </a:rPr>
              <a:t>s </a:t>
            </a:r>
            <a:r>
              <a:rPr lang="lt-LT" sz="1200" b="1" i="0" baseline="0">
                <a:effectLst/>
              </a:rPr>
              <a:t>veiklos srityje, tūkst. eurų</a:t>
            </a:r>
          </a:p>
          <a:p>
            <a:pPr>
              <a:defRPr/>
            </a:pPr>
            <a:endParaRPr lang="en-US"/>
          </a:p>
        </c:rich>
      </c:tx>
      <c:layout>
        <c:manualLayout>
          <c:xMode val="edge"/>
          <c:yMode val="edge"/>
          <c:x val="0.21809041390849018"/>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manualLayout>
          <c:layoutTarget val="inner"/>
          <c:xMode val="edge"/>
          <c:yMode val="edge"/>
          <c:x val="0.1558685543432729"/>
          <c:y val="0.16189302762025212"/>
          <c:w val="0.78170822397200346"/>
          <c:h val="0.7746377816762543"/>
        </c:manualLayout>
      </c:layout>
      <c:lineChart>
        <c:grouping val="standard"/>
        <c:varyColors val="0"/>
        <c:ser>
          <c:idx val="0"/>
          <c:order val="0"/>
          <c:tx>
            <c:strRef>
              <c:f>Lapas1!$B$1</c:f>
              <c:strCache>
                <c:ptCount val="1"/>
                <c:pt idx="0">
                  <c:v>Planas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Lapas1!$A$2:$A$5</c:f>
              <c:strCache>
                <c:ptCount val="4"/>
                <c:pt idx="0">
                  <c:v>2021</c:v>
                </c:pt>
                <c:pt idx="1">
                  <c:v>2022</c:v>
                </c:pt>
                <c:pt idx="2">
                  <c:v>2023</c:v>
                </c:pt>
                <c:pt idx="3">
                  <c:v>2024</c:v>
                </c:pt>
              </c:strCache>
            </c:strRef>
          </c:cat>
          <c:val>
            <c:numRef>
              <c:f>Lapas1!$B$2:$B$5</c:f>
              <c:numCache>
                <c:formatCode>#\ ##0.00\ "€"</c:formatCode>
                <c:ptCount val="4"/>
                <c:pt idx="0">
                  <c:v>2959</c:v>
                </c:pt>
                <c:pt idx="1">
                  <c:v>3254</c:v>
                </c:pt>
                <c:pt idx="2">
                  <c:v>2944</c:v>
                </c:pt>
                <c:pt idx="3">
                  <c:v>2944</c:v>
                </c:pt>
              </c:numCache>
            </c:numRef>
          </c:val>
          <c:smooth val="0"/>
          <c:extLst>
            <c:ext xmlns:c16="http://schemas.microsoft.com/office/drawing/2014/chart" uri="{C3380CC4-5D6E-409C-BE32-E72D297353CC}">
              <c16:uniqueId val="{00000000-B2BF-4884-89F8-4DDDEAD6F4BC}"/>
            </c:ext>
          </c:extLst>
        </c:ser>
        <c:dLbls>
          <c:showLegendKey val="0"/>
          <c:showVal val="0"/>
          <c:showCatName val="0"/>
          <c:showSerName val="0"/>
          <c:showPercent val="0"/>
          <c:showBubbleSize val="0"/>
        </c:dLbls>
        <c:marker val="1"/>
        <c:smooth val="0"/>
        <c:axId val="470504304"/>
        <c:axId val="470501952"/>
      </c:lineChart>
      <c:catAx>
        <c:axId val="470504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70501952"/>
        <c:crosses val="autoZero"/>
        <c:auto val="1"/>
        <c:lblAlgn val="ctr"/>
        <c:lblOffset val="100"/>
        <c:noMultiLvlLbl val="0"/>
      </c:catAx>
      <c:valAx>
        <c:axId val="470501952"/>
        <c:scaling>
          <c:orientation val="minMax"/>
        </c:scaling>
        <c:delete val="0"/>
        <c:axPos val="l"/>
        <c:majorGridlines>
          <c:spPr>
            <a:ln w="9525" cap="flat" cmpd="sng" algn="ctr">
              <a:solidFill>
                <a:schemeClr val="tx1">
                  <a:lumMod val="15000"/>
                  <a:lumOff val="85000"/>
                </a:schemeClr>
              </a:solidFill>
              <a:round/>
            </a:ln>
            <a:effectLst/>
          </c:spPr>
        </c:majorGridlines>
        <c:numFmt formatCode="#\ ##0.00\ &quot;€&quot;"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705043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A93C590-A28B-4690-8106-D1104B07FDFC}">
      <dgm:prSet phldrT="[Tekstas]" custT="1">
        <dgm:style>
          <a:lnRef idx="1">
            <a:schemeClr val="accent5"/>
          </a:lnRef>
          <a:fillRef idx="2">
            <a:schemeClr val="accent5"/>
          </a:fillRef>
          <a:effectRef idx="1">
            <a:schemeClr val="accent5"/>
          </a:effectRef>
          <a:fontRef idx="minor">
            <a:schemeClr val="dk1"/>
          </a:fontRef>
        </dgm:style>
      </dgm:prSet>
      <dgm:spPr>
        <a:xfrm>
          <a:off x="1664635" y="137840"/>
          <a:ext cx="2610519" cy="319948"/>
        </a:xfrm>
        <a:solidFill>
          <a:sysClr val="window" lastClr="FFFFFF"/>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 Teisingumas</a:t>
          </a:r>
        </a:p>
      </dgm:t>
    </dgm:pt>
    <dgm:pt modelId="{46DD2CA4-17E4-4992-A643-040B9B964436}" type="par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6D185431-62E8-489F-9DB7-ECF707850B17}" type="sib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634995" y="702422"/>
          <a:ext cx="2669799" cy="359236"/>
        </a:xfrm>
        <a:solidFill>
          <a:srgbClr val="A7C5DD"/>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a:t>
          </a:r>
          <a:r>
            <a:rPr lang="lt-LT" sz="1200">
              <a:latin typeface="Times New Roman" panose="02020603050405020304" pitchFamily="18" charset="0"/>
              <a:cs typeface="Times New Roman" panose="02020603050405020304" pitchFamily="18" charset="0"/>
            </a:rPr>
            <a:t>Teisingumo vykdymas</a:t>
          </a:r>
          <a:endPar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FB32B43-0AD3-420E-8B59-939698D43B44}" type="parTrans" cxnId="{D897FF31-A377-470D-8815-EA96E0F3DB7C}">
      <dgm:prSet/>
      <dgm:spPr>
        <a:xfrm>
          <a:off x="2924175" y="457789"/>
          <a:ext cx="91440" cy="244632"/>
        </a:xfrm>
        <a:noFill/>
        <a:ln w="25400" cap="flat" cmpd="sng" algn="ctr">
          <a:solidFill>
            <a:srgbClr val="4C6A92"/>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85CFB2EA-96BE-47C5-ADB1-9C20CE151E1B}">
      <dgm:prSet phldrT="[Tekstas]" custT="1">
        <dgm:style>
          <a:lnRef idx="1">
            <a:schemeClr val="accent4"/>
          </a:lnRef>
          <a:fillRef idx="2">
            <a:schemeClr val="accent4"/>
          </a:fillRef>
          <a:effectRef idx="1">
            <a:schemeClr val="accent4"/>
          </a:effectRef>
          <a:fontRef idx="minor">
            <a:schemeClr val="dk1"/>
          </a:fontRef>
        </dgm:style>
      </dgm:prSet>
      <dgm:spPr>
        <a:xfrm>
          <a:off x="1550390" y="1306291"/>
          <a:ext cx="2839009" cy="340241"/>
        </a:xfrm>
        <a:solidFill>
          <a:srgbClr val="E9F1F7"/>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1-11</a:t>
          </a:r>
          <a:r>
            <a:rPr lang="en-US" sz="1200">
              <a:solidFill>
                <a:sysClr val="windowText" lastClr="000000"/>
              </a:solidFill>
              <a:latin typeface="Times New Roman" panose="02020603050405020304" pitchFamily="18" charset="0"/>
              <a:ea typeface="+mn-ea"/>
              <a:cs typeface="Times New Roman" panose="02020603050405020304" pitchFamily="18" charset="0"/>
            </a:rPr>
            <a:t>-01</a:t>
          </a:r>
          <a:r>
            <a:rPr lang="lt-LT" sz="1200">
              <a:solidFill>
                <a:sysClr val="windowText" lastClr="000000"/>
              </a:solidFill>
              <a:latin typeface="Times New Roman" panose="02020603050405020304" pitchFamily="18" charset="0"/>
              <a:ea typeface="+mn-ea"/>
              <a:cs typeface="Times New Roman" panose="02020603050405020304" pitchFamily="18" charset="0"/>
            </a:rPr>
            <a:t> </a:t>
          </a:r>
          <a:r>
            <a:rPr lang="lt-LT" sz="1200">
              <a:solidFill>
                <a:sysClr val="windowText" lastClr="000000"/>
              </a:solidFill>
              <a:latin typeface="Times New Roman" panose="02020603050405020304" pitchFamily="18" charset="0"/>
              <a:cs typeface="Times New Roman" panose="02020603050405020304" pitchFamily="18" charset="0"/>
            </a:rPr>
            <a:t>Vykdyti teisingumą ir užtikrinti konstitucinių vertybių gynimą</a:t>
          </a:r>
          <a:endParaRPr lang="lt-LT"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54F15E63-7360-486C-8292-161DE48DC16C}" type="parTrans" cxnId="{2CDB50B2-2C38-43E0-BA0C-005F9EE890D7}">
      <dgm:prSet/>
      <dgm:spPr>
        <a:xfrm>
          <a:off x="2924175" y="1061658"/>
          <a:ext cx="91440" cy="244632"/>
        </a:xfrm>
        <a:noFill/>
        <a:ln w="25400" cap="flat" cmpd="sng" algn="ctr">
          <a:solidFill>
            <a:srgbClr val="4C6A92"/>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1D6BCAA1-85DB-45BF-A3B0-E9738104A0EA}" type="sibTrans" cxnId="{2CDB50B2-2C38-43E0-BA0C-005F9EE890D7}">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26B230FC-0380-41F2-9CB0-D1C172547EDF}" type="pres">
      <dgm:prSet presAssocID="{2A93C590-A28B-4690-8106-D1104B07FDFC}" presName="Name14" presStyleCnt="0"/>
      <dgm:spPr/>
    </dgm:pt>
    <dgm:pt modelId="{BC85F671-7A18-4D06-B15E-9E29C39F0155}" type="pres">
      <dgm:prSet presAssocID="{2A93C590-A28B-4690-8106-D1104B07FDFC}" presName="level1Shape" presStyleLbl="node0" presStyleIdx="0" presStyleCnt="1" custScaleX="284565" custScaleY="52315">
        <dgm:presLayoutVars>
          <dgm:chPref val="3"/>
        </dgm:presLayoutVars>
      </dgm:prSet>
      <dgm:spPr>
        <a:prstGeom prst="roundRect">
          <a:avLst>
            <a:gd name="adj" fmla="val 10000"/>
          </a:avLst>
        </a:prstGeom>
      </dgm:spPr>
    </dgm:pt>
    <dgm:pt modelId="{7E1068A9-8087-445E-A6D4-1FBD8C57E236}" type="pres">
      <dgm:prSet presAssocID="{2A93C590-A28B-4690-8106-D1104B07FDFC}" presName="hierChild2" presStyleCnt="0"/>
      <dgm:spPr/>
    </dgm:pt>
    <dgm:pt modelId="{55880647-09CA-4300-977B-DA4494C1B348}" type="pres">
      <dgm:prSet presAssocID="{5FB32B43-0AD3-420E-8B59-939698D43B44}" presName="Name19" presStyleLbl="parChTrans1D2" presStyleIdx="0" presStyleCnt="1"/>
      <dgm:spPr>
        <a:custGeom>
          <a:avLst/>
          <a:gdLst/>
          <a:ahLst/>
          <a:cxnLst/>
          <a:rect l="0" t="0" r="0" b="0"/>
          <a:pathLst>
            <a:path>
              <a:moveTo>
                <a:pt x="45720" y="0"/>
              </a:moveTo>
              <a:lnTo>
                <a:pt x="45720" y="244632"/>
              </a:lnTo>
            </a:path>
          </a:pathLst>
        </a:custGeom>
      </dgm:spPr>
    </dgm:pt>
    <dgm:pt modelId="{BEA8AAD8-422B-448F-A90F-E0B5345B673B}" type="pres">
      <dgm:prSet presAssocID="{250EB5D4-8F6C-4B93-AC7E-CE1EB01102D4}" presName="Name21" presStyleCnt="0"/>
      <dgm:spPr/>
    </dgm:pt>
    <dgm:pt modelId="{4A987CB8-EFB4-407C-985E-70A0F960EF6F}" type="pres">
      <dgm:prSet presAssocID="{250EB5D4-8F6C-4B93-AC7E-CE1EB01102D4}" presName="level2Shape" presStyleLbl="node2" presStyleIdx="0" presStyleCnt="1" custScaleX="291027" custScaleY="58739"/>
      <dgm:spPr>
        <a:prstGeom prst="roundRect">
          <a:avLst>
            <a:gd name="adj" fmla="val 10000"/>
          </a:avLst>
        </a:prstGeom>
      </dgm:spPr>
    </dgm:pt>
    <dgm:pt modelId="{4C811D1C-30D6-42ED-AD26-87E355468998}" type="pres">
      <dgm:prSet presAssocID="{250EB5D4-8F6C-4B93-AC7E-CE1EB01102D4}" presName="hierChild3" presStyleCnt="0"/>
      <dgm:spPr/>
    </dgm:pt>
    <dgm:pt modelId="{97FAFB0D-147E-4DF7-B3CC-F7EC615FFE66}" type="pres">
      <dgm:prSet presAssocID="{54F15E63-7360-486C-8292-161DE48DC16C}" presName="Name19" presStyleLbl="parChTrans1D3" presStyleIdx="0" presStyleCnt="1"/>
      <dgm:spPr>
        <a:custGeom>
          <a:avLst/>
          <a:gdLst/>
          <a:ahLst/>
          <a:cxnLst/>
          <a:rect l="0" t="0" r="0" b="0"/>
          <a:pathLst>
            <a:path>
              <a:moveTo>
                <a:pt x="45720" y="0"/>
              </a:moveTo>
              <a:lnTo>
                <a:pt x="45720" y="244632"/>
              </a:lnTo>
            </a:path>
          </a:pathLst>
        </a:custGeom>
      </dgm:spPr>
    </dgm:pt>
    <dgm:pt modelId="{E47A1ABC-9372-4B4F-A8F5-C34BE5C0FDFF}" type="pres">
      <dgm:prSet presAssocID="{85CFB2EA-96BE-47C5-ADB1-9C20CE151E1B}" presName="Name21" presStyleCnt="0"/>
      <dgm:spPr/>
    </dgm:pt>
    <dgm:pt modelId="{6A9DD03D-7AEF-4163-9296-AD87FDBDC3B6}" type="pres">
      <dgm:prSet presAssocID="{85CFB2EA-96BE-47C5-ADB1-9C20CE151E1B}" presName="level2Shape" presStyleLbl="node3" presStyleIdx="0" presStyleCnt="1" custScaleX="436452" custScaleY="69212"/>
      <dgm:spPr>
        <a:prstGeom prst="roundRect">
          <a:avLst>
            <a:gd name="adj" fmla="val 10000"/>
          </a:avLst>
        </a:prstGeom>
      </dgm:spPr>
    </dgm:pt>
    <dgm:pt modelId="{0E37E42B-AD42-4331-A76C-ABD079F2C590}" type="pres">
      <dgm:prSet presAssocID="{85CFB2EA-96BE-47C5-ADB1-9C20CE151E1B}" presName="hierChild3" presStyleCnt="0"/>
      <dgm:spPr/>
    </dgm:pt>
    <dgm:pt modelId="{020AA365-AFFF-409B-87BC-60EAB0D2E317}" type="pres">
      <dgm:prSet presAssocID="{28403435-214C-4F97-8828-80AD252D4008}" presName="bgShapesFlow" presStyleCnt="0"/>
      <dgm:spPr/>
    </dgm:pt>
  </dgm:ptLst>
  <dgm:cxnLst>
    <dgm:cxn modelId="{F28E050B-45A8-49D9-8BFE-E6430B748862}" type="presOf" srcId="{2A93C590-A28B-4690-8106-D1104B07FDFC}" destId="{BC85F671-7A18-4D06-B15E-9E29C39F0155}" srcOrd="0" destOrd="0" presId="urn:microsoft.com/office/officeart/2005/8/layout/hierarchy6"/>
    <dgm:cxn modelId="{D897FF31-A377-470D-8815-EA96E0F3DB7C}" srcId="{2A93C590-A28B-4690-8106-D1104B07FDFC}" destId="{250EB5D4-8F6C-4B93-AC7E-CE1EB01102D4}" srcOrd="0" destOrd="0" parTransId="{5FB32B43-0AD3-420E-8B59-939698D43B44}" sibTransId="{331E1360-67EC-486A-98E1-14BF87F4E51B}"/>
    <dgm:cxn modelId="{6446D266-94DD-40FA-A02F-C2B3EAB0ABC6}" type="presOf" srcId="{85CFB2EA-96BE-47C5-ADB1-9C20CE151E1B}" destId="{6A9DD03D-7AEF-4163-9296-AD87FDBDC3B6}" srcOrd="0" destOrd="0" presId="urn:microsoft.com/office/officeart/2005/8/layout/hierarchy6"/>
    <dgm:cxn modelId="{0CCD7A7C-3522-4427-A6C6-5A675B417D92}" type="presOf" srcId="{54F15E63-7360-486C-8292-161DE48DC16C}" destId="{97FAFB0D-147E-4DF7-B3CC-F7EC615FFE66}" srcOrd="0" destOrd="0" presId="urn:microsoft.com/office/officeart/2005/8/layout/hierarchy6"/>
    <dgm:cxn modelId="{ABED95B1-F012-4B95-A60C-F6D23E3632B5}" type="presOf" srcId="{28403435-214C-4F97-8828-80AD252D4008}" destId="{104D083E-BE98-4FD8-AF11-0EE6AEFA88AB}" srcOrd="0" destOrd="0" presId="urn:microsoft.com/office/officeart/2005/8/layout/hierarchy6"/>
    <dgm:cxn modelId="{2CDB50B2-2C38-43E0-BA0C-005F9EE890D7}" srcId="{250EB5D4-8F6C-4B93-AC7E-CE1EB01102D4}" destId="{85CFB2EA-96BE-47C5-ADB1-9C20CE151E1B}" srcOrd="0" destOrd="0" parTransId="{54F15E63-7360-486C-8292-161DE48DC16C}" sibTransId="{1D6BCAA1-85DB-45BF-A3B0-E9738104A0EA}"/>
    <dgm:cxn modelId="{A50971D6-10DA-47B8-9A64-A14652C175AB}" srcId="{28403435-214C-4F97-8828-80AD252D4008}" destId="{2A93C590-A28B-4690-8106-D1104B07FDFC}" srcOrd="0" destOrd="0" parTransId="{46DD2CA4-17E4-4992-A643-040B9B964436}" sibTransId="{6D185431-62E8-489F-9DB7-ECF707850B17}"/>
    <dgm:cxn modelId="{2CB900D9-9654-4EBB-8B71-D68C965BD9D2}" type="presOf" srcId="{250EB5D4-8F6C-4B93-AC7E-CE1EB01102D4}" destId="{4A987CB8-EFB4-407C-985E-70A0F960EF6F}" srcOrd="0" destOrd="0" presId="urn:microsoft.com/office/officeart/2005/8/layout/hierarchy6"/>
    <dgm:cxn modelId="{B86B15F2-C054-4C47-9448-658DE6C4E1A4}" type="presOf" srcId="{5FB32B43-0AD3-420E-8B59-939698D43B44}" destId="{55880647-09CA-4300-977B-DA4494C1B348}" srcOrd="0" destOrd="0" presId="urn:microsoft.com/office/officeart/2005/8/layout/hierarchy6"/>
    <dgm:cxn modelId="{0209687A-6F58-40EF-9116-DFB55B1170CD}" type="presParOf" srcId="{104D083E-BE98-4FD8-AF11-0EE6AEFA88AB}" destId="{982E657F-17C2-41C9-BD05-4930DE644952}" srcOrd="0" destOrd="0" presId="urn:microsoft.com/office/officeart/2005/8/layout/hierarchy6"/>
    <dgm:cxn modelId="{9641C68E-6405-408C-9250-C91E365849B6}" type="presParOf" srcId="{982E657F-17C2-41C9-BD05-4930DE644952}" destId="{35BDBAD5-24E3-4994-A80F-C72256EA97ED}" srcOrd="0" destOrd="0" presId="urn:microsoft.com/office/officeart/2005/8/layout/hierarchy6"/>
    <dgm:cxn modelId="{287FF0FB-E13B-4D5C-BEAF-3C99DC63C235}" type="presParOf" srcId="{35BDBAD5-24E3-4994-A80F-C72256EA97ED}" destId="{26B230FC-0380-41F2-9CB0-D1C172547EDF}" srcOrd="0" destOrd="0" presId="urn:microsoft.com/office/officeart/2005/8/layout/hierarchy6"/>
    <dgm:cxn modelId="{2A69D77C-6649-4758-AF59-7FC4B52113F3}" type="presParOf" srcId="{26B230FC-0380-41F2-9CB0-D1C172547EDF}" destId="{BC85F671-7A18-4D06-B15E-9E29C39F0155}" srcOrd="0" destOrd="0" presId="urn:microsoft.com/office/officeart/2005/8/layout/hierarchy6"/>
    <dgm:cxn modelId="{2CA87DEB-A39D-40B9-8707-60384682239A}" type="presParOf" srcId="{26B230FC-0380-41F2-9CB0-D1C172547EDF}" destId="{7E1068A9-8087-445E-A6D4-1FBD8C57E236}" srcOrd="1" destOrd="0" presId="urn:microsoft.com/office/officeart/2005/8/layout/hierarchy6"/>
    <dgm:cxn modelId="{8A16C33E-F02D-418B-B524-DE0BC737C125}" type="presParOf" srcId="{7E1068A9-8087-445E-A6D4-1FBD8C57E236}" destId="{55880647-09CA-4300-977B-DA4494C1B348}" srcOrd="0" destOrd="0" presId="urn:microsoft.com/office/officeart/2005/8/layout/hierarchy6"/>
    <dgm:cxn modelId="{B3162DA9-A0BA-4610-965C-9416768D7B10}" type="presParOf" srcId="{7E1068A9-8087-445E-A6D4-1FBD8C57E236}" destId="{BEA8AAD8-422B-448F-A90F-E0B5345B673B}" srcOrd="1" destOrd="0" presId="urn:microsoft.com/office/officeart/2005/8/layout/hierarchy6"/>
    <dgm:cxn modelId="{7BF098CB-D138-4B95-887A-C3ED93435C24}" type="presParOf" srcId="{BEA8AAD8-422B-448F-A90F-E0B5345B673B}" destId="{4A987CB8-EFB4-407C-985E-70A0F960EF6F}" srcOrd="0" destOrd="0" presId="urn:microsoft.com/office/officeart/2005/8/layout/hierarchy6"/>
    <dgm:cxn modelId="{9E9311EE-2D47-4B0A-80A7-496F8FC77CED}" type="presParOf" srcId="{BEA8AAD8-422B-448F-A90F-E0B5345B673B}" destId="{4C811D1C-30D6-42ED-AD26-87E355468998}" srcOrd="1" destOrd="0" presId="urn:microsoft.com/office/officeart/2005/8/layout/hierarchy6"/>
    <dgm:cxn modelId="{7A814E10-5AD3-4D71-A992-6F2E0BEF5FA4}" type="presParOf" srcId="{4C811D1C-30D6-42ED-AD26-87E355468998}" destId="{97FAFB0D-147E-4DF7-B3CC-F7EC615FFE66}" srcOrd="0" destOrd="0" presId="urn:microsoft.com/office/officeart/2005/8/layout/hierarchy6"/>
    <dgm:cxn modelId="{EA1C1594-74A2-4A5C-A081-A7B07B67CE02}" type="presParOf" srcId="{4C811D1C-30D6-42ED-AD26-87E355468998}" destId="{E47A1ABC-9372-4B4F-A8F5-C34BE5C0FDFF}" srcOrd="1" destOrd="0" presId="urn:microsoft.com/office/officeart/2005/8/layout/hierarchy6"/>
    <dgm:cxn modelId="{173014EC-291E-4930-AFBD-7BD397770101}" type="presParOf" srcId="{E47A1ABC-9372-4B4F-A8F5-C34BE5C0FDFF}" destId="{6A9DD03D-7AEF-4163-9296-AD87FDBDC3B6}" srcOrd="0" destOrd="0" presId="urn:microsoft.com/office/officeart/2005/8/layout/hierarchy6"/>
    <dgm:cxn modelId="{0088A7BB-D4D7-47BD-A0FC-C3BCBB8FDB7E}" type="presParOf" srcId="{E47A1ABC-9372-4B4F-A8F5-C34BE5C0FDFF}" destId="{0E37E42B-AD42-4331-A76C-ABD079F2C590}" srcOrd="1" destOrd="0" presId="urn:microsoft.com/office/officeart/2005/8/layout/hierarchy6"/>
    <dgm:cxn modelId="{528CA6D9-D7DB-4F14-BEE2-98F86D61993D}" type="presParOf" srcId="{104D083E-BE98-4FD8-AF11-0EE6AEFA88AB}" destId="{020AA365-AFFF-409B-87BC-60EAB0D2E317}" srcOrd="1" destOrd="0" presId="urn:microsoft.com/office/officeart/2005/8/layout/hierarchy6"/>
  </dgm:cxnLst>
  <dgm:bg/>
  <dgm:whole>
    <a:ln>
      <a:solidFill>
        <a:srgbClr val="4C6A92"/>
      </a:solidFill>
    </a:ln>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85F671-7A18-4D06-B15E-9E29C39F0155}">
      <dsp:nvSpPr>
        <dsp:cNvPr id="0" name=""/>
        <dsp:cNvSpPr/>
      </dsp:nvSpPr>
      <dsp:spPr>
        <a:xfrm>
          <a:off x="1161520" y="135934"/>
          <a:ext cx="3315759" cy="406383"/>
        </a:xfrm>
        <a:prstGeom prst="roundRect">
          <a:avLst>
            <a:gd name="adj" fmla="val 10000"/>
          </a:avLst>
        </a:prstGeom>
        <a:solidFill>
          <a:sysClr val="window" lastClr="FFFFFF"/>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5"/>
        </a:lnRef>
        <a:fillRef idx="2">
          <a:schemeClr val="accent5"/>
        </a:fillRef>
        <a:effectRef idx="1">
          <a:schemeClr val="accent5"/>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 Teisingumas</a:t>
          </a:r>
        </a:p>
      </dsp:txBody>
      <dsp:txXfrm>
        <a:off x="1173423" y="147837"/>
        <a:ext cx="3291953" cy="382577"/>
      </dsp:txXfrm>
    </dsp:sp>
    <dsp:sp modelId="{55880647-09CA-4300-977B-DA4494C1B348}">
      <dsp:nvSpPr>
        <dsp:cNvPr id="0" name=""/>
        <dsp:cNvSpPr/>
      </dsp:nvSpPr>
      <dsp:spPr>
        <a:xfrm>
          <a:off x="2773680" y="542318"/>
          <a:ext cx="91440" cy="310720"/>
        </a:xfrm>
        <a:custGeom>
          <a:avLst/>
          <a:gdLst/>
          <a:ahLst/>
          <a:cxnLst/>
          <a:rect l="0" t="0" r="0" b="0"/>
          <a:pathLst>
            <a:path>
              <a:moveTo>
                <a:pt x="45720" y="0"/>
              </a:moveTo>
              <a:lnTo>
                <a:pt x="45720" y="244632"/>
              </a:lnTo>
            </a:path>
          </a:pathLst>
        </a:custGeom>
        <a:noFill/>
        <a:ln w="25400" cap="flat" cmpd="sng" algn="ctr">
          <a:solidFill>
            <a:srgbClr val="4C6A92"/>
          </a:solidFill>
          <a:prstDash val="solid"/>
        </a:ln>
        <a:effectLst/>
      </dsp:spPr>
      <dsp:style>
        <a:lnRef idx="2">
          <a:scrgbClr r="0" g="0" b="0"/>
        </a:lnRef>
        <a:fillRef idx="0">
          <a:scrgbClr r="0" g="0" b="0"/>
        </a:fillRef>
        <a:effectRef idx="0">
          <a:scrgbClr r="0" g="0" b="0"/>
        </a:effectRef>
        <a:fontRef idx="minor"/>
      </dsp:style>
    </dsp:sp>
    <dsp:sp modelId="{4A987CB8-EFB4-407C-985E-70A0F960EF6F}">
      <dsp:nvSpPr>
        <dsp:cNvPr id="0" name=""/>
        <dsp:cNvSpPr/>
      </dsp:nvSpPr>
      <dsp:spPr>
        <a:xfrm>
          <a:off x="1123872" y="853039"/>
          <a:ext cx="3391055" cy="456285"/>
        </a:xfrm>
        <a:prstGeom prst="roundRect">
          <a:avLst>
            <a:gd name="adj" fmla="val 10000"/>
          </a:avLst>
        </a:prstGeom>
        <a:solidFill>
          <a:srgbClr val="A7C5DD"/>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a:t>
          </a:r>
          <a:r>
            <a:rPr lang="lt-LT" sz="1200" kern="1200">
              <a:latin typeface="Times New Roman" panose="02020603050405020304" pitchFamily="18" charset="0"/>
              <a:cs typeface="Times New Roman" panose="02020603050405020304" pitchFamily="18" charset="0"/>
            </a:rPr>
            <a:t>Teisingumo vykdymas</a:t>
          </a:r>
          <a:endPar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137236" y="866403"/>
        <a:ext cx="3364327" cy="429557"/>
      </dsp:txXfrm>
    </dsp:sp>
    <dsp:sp modelId="{97FAFB0D-147E-4DF7-B3CC-F7EC615FFE66}">
      <dsp:nvSpPr>
        <dsp:cNvPr id="0" name=""/>
        <dsp:cNvSpPr/>
      </dsp:nvSpPr>
      <dsp:spPr>
        <a:xfrm>
          <a:off x="2773680" y="1309324"/>
          <a:ext cx="91440" cy="310720"/>
        </a:xfrm>
        <a:custGeom>
          <a:avLst/>
          <a:gdLst/>
          <a:ahLst/>
          <a:cxnLst/>
          <a:rect l="0" t="0" r="0" b="0"/>
          <a:pathLst>
            <a:path>
              <a:moveTo>
                <a:pt x="45720" y="0"/>
              </a:moveTo>
              <a:lnTo>
                <a:pt x="45720" y="244632"/>
              </a:lnTo>
            </a:path>
          </a:pathLst>
        </a:custGeom>
        <a:noFill/>
        <a:ln w="25400" cap="flat" cmpd="sng" algn="ctr">
          <a:solidFill>
            <a:srgbClr val="4C6A92"/>
          </a:solidFill>
          <a:prstDash val="solid"/>
        </a:ln>
        <a:effectLst/>
      </dsp:spPr>
      <dsp:style>
        <a:lnRef idx="2">
          <a:scrgbClr r="0" g="0" b="0"/>
        </a:lnRef>
        <a:fillRef idx="0">
          <a:scrgbClr r="0" g="0" b="0"/>
        </a:fillRef>
        <a:effectRef idx="0">
          <a:scrgbClr r="0" g="0" b="0"/>
        </a:effectRef>
        <a:fontRef idx="minor"/>
      </dsp:style>
    </dsp:sp>
    <dsp:sp modelId="{6A9DD03D-7AEF-4163-9296-AD87FDBDC3B6}">
      <dsp:nvSpPr>
        <dsp:cNvPr id="0" name=""/>
        <dsp:cNvSpPr/>
      </dsp:nvSpPr>
      <dsp:spPr>
        <a:xfrm>
          <a:off x="276624" y="1620045"/>
          <a:ext cx="5085551" cy="537640"/>
        </a:xfrm>
        <a:prstGeom prst="roundRect">
          <a:avLst>
            <a:gd name="adj" fmla="val 10000"/>
          </a:avLst>
        </a:prstGeom>
        <a:solidFill>
          <a:srgbClr val="E9F1F7"/>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1-11</a:t>
          </a:r>
          <a:r>
            <a:rPr lang="en-US" sz="1200" kern="1200">
              <a:solidFill>
                <a:sysClr val="windowText" lastClr="000000"/>
              </a:solidFill>
              <a:latin typeface="Times New Roman" panose="02020603050405020304" pitchFamily="18" charset="0"/>
              <a:ea typeface="+mn-ea"/>
              <a:cs typeface="Times New Roman" panose="02020603050405020304" pitchFamily="18" charset="0"/>
            </a:rPr>
            <a:t>-01</a:t>
          </a:r>
          <a:r>
            <a:rPr lang="lt-LT" sz="1200" kern="1200">
              <a:solidFill>
                <a:sysClr val="windowText" lastClr="000000"/>
              </a:solidFill>
              <a:latin typeface="Times New Roman" panose="02020603050405020304" pitchFamily="18" charset="0"/>
              <a:ea typeface="+mn-ea"/>
              <a:cs typeface="Times New Roman" panose="02020603050405020304" pitchFamily="18" charset="0"/>
            </a:rPr>
            <a:t> </a:t>
          </a:r>
          <a:r>
            <a:rPr lang="lt-LT" sz="1200" kern="1200">
              <a:solidFill>
                <a:sysClr val="windowText" lastClr="000000"/>
              </a:solidFill>
              <a:latin typeface="Times New Roman" panose="02020603050405020304" pitchFamily="18" charset="0"/>
              <a:cs typeface="Times New Roman" panose="02020603050405020304" pitchFamily="18" charset="0"/>
            </a:rPr>
            <a:t>Vykdyti teisingumą ir užtikrinti konstitucinių vertybių gynimą</a:t>
          </a:r>
          <a:endParaRPr lang="lt-LT"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92371" y="1635792"/>
        <a:ext cx="5054057" cy="50614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as" ma:contentTypeID="0x010100F81FBEB663415642A298A70DCF816C64" ma:contentTypeVersion="12" ma:contentTypeDescription="Kurkite naują dokumentą." ma:contentTypeScope="" ma:versionID="9fdc927c4099cbaa47299b5bc360de94">
  <xsd:schema xmlns:xsd="http://www.w3.org/2001/XMLSchema" xmlns:xs="http://www.w3.org/2001/XMLSchema" xmlns:p="http://schemas.microsoft.com/office/2006/metadata/properties" xmlns:ns3="c2146325-ff2a-4f1d-a49a-d313fc556acd" xmlns:ns4="d6aeb043-c0b3-4803-8c00-55dcb6cb697c" targetNamespace="http://schemas.microsoft.com/office/2006/metadata/properties" ma:root="true" ma:fieldsID="675484091e416c4ff7f9399dce1c00e0" ns3:_="" ns4:_="">
    <xsd:import namespace="c2146325-ff2a-4f1d-a49a-d313fc556acd"/>
    <xsd:import namespace="d6aeb043-c0b3-4803-8c00-55dcb6cb697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146325-ff2a-4f1d-a49a-d313fc556acd" elementFormDefault="qualified">
    <xsd:import namespace="http://schemas.microsoft.com/office/2006/documentManagement/types"/>
    <xsd:import namespace="http://schemas.microsoft.com/office/infopath/2007/PartnerControls"/>
    <xsd:element name="SharedWithUsers" ma:index="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Bendrinta su išsamia informacija" ma:internalName="SharedWithDetails" ma:readOnly="true">
      <xsd:simpleType>
        <xsd:restriction base="dms:Note">
          <xsd:maxLength value="255"/>
        </xsd:restriction>
      </xsd:simpleType>
    </xsd:element>
    <xsd:element name="SharingHintHash" ma:index="10" nillable="true" ma:displayName="Bendrinimo užuominos maiša"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aeb043-c0b3-4803-8c00-55dcb6cb697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A85486-26D5-4231-9391-8FF98FCA588C}">
  <ds:schemaRefs>
    <ds:schemaRef ds:uri="http://schemas.microsoft.com/sharepoint/v3/contenttype/forms"/>
  </ds:schemaRefs>
</ds:datastoreItem>
</file>

<file path=customXml/itemProps2.xml><?xml version="1.0" encoding="utf-8"?>
<ds:datastoreItem xmlns:ds="http://schemas.openxmlformats.org/officeDocument/2006/customXml" ds:itemID="{B67E9C84-E62D-4E9E-8D3E-F21E3EF900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146325-ff2a-4f1d-a49a-d313fc556acd"/>
    <ds:schemaRef ds:uri="d6aeb043-c0b3-4803-8c00-55dcb6cb69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C38D40-8EBA-49FA-A3EE-9594B90512C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191C4C9-C9F7-4B50-820F-316820E9D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15031</Words>
  <Characters>8568</Characters>
  <Application>Microsoft Office Word</Application>
  <DocSecurity>0</DocSecurity>
  <Lines>71</Lines>
  <Paragraphs>47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23552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Dina Drutel</cp:lastModifiedBy>
  <cp:revision>2</cp:revision>
  <cp:lastPrinted>2021-05-06T11:01:00Z</cp:lastPrinted>
  <dcterms:created xsi:type="dcterms:W3CDTF">2022-01-03T14:03:00Z</dcterms:created>
  <dcterms:modified xsi:type="dcterms:W3CDTF">2022-01-03T14:03:00Z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0x010100F81FBEB663415642A298A70DCF816C64</vt:lpwstr>
  </property>
</Properties>
</file>